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08" w:rsidRPr="00A25708" w:rsidRDefault="00A25708" w:rsidP="00A25708">
      <w:pPr>
        <w:pStyle w:val="Alinia6"/>
        <w:rPr>
          <w:rStyle w:val="plaats0"/>
        </w:rPr>
      </w:pPr>
      <w:bookmarkStart w:id="0" w:name="_GoBack"/>
      <w:r w:rsidRPr="00A25708">
        <w:rPr>
          <w:rStyle w:val="plaats0"/>
        </w:rPr>
        <w:t xml:space="preserve">Haaksbergen </w:t>
      </w:r>
    </w:p>
    <w:bookmarkEnd w:id="0"/>
    <w:p w:rsidR="00A25708" w:rsidRDefault="00A25708" w:rsidP="00A25708">
      <w:pPr>
        <w:pStyle w:val="BusTic"/>
      </w:pPr>
      <w:r w:rsidRPr="00C811DF">
        <w:t>Met Saksische boerderijen en het Buurserzand, het Haaksber</w:t>
      </w:r>
      <w:r w:rsidRPr="00C811DF">
        <w:softHyphen/>
        <w:t>ger- en Aams</w:t>
      </w:r>
      <w:r w:rsidRPr="00C811DF">
        <w:softHyphen/>
        <w:t>veen in het bui</w:t>
      </w:r>
      <w:r w:rsidRPr="00C811DF">
        <w:softHyphen/>
        <w:t xml:space="preserve">tengebied zou je Haaksbergen zelf haast vergeten. </w:t>
      </w:r>
    </w:p>
    <w:p w:rsidR="00A25708" w:rsidRPr="00C811DF" w:rsidRDefault="00A25708" w:rsidP="00A25708">
      <w:pPr>
        <w:pStyle w:val="BusTic"/>
      </w:pPr>
      <w:r w:rsidRPr="00C811DF">
        <w:t>Het plaatsje heeft een dubbele wa</w:t>
      </w:r>
      <w:r w:rsidRPr="00C811DF">
        <w:softHyphen/>
        <w:t>termolen in de aanbieding, heren</w:t>
      </w:r>
      <w:r w:rsidRPr="00C811DF">
        <w:softHyphen/>
        <w:t>huizen uit de textieltijd, een stoomlocomotief stationnetje uit 1900 en veel fietsroutes.</w:t>
      </w: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b/>
          <w:bCs/>
          <w:spacing w:val="6"/>
          <w:sz w:val="24"/>
          <w:szCs w:val="24"/>
          <w:lang w:val="nl-NL"/>
        </w:rPr>
      </w:pPr>
    </w:p>
    <w:p w:rsidR="00A25708" w:rsidRPr="00A25708" w:rsidRDefault="00A25708" w:rsidP="00A25708">
      <w:pPr>
        <w:pStyle w:val="Alinia6"/>
        <w:rPr>
          <w:rStyle w:val="Beziens"/>
        </w:rPr>
      </w:pPr>
      <w:r w:rsidRPr="00A25708">
        <w:rPr>
          <w:rStyle w:val="Beziens"/>
        </w:rPr>
        <w:t xml:space="preserve">Richtershuis </w:t>
      </w:r>
    </w:p>
    <w:p w:rsidR="00A25708" w:rsidRDefault="00A25708" w:rsidP="00A25708">
      <w:pPr>
        <w:pStyle w:val="BusTic"/>
      </w:pPr>
      <w:r w:rsidRPr="00C811DF">
        <w:t>De vermaarde Haaksbergse rechter Joan Jansen van der Sluys liet dit huis in 1720 bou</w:t>
      </w:r>
      <w:r w:rsidRPr="00C811DF">
        <w:softHyphen/>
        <w:t xml:space="preserve">wen. </w:t>
      </w:r>
    </w:p>
    <w:p w:rsidR="00A25708" w:rsidRDefault="00A25708" w:rsidP="00A25708">
      <w:pPr>
        <w:pStyle w:val="BusTic"/>
      </w:pPr>
      <w:r w:rsidRPr="00C811DF">
        <w:t>Het schild, met een springend hert, boven de deur is het familiewa</w:t>
      </w:r>
      <w:r w:rsidRPr="00C811DF">
        <w:softHyphen/>
        <w:t xml:space="preserve">pen. </w:t>
      </w: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6"/>
          <w:sz w:val="24"/>
          <w:szCs w:val="24"/>
          <w:lang w:val="nl-NL"/>
        </w:rPr>
      </w:pPr>
    </w:p>
    <w:p w:rsidR="00A25708" w:rsidRPr="00A25708" w:rsidRDefault="00A25708" w:rsidP="00A25708">
      <w:pPr>
        <w:pStyle w:val="Alinia6"/>
        <w:rPr>
          <w:rStyle w:val="Beziens"/>
        </w:rPr>
      </w:pPr>
      <w:r w:rsidRPr="00A25708">
        <w:rPr>
          <w:rStyle w:val="Beziens"/>
        </w:rPr>
        <w:t xml:space="preserve">Pancratiuskerk </w:t>
      </w:r>
    </w:p>
    <w:p w:rsidR="00A25708" w:rsidRDefault="00A25708" w:rsidP="00A25708">
      <w:pPr>
        <w:pStyle w:val="BusTic"/>
      </w:pPr>
      <w:r w:rsidRPr="00C811DF">
        <w:t>Zoek bij de Pan</w:t>
      </w:r>
      <w:r w:rsidRPr="00C811DF">
        <w:softHyphen/>
        <w:t>cratiuskerk uit 1520 naar de inge</w:t>
      </w:r>
      <w:r w:rsidRPr="00C811DF">
        <w:softHyphen/>
        <w:t>metselde steen in de zijmuur met het opschrift: 'Liberatio a vi Teutoni</w:t>
      </w:r>
      <w:r w:rsidRPr="00C811DF">
        <w:softHyphen/>
        <w:t xml:space="preserve">ca, I april 1945'. </w:t>
      </w:r>
    </w:p>
    <w:p w:rsidR="00A25708" w:rsidRDefault="00A25708" w:rsidP="00A25708">
      <w:pPr>
        <w:pStyle w:val="BusTic"/>
      </w:pPr>
      <w:r w:rsidRPr="00C811DF">
        <w:t>Vrij vertaald: 'Be</w:t>
      </w:r>
      <w:r w:rsidRPr="00C811DF">
        <w:softHyphen/>
        <w:t xml:space="preserve">vrijd van de Duitsers'. </w:t>
      </w:r>
    </w:p>
    <w:p w:rsidR="00A25708" w:rsidRDefault="00A25708" w:rsidP="00A25708">
      <w:pPr>
        <w:pStyle w:val="BusTic"/>
      </w:pPr>
      <w:r w:rsidRPr="00C811DF">
        <w:t>Deze gedenk</w:t>
      </w:r>
      <w:r w:rsidRPr="00C811DF">
        <w:softHyphen/>
        <w:t xml:space="preserve">steen markeert de plek waar een Engelse tank de bocht te ruim nam en de kerkmuur beschadigde. </w:t>
      </w: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7"/>
          <w:sz w:val="24"/>
          <w:szCs w:val="24"/>
          <w:lang w:val="nl-NL"/>
        </w:rPr>
      </w:pPr>
    </w:p>
    <w:p w:rsidR="00A25708" w:rsidRPr="00A25708" w:rsidRDefault="00A25708" w:rsidP="00A25708">
      <w:pPr>
        <w:pStyle w:val="Alinia6"/>
        <w:rPr>
          <w:rStyle w:val="Beziens"/>
        </w:rPr>
      </w:pPr>
      <w:r w:rsidRPr="00A25708">
        <w:rPr>
          <w:rStyle w:val="Beziens"/>
        </w:rPr>
        <w:t xml:space="preserve">Villa Jordaan </w:t>
      </w: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  <w:r w:rsidRPr="00C811DF">
        <w:rPr>
          <w:rFonts w:ascii="Verdana" w:hAnsi="Verdana" w:cs="Tahoma"/>
          <w:spacing w:val="8"/>
          <w:sz w:val="24"/>
          <w:szCs w:val="24"/>
          <w:lang w:val="nl-NL"/>
        </w:rPr>
        <w:t>In deze statige, klassieke villa woonde textielmag</w:t>
      </w:r>
      <w:r w:rsidRPr="00C811DF">
        <w:rPr>
          <w:rFonts w:ascii="Verdana" w:hAnsi="Verdana" w:cs="Tahoma"/>
          <w:spacing w:val="8"/>
          <w:sz w:val="24"/>
          <w:szCs w:val="24"/>
          <w:lang w:val="nl-NL"/>
        </w:rPr>
        <w:softHyphen/>
        <w:t>naat Jordaan. Vroeger lagen de fa</w:t>
      </w:r>
      <w:r w:rsidRPr="00C811DF">
        <w:rPr>
          <w:rFonts w:ascii="Verdana" w:hAnsi="Verdana" w:cs="Tahoma"/>
          <w:spacing w:val="8"/>
          <w:sz w:val="24"/>
          <w:szCs w:val="24"/>
          <w:lang w:val="nl-NL"/>
        </w:rPr>
        <w:softHyphen/>
        <w:t xml:space="preserve">brieksterreinen hier pal naast. </w:t>
      </w: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8"/>
          <w:sz w:val="24"/>
          <w:szCs w:val="24"/>
          <w:lang w:val="nl-NL"/>
        </w:rPr>
      </w:pPr>
    </w:p>
    <w:p w:rsidR="00A25708" w:rsidRPr="00A25708" w:rsidRDefault="00A25708" w:rsidP="00A25708">
      <w:pPr>
        <w:pStyle w:val="Alinia6"/>
        <w:rPr>
          <w:rStyle w:val="Beziens"/>
        </w:rPr>
      </w:pPr>
      <w:r w:rsidRPr="00A25708">
        <w:rPr>
          <w:rStyle w:val="Beziens"/>
        </w:rPr>
        <w:t xml:space="preserve">Museum Buurt Spoorweg </w:t>
      </w:r>
    </w:p>
    <w:p w:rsidR="00A25708" w:rsidRDefault="00A25708" w:rsidP="00A25708">
      <w:pPr>
        <w:pStyle w:val="BusTic"/>
      </w:pPr>
      <w:r w:rsidRPr="00C811DF">
        <w:t xml:space="preserve">Een ritje maken met de stoomtrein van Haaksbergen naar Boekelo is leuk voor jong en oud. </w:t>
      </w:r>
    </w:p>
    <w:p w:rsidR="00A25708" w:rsidRDefault="00A25708" w:rsidP="00A25708">
      <w:pPr>
        <w:pStyle w:val="BusTic"/>
      </w:pPr>
      <w:r w:rsidRPr="00C811DF">
        <w:t>Hier wordt je kar</w:t>
      </w:r>
      <w:r w:rsidRPr="00C811DF">
        <w:softHyphen/>
        <w:t>tonnen kaartje nog ouderwets ge</w:t>
      </w:r>
      <w:r w:rsidRPr="00C811DF">
        <w:softHyphen/>
        <w:t xml:space="preserve">knipt door een conducteur uit een prentenboek. </w:t>
      </w: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Verdana"/>
          <w:iCs/>
          <w:spacing w:val="7"/>
          <w:sz w:val="24"/>
          <w:szCs w:val="24"/>
          <w:lang w:val="nl-NL"/>
        </w:rPr>
      </w:pPr>
    </w:p>
    <w:p w:rsidR="00A25708" w:rsidRPr="00A25708" w:rsidRDefault="00A25708" w:rsidP="00A25708">
      <w:pPr>
        <w:pStyle w:val="Alinia6"/>
        <w:rPr>
          <w:rStyle w:val="Beziens"/>
        </w:rPr>
      </w:pPr>
      <w:r w:rsidRPr="00A25708">
        <w:rPr>
          <w:rStyle w:val="Beziens"/>
        </w:rPr>
        <w:t xml:space="preserve">Windmolen De Korenbloem </w:t>
      </w:r>
    </w:p>
    <w:p w:rsidR="00A25708" w:rsidRDefault="00A25708" w:rsidP="00A25708">
      <w:pPr>
        <w:pStyle w:val="BusTic"/>
      </w:pPr>
      <w:r w:rsidRPr="00C811DF">
        <w:t>Dankzij een grondige opknapbeurt in 1964 kan ook deze windkoren</w:t>
      </w:r>
      <w:r w:rsidRPr="00C811DF">
        <w:softHyphen/>
        <w:t>molen weer zijn rondjes draaien.</w:t>
      </w:r>
    </w:p>
    <w:p w:rsidR="00A25708" w:rsidRDefault="00A25708" w:rsidP="00A25708">
      <w:pPr>
        <w:pStyle w:val="BusTic"/>
      </w:pPr>
      <w:r w:rsidRPr="00C811DF">
        <w:t xml:space="preserve"> De stellingmolen is ruim tweehonderd jaar oud. </w:t>
      </w: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9"/>
          <w:sz w:val="24"/>
          <w:szCs w:val="24"/>
          <w:lang w:val="nl-NL"/>
        </w:rPr>
      </w:pPr>
    </w:p>
    <w:p w:rsidR="00DB45AD" w:rsidRDefault="00DB45AD" w:rsidP="00A25708">
      <w:pPr>
        <w:pStyle w:val="Alinia6"/>
        <w:rPr>
          <w:rStyle w:val="Beziens"/>
        </w:rPr>
      </w:pPr>
    </w:p>
    <w:p w:rsidR="00DB45AD" w:rsidRDefault="00DB45AD" w:rsidP="00A25708">
      <w:pPr>
        <w:pStyle w:val="Alinia6"/>
        <w:rPr>
          <w:rStyle w:val="Beziens"/>
        </w:rPr>
      </w:pPr>
    </w:p>
    <w:p w:rsidR="00DB45AD" w:rsidRDefault="00DB45AD" w:rsidP="00A25708">
      <w:pPr>
        <w:pStyle w:val="Alinia6"/>
        <w:rPr>
          <w:rStyle w:val="Beziens"/>
        </w:rPr>
      </w:pPr>
    </w:p>
    <w:p w:rsidR="00DB45AD" w:rsidRDefault="00DB45AD" w:rsidP="00A25708">
      <w:pPr>
        <w:pStyle w:val="Alinia6"/>
        <w:rPr>
          <w:rStyle w:val="Beziens"/>
        </w:rPr>
      </w:pPr>
    </w:p>
    <w:p w:rsidR="00A25708" w:rsidRPr="00A25708" w:rsidRDefault="00A25708" w:rsidP="00A25708">
      <w:pPr>
        <w:pStyle w:val="Alinia6"/>
        <w:rPr>
          <w:rStyle w:val="Beziens"/>
        </w:rPr>
      </w:pPr>
      <w:r w:rsidRPr="00A25708">
        <w:rPr>
          <w:rStyle w:val="Beziens"/>
        </w:rPr>
        <w:lastRenderedPageBreak/>
        <w:t xml:space="preserve">Oostendorper Watermolen </w:t>
      </w:r>
    </w:p>
    <w:p w:rsidR="00DB45AD" w:rsidRDefault="00A25708" w:rsidP="007F31B2">
      <w:pPr>
        <w:pStyle w:val="BusTic"/>
        <w:rPr>
          <w:spacing w:val="10"/>
        </w:rPr>
      </w:pPr>
      <w:r w:rsidRPr="00C811DF">
        <w:t>Aan de Buurserbeek aan de zuidkant</w:t>
      </w:r>
      <w:r>
        <w:t xml:space="preserve"> </w:t>
      </w:r>
      <w:r w:rsidRPr="00DB45AD">
        <w:rPr>
          <w:spacing w:val="10"/>
        </w:rPr>
        <w:t>van Haaksbergen staat de enige ko</w:t>
      </w:r>
      <w:r w:rsidRPr="00DB45AD">
        <w:rPr>
          <w:spacing w:val="10"/>
        </w:rPr>
        <w:softHyphen/>
        <w:t>ren- en oliewatermolen van Neder</w:t>
      </w:r>
      <w:r w:rsidRPr="00DB45AD">
        <w:rPr>
          <w:spacing w:val="10"/>
        </w:rPr>
        <w:softHyphen/>
        <w:t xml:space="preserve">land. </w:t>
      </w:r>
    </w:p>
    <w:p w:rsidR="00DB45AD" w:rsidRDefault="00A25708" w:rsidP="007F31B2">
      <w:pPr>
        <w:pStyle w:val="BusTic"/>
        <w:rPr>
          <w:spacing w:val="10"/>
        </w:rPr>
      </w:pPr>
      <w:r w:rsidRPr="00DB45AD">
        <w:rPr>
          <w:spacing w:val="10"/>
        </w:rPr>
        <w:t xml:space="preserve">De Oostendorper Watermolen was er al in 1548. </w:t>
      </w:r>
    </w:p>
    <w:p w:rsidR="00DB45AD" w:rsidRDefault="00A25708" w:rsidP="007F31B2">
      <w:pPr>
        <w:pStyle w:val="BusTic"/>
        <w:rPr>
          <w:spacing w:val="10"/>
        </w:rPr>
      </w:pPr>
      <w:r w:rsidRPr="00DB45AD">
        <w:rPr>
          <w:spacing w:val="10"/>
        </w:rPr>
        <w:t>In 1946 werd hij weggespoeld, in 1950 weer opge</w:t>
      </w:r>
      <w:r w:rsidRPr="00DB45AD">
        <w:rPr>
          <w:spacing w:val="10"/>
        </w:rPr>
        <w:softHyphen/>
        <w:t xml:space="preserve">bouwd. </w:t>
      </w:r>
    </w:p>
    <w:p w:rsidR="00A25708" w:rsidRPr="00DB45AD" w:rsidRDefault="00A25708" w:rsidP="007F31B2">
      <w:pPr>
        <w:pStyle w:val="BusTic"/>
        <w:rPr>
          <w:spacing w:val="10"/>
        </w:rPr>
      </w:pPr>
      <w:r w:rsidRPr="00DB45AD">
        <w:rPr>
          <w:spacing w:val="10"/>
        </w:rPr>
        <w:t xml:space="preserve">De kant met twee raderen is voor het malen van koren. </w:t>
      </w: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10"/>
          <w:sz w:val="24"/>
          <w:szCs w:val="24"/>
          <w:lang w:val="nl-NL"/>
        </w:rPr>
      </w:pPr>
    </w:p>
    <w:p w:rsidR="00A25708" w:rsidRDefault="00A25708" w:rsidP="00A25708">
      <w:pPr>
        <w:kinsoku w:val="0"/>
        <w:overflowPunct w:val="0"/>
        <w:spacing w:before="120" w:after="120"/>
        <w:textAlignment w:val="baseline"/>
        <w:rPr>
          <w:rFonts w:ascii="Verdana" w:hAnsi="Verdana" w:cs="Tahoma"/>
          <w:spacing w:val="10"/>
          <w:sz w:val="24"/>
          <w:szCs w:val="24"/>
          <w:lang w:val="nl-NL"/>
        </w:rPr>
      </w:pPr>
    </w:p>
    <w:p w:rsidR="005E7A9F" w:rsidRPr="00723BAF" w:rsidRDefault="005E7A9F" w:rsidP="00723BAF">
      <w:pPr>
        <w:rPr>
          <w:rFonts w:ascii="Verdana" w:hAnsi="Verdana"/>
          <w:sz w:val="24"/>
          <w:szCs w:val="24"/>
          <w:lang w:val="nl-NL"/>
        </w:rPr>
      </w:pPr>
    </w:p>
    <w:sectPr w:rsidR="005E7A9F" w:rsidRPr="00723BAF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125" w:rsidRDefault="003F0125" w:rsidP="007A2B79">
      <w:r>
        <w:separator/>
      </w:r>
    </w:p>
  </w:endnote>
  <w:endnote w:type="continuationSeparator" w:id="0">
    <w:p w:rsidR="003F0125" w:rsidRDefault="003F012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B45AD" w:rsidRPr="00DB45A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125" w:rsidRDefault="003F0125" w:rsidP="007A2B79">
      <w:r>
        <w:separator/>
      </w:r>
    </w:p>
  </w:footnote>
  <w:footnote w:type="continuationSeparator" w:id="0">
    <w:p w:rsidR="003F0125" w:rsidRDefault="003F012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687B320"/>
    <w:multiLevelType w:val="singleLevel"/>
    <w:tmpl w:val="1888DA03"/>
    <w:lvl w:ilvl="0">
      <w:numFmt w:val="bullet"/>
      <w:lvlText w:val="·"/>
      <w:lvlJc w:val="left"/>
      <w:pPr>
        <w:tabs>
          <w:tab w:val="num" w:pos="216"/>
        </w:tabs>
      </w:pPr>
      <w:rPr>
        <w:rFonts w:ascii="Symbol" w:hAnsi="Symbol"/>
        <w:snapToGrid/>
        <w:color w:val="FFFFFF"/>
        <w:spacing w:val="-5"/>
        <w:sz w:val="11"/>
      </w:rPr>
    </w:lvl>
  </w:abstractNum>
  <w:abstractNum w:abstractNumId="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1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5"/>
  </w:num>
  <w:num w:numId="5">
    <w:abstractNumId w:val="9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3"/>
  </w:num>
  <w:num w:numId="16">
    <w:abstractNumId w:val="3"/>
  </w:num>
  <w:num w:numId="17">
    <w:abstractNumId w:val="16"/>
  </w:num>
  <w:num w:numId="18">
    <w:abstractNumId w:val="15"/>
  </w:num>
  <w:num w:numId="19">
    <w:abstractNumId w:val="6"/>
  </w:num>
  <w:num w:numId="20">
    <w:abstractNumId w:val="23"/>
  </w:num>
  <w:num w:numId="21">
    <w:abstractNumId w:val="18"/>
  </w:num>
  <w:num w:numId="22">
    <w:abstractNumId w:val="30"/>
  </w:num>
  <w:num w:numId="23">
    <w:abstractNumId w:val="11"/>
  </w:num>
  <w:num w:numId="24">
    <w:abstractNumId w:val="25"/>
  </w:num>
  <w:num w:numId="25">
    <w:abstractNumId w:val="2"/>
  </w:num>
  <w:num w:numId="26">
    <w:abstractNumId w:val="19"/>
  </w:num>
  <w:num w:numId="27">
    <w:abstractNumId w:val="20"/>
  </w:num>
  <w:num w:numId="28">
    <w:abstractNumId w:val="34"/>
  </w:num>
  <w:num w:numId="29">
    <w:abstractNumId w:val="21"/>
  </w:num>
  <w:num w:numId="30">
    <w:abstractNumId w:val="10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1"/>
  </w:num>
  <w:num w:numId="34">
    <w:abstractNumId w:val="26"/>
  </w:num>
  <w:num w:numId="35">
    <w:abstractNumId w:val="0"/>
  </w:num>
  <w:num w:numId="3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0196E"/>
    <w:rsid w:val="00315CCD"/>
    <w:rsid w:val="00330EC1"/>
    <w:rsid w:val="00343FFB"/>
    <w:rsid w:val="00375508"/>
    <w:rsid w:val="003B734B"/>
    <w:rsid w:val="003C3E7E"/>
    <w:rsid w:val="003C4C5E"/>
    <w:rsid w:val="003F0125"/>
    <w:rsid w:val="00407D9E"/>
    <w:rsid w:val="004435A4"/>
    <w:rsid w:val="00446285"/>
    <w:rsid w:val="00471F23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815E2"/>
    <w:rsid w:val="00597090"/>
    <w:rsid w:val="005A431A"/>
    <w:rsid w:val="005C0CF7"/>
    <w:rsid w:val="005C645A"/>
    <w:rsid w:val="005D0E3B"/>
    <w:rsid w:val="005E59AF"/>
    <w:rsid w:val="005E7A9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03612"/>
    <w:rsid w:val="00723BAF"/>
    <w:rsid w:val="00732328"/>
    <w:rsid w:val="00762F5A"/>
    <w:rsid w:val="0077430A"/>
    <w:rsid w:val="00775D6E"/>
    <w:rsid w:val="007854B0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D0BAE"/>
    <w:rsid w:val="00915EB8"/>
    <w:rsid w:val="0093279B"/>
    <w:rsid w:val="00984E8C"/>
    <w:rsid w:val="009B57CD"/>
    <w:rsid w:val="009C2952"/>
    <w:rsid w:val="009D2624"/>
    <w:rsid w:val="009E5CA0"/>
    <w:rsid w:val="009F1975"/>
    <w:rsid w:val="00A25708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B45AD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9132-89C7-4053-B419-1B742277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2013-03-19T11:48:00Z</dcterms:created>
  <dcterms:modified xsi:type="dcterms:W3CDTF">2013-03-19T11:48:00Z</dcterms:modified>
</cp:coreProperties>
</file>