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862" w:rsidRPr="00727862" w:rsidRDefault="00727862" w:rsidP="00727862">
      <w:pPr>
        <w:pStyle w:val="Alinia6"/>
        <w:rPr>
          <w:rStyle w:val="plaats0"/>
        </w:rPr>
      </w:pPr>
      <w:bookmarkStart w:id="0" w:name="_GoBack"/>
      <w:r w:rsidRPr="00727862">
        <w:rPr>
          <w:rStyle w:val="plaats0"/>
        </w:rPr>
        <w:t>Enschede</w:t>
      </w:r>
    </w:p>
    <w:bookmarkEnd w:id="0"/>
    <w:p w:rsidR="00727862" w:rsidRDefault="00727862" w:rsidP="00727862">
      <w:pPr>
        <w:pStyle w:val="BusTic"/>
      </w:pPr>
      <w:r w:rsidRPr="00C811DF">
        <w:t>Sinds 2000 is En</w:t>
      </w:r>
      <w:r w:rsidRPr="00C811DF">
        <w:softHyphen/>
        <w:t>schede de stad van de vuur</w:t>
      </w:r>
      <w:r w:rsidRPr="00C811DF">
        <w:softHyphen/>
        <w:t>werkramp die wereldnieuws werd.</w:t>
      </w:r>
    </w:p>
    <w:p w:rsidR="00727862" w:rsidRDefault="00727862" w:rsidP="00727862">
      <w:pPr>
        <w:pStyle w:val="BusTic"/>
      </w:pPr>
      <w:r w:rsidRPr="00C811DF">
        <w:t>In werke</w:t>
      </w:r>
      <w:r w:rsidRPr="00C811DF">
        <w:softHyphen/>
        <w:t>lijkheid is het een relaxte studentenstad vol ca</w:t>
      </w:r>
      <w:r w:rsidRPr="00C811DF">
        <w:softHyphen/>
        <w:t>fés, terrasjes en drukke winkel</w:t>
      </w:r>
      <w:r w:rsidRPr="00C811DF">
        <w:softHyphen/>
        <w:t xml:space="preserve">straten. </w:t>
      </w:r>
    </w:p>
    <w:p w:rsidR="00727862" w:rsidRDefault="00727862" w:rsidP="00727862">
      <w:pPr>
        <w:pStyle w:val="BusTic"/>
      </w:pPr>
      <w:r w:rsidRPr="00C811DF">
        <w:t xml:space="preserve">Het centrum doet ouder aan dat het is. </w:t>
      </w:r>
    </w:p>
    <w:p w:rsidR="00727862" w:rsidRDefault="00727862" w:rsidP="00727862">
      <w:pPr>
        <w:pStyle w:val="BusTic"/>
      </w:pPr>
      <w:r w:rsidRPr="00C811DF">
        <w:t>In 1862 verwoeste een vuur</w:t>
      </w:r>
      <w:r w:rsidRPr="00C811DF">
        <w:softHyphen/>
        <w:t xml:space="preserve">storm de binnenstad. </w:t>
      </w:r>
    </w:p>
    <w:p w:rsidR="00727862" w:rsidRDefault="00727862" w:rsidP="00727862">
      <w:pPr>
        <w:pStyle w:val="BusTic"/>
      </w:pPr>
      <w:r w:rsidRPr="00C811DF">
        <w:t>En</w:t>
      </w:r>
      <w:r w:rsidRPr="00C811DF">
        <w:softHyphen/>
        <w:t>schede bouwde zijn eens middeleeuwse centrum weer op in 19</w:t>
      </w:r>
      <w:r w:rsidRPr="00727862">
        <w:rPr>
          <w:vertAlign w:val="superscript"/>
        </w:rPr>
        <w:t>d</w:t>
      </w:r>
      <w:r w:rsidRPr="00727862">
        <w:rPr>
          <w:vertAlign w:val="superscript"/>
        </w:rPr>
        <w:t>e</w:t>
      </w:r>
      <w:r>
        <w:t xml:space="preserve"> </w:t>
      </w:r>
      <w:r w:rsidRPr="00C811DF">
        <w:t xml:space="preserve">eeuwse stijl. </w:t>
      </w:r>
    </w:p>
    <w:p w:rsidR="00727862" w:rsidRPr="00C811DF" w:rsidRDefault="00727862" w:rsidP="00727862">
      <w:pPr>
        <w:pStyle w:val="BusTic"/>
      </w:pPr>
      <w:r w:rsidRPr="00C811DF">
        <w:t>Zo zal ook de verwoeste wijk Roombeek uit de as herrijzen.</w:t>
      </w:r>
    </w:p>
    <w:p w:rsidR="00727862" w:rsidRDefault="00727862" w:rsidP="00727862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8"/>
          <w:sz w:val="24"/>
          <w:szCs w:val="24"/>
          <w:lang w:val="nl-NL"/>
        </w:rPr>
      </w:pPr>
    </w:p>
    <w:p w:rsidR="00727862" w:rsidRPr="00727862" w:rsidRDefault="00727862" w:rsidP="00727862">
      <w:pPr>
        <w:pStyle w:val="Alinia6"/>
        <w:rPr>
          <w:rStyle w:val="Beziens"/>
        </w:rPr>
      </w:pPr>
      <w:r w:rsidRPr="00727862">
        <w:rPr>
          <w:rStyle w:val="Beziens"/>
        </w:rPr>
        <w:t xml:space="preserve">Natuurmuseum Enschede </w:t>
      </w:r>
    </w:p>
    <w:p w:rsidR="00727862" w:rsidRDefault="00727862" w:rsidP="00727862">
      <w:pPr>
        <w:pStyle w:val="BusTic"/>
      </w:pPr>
      <w:r w:rsidRPr="00C811DF">
        <w:t>Alles van prehistorisch dierenleven tot de natuur van vandaag in Neder</w:t>
      </w:r>
      <w:r w:rsidRPr="00C811DF">
        <w:softHyphen/>
        <w:t xml:space="preserve">land komt in dit museum aan bod. </w:t>
      </w:r>
    </w:p>
    <w:p w:rsidR="00727862" w:rsidRDefault="00727862" w:rsidP="00727862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8"/>
          <w:sz w:val="24"/>
          <w:szCs w:val="24"/>
          <w:lang w:val="nl-NL"/>
        </w:rPr>
      </w:pPr>
    </w:p>
    <w:p w:rsidR="00727862" w:rsidRPr="00727862" w:rsidRDefault="00727862" w:rsidP="00727862">
      <w:pPr>
        <w:pStyle w:val="Alinia6"/>
        <w:rPr>
          <w:rStyle w:val="Beziens"/>
        </w:rPr>
      </w:pPr>
      <w:r w:rsidRPr="00727862">
        <w:rPr>
          <w:rStyle w:val="Beziens"/>
        </w:rPr>
        <w:t xml:space="preserve">Grote Kerk </w:t>
      </w:r>
    </w:p>
    <w:p w:rsidR="00727862" w:rsidRPr="00C811DF" w:rsidRDefault="00727862" w:rsidP="00727862">
      <w:pPr>
        <w:pStyle w:val="BusTic"/>
        <w:rPr>
          <w:spacing w:val="4"/>
        </w:rPr>
      </w:pPr>
      <w:r w:rsidRPr="00C811DF">
        <w:t>De Nederlands-her</w:t>
      </w:r>
      <w:r w:rsidRPr="00C811DF">
        <w:softHyphen/>
        <w:t>vormde kerk liep</w:t>
      </w:r>
      <w:r>
        <w:t xml:space="preserve"> </w:t>
      </w:r>
      <w:r w:rsidRPr="00C811DF">
        <w:rPr>
          <w:spacing w:val="1"/>
        </w:rPr>
        <w:t>forse schade op tij</w:t>
      </w:r>
      <w:r w:rsidRPr="00C811DF">
        <w:rPr>
          <w:spacing w:val="4"/>
        </w:rPr>
        <w:t>dens de grote</w:t>
      </w:r>
      <w:r>
        <w:rPr>
          <w:spacing w:val="4"/>
        </w:rPr>
        <w:t xml:space="preserve"> </w:t>
      </w:r>
      <w:r w:rsidRPr="00C811DF">
        <w:rPr>
          <w:spacing w:val="4"/>
        </w:rPr>
        <w:t>brand van 1862.</w:t>
      </w:r>
    </w:p>
    <w:p w:rsidR="00727862" w:rsidRPr="00C811DF" w:rsidRDefault="00727862" w:rsidP="00727862">
      <w:pPr>
        <w:pStyle w:val="BusTic"/>
        <w:rPr>
          <w:spacing w:val="4"/>
        </w:rPr>
      </w:pPr>
      <w:r>
        <w:t>Daarna zijn de bre</w:t>
      </w:r>
      <w:r w:rsidRPr="00C811DF">
        <w:rPr>
          <w:spacing w:val="4"/>
        </w:rPr>
        <w:t>de rondboogven</w:t>
      </w:r>
      <w:r w:rsidRPr="00C811DF">
        <w:rPr>
          <w:spacing w:val="4"/>
        </w:rPr>
        <w:softHyphen/>
        <w:t>sters erin gekomen.</w:t>
      </w:r>
    </w:p>
    <w:p w:rsidR="00727862" w:rsidRDefault="00727862" w:rsidP="00727862">
      <w:pPr>
        <w:pStyle w:val="BusTic"/>
        <w:rPr>
          <w:spacing w:val="8"/>
        </w:rPr>
      </w:pPr>
      <w:r w:rsidRPr="00C811DF">
        <w:rPr>
          <w:spacing w:val="3"/>
        </w:rPr>
        <w:t>De zware toren is</w:t>
      </w:r>
      <w:r>
        <w:rPr>
          <w:spacing w:val="3"/>
        </w:rPr>
        <w:t xml:space="preserve"> </w:t>
      </w:r>
      <w:r w:rsidRPr="00C811DF">
        <w:rPr>
          <w:spacing w:val="2"/>
        </w:rPr>
        <w:t>van een eerdere</w:t>
      </w:r>
      <w:r>
        <w:rPr>
          <w:spacing w:val="2"/>
        </w:rPr>
        <w:t xml:space="preserve"> </w:t>
      </w:r>
      <w:r w:rsidRPr="00C811DF">
        <w:rPr>
          <w:spacing w:val="8"/>
        </w:rPr>
        <w:t>kerk uit de 13</w:t>
      </w:r>
      <w:r w:rsidRPr="00727862">
        <w:rPr>
          <w:spacing w:val="8"/>
          <w:vertAlign w:val="superscript"/>
        </w:rPr>
        <w:t>d</w:t>
      </w:r>
      <w:r w:rsidRPr="00727862">
        <w:rPr>
          <w:spacing w:val="8"/>
          <w:vertAlign w:val="superscript"/>
        </w:rPr>
        <w:t>e</w:t>
      </w:r>
      <w:r>
        <w:rPr>
          <w:spacing w:val="8"/>
        </w:rPr>
        <w:t xml:space="preserve"> </w:t>
      </w:r>
      <w:r w:rsidRPr="00C811DF">
        <w:rPr>
          <w:spacing w:val="8"/>
        </w:rPr>
        <w:t xml:space="preserve">eeuw en is in 1480 verhoogd. </w:t>
      </w:r>
    </w:p>
    <w:p w:rsidR="00727862" w:rsidRDefault="00727862" w:rsidP="00727862">
      <w:pPr>
        <w:pStyle w:val="BusTic"/>
        <w:rPr>
          <w:spacing w:val="8"/>
        </w:rPr>
      </w:pPr>
      <w:r w:rsidRPr="00C811DF">
        <w:rPr>
          <w:spacing w:val="8"/>
        </w:rPr>
        <w:t xml:space="preserve">Binnen een romaanse doopvont uit de </w:t>
      </w:r>
      <w:r>
        <w:rPr>
          <w:spacing w:val="8"/>
        </w:rPr>
        <w:t>11</w:t>
      </w:r>
      <w:r w:rsidRPr="00727862">
        <w:rPr>
          <w:spacing w:val="8"/>
          <w:vertAlign w:val="superscript"/>
        </w:rPr>
        <w:t>de</w:t>
      </w:r>
      <w:r>
        <w:rPr>
          <w:spacing w:val="8"/>
        </w:rPr>
        <w:t xml:space="preserve"> </w:t>
      </w:r>
      <w:r w:rsidRPr="00C811DF">
        <w:rPr>
          <w:spacing w:val="8"/>
        </w:rPr>
        <w:t xml:space="preserve">eeuw. </w:t>
      </w:r>
    </w:p>
    <w:p w:rsidR="00727862" w:rsidRDefault="00727862" w:rsidP="00727862">
      <w:pPr>
        <w:tabs>
          <w:tab w:val="left" w:pos="4104"/>
        </w:tabs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8"/>
          <w:sz w:val="24"/>
          <w:szCs w:val="24"/>
          <w:lang w:val="nl-NL"/>
        </w:rPr>
      </w:pPr>
    </w:p>
    <w:p w:rsidR="00727862" w:rsidRPr="00727862" w:rsidRDefault="00727862" w:rsidP="00727862">
      <w:pPr>
        <w:pStyle w:val="Alinia6"/>
        <w:rPr>
          <w:rStyle w:val="Beziens"/>
        </w:rPr>
      </w:pPr>
      <w:r w:rsidRPr="00727862">
        <w:rPr>
          <w:rStyle w:val="Beziens"/>
        </w:rPr>
        <w:t xml:space="preserve">Jacobuskerk </w:t>
      </w:r>
    </w:p>
    <w:p w:rsidR="00727862" w:rsidRDefault="00727862" w:rsidP="00727862">
      <w:pPr>
        <w:pStyle w:val="BusTic"/>
      </w:pPr>
      <w:r w:rsidRPr="00C811DF">
        <w:t xml:space="preserve">De architecten Valk en Sluymer zetten zich met dit kerkontwerp uit 1932 af tegen de overvloed aan gotische stijlkerken in de jaren twintig. </w:t>
      </w:r>
    </w:p>
    <w:p w:rsidR="00727862" w:rsidRDefault="00727862" w:rsidP="00727862">
      <w:pPr>
        <w:pStyle w:val="BusTic"/>
      </w:pPr>
      <w:r w:rsidRPr="00C811DF">
        <w:t>Het resultaat is er</w:t>
      </w:r>
      <w:r w:rsidRPr="00C811DF">
        <w:softHyphen/>
        <w:t xml:space="preserve">naar. </w:t>
      </w:r>
    </w:p>
    <w:p w:rsidR="00727862" w:rsidRDefault="00727862" w:rsidP="00727862">
      <w:pPr>
        <w:pStyle w:val="BusTic"/>
      </w:pPr>
      <w:r>
        <w:t>Een neo-</w:t>
      </w:r>
      <w:r w:rsidRPr="00C811DF">
        <w:t xml:space="preserve">romaans gebouw met trekjes van een byzantijnse kerk uit Istanbul. </w:t>
      </w:r>
    </w:p>
    <w:p w:rsidR="00727862" w:rsidRDefault="00727862" w:rsidP="00727862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6"/>
          <w:sz w:val="24"/>
          <w:szCs w:val="24"/>
          <w:lang w:val="nl-NL"/>
        </w:rPr>
      </w:pPr>
    </w:p>
    <w:p w:rsidR="00727862" w:rsidRPr="00727862" w:rsidRDefault="00727862" w:rsidP="00727862">
      <w:pPr>
        <w:pStyle w:val="Alinia6"/>
        <w:rPr>
          <w:rStyle w:val="Beziens"/>
        </w:rPr>
      </w:pPr>
      <w:r w:rsidRPr="00727862">
        <w:rPr>
          <w:rStyle w:val="Beziens"/>
        </w:rPr>
        <w:t xml:space="preserve">Janninkshuis </w:t>
      </w:r>
    </w:p>
    <w:p w:rsidR="00727862" w:rsidRDefault="00727862" w:rsidP="00727862">
      <w:pPr>
        <w:pStyle w:val="BusTic"/>
      </w:pPr>
      <w:r w:rsidRPr="00C811DF">
        <w:t xml:space="preserve">Het keiharde, gele bankje met rode hartjes voor dit klassieke pand uit 1800 is een mooie plek om mensen te kijken. </w:t>
      </w:r>
    </w:p>
    <w:p w:rsidR="00727862" w:rsidRDefault="00727862" w:rsidP="00727862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6"/>
          <w:sz w:val="24"/>
          <w:szCs w:val="24"/>
          <w:lang w:val="nl-NL"/>
        </w:rPr>
      </w:pPr>
    </w:p>
    <w:p w:rsidR="00727862" w:rsidRPr="00727862" w:rsidRDefault="00727862" w:rsidP="00727862">
      <w:pPr>
        <w:pStyle w:val="Alinia6"/>
        <w:rPr>
          <w:rStyle w:val="Beziens"/>
        </w:rPr>
      </w:pPr>
      <w:r w:rsidRPr="00727862">
        <w:rPr>
          <w:rStyle w:val="Beziens"/>
        </w:rPr>
        <w:t xml:space="preserve">Stadhuis Enschede </w:t>
      </w:r>
    </w:p>
    <w:p w:rsidR="00727862" w:rsidRDefault="00727862" w:rsidP="00727862">
      <w:pPr>
        <w:pStyle w:val="BusTic"/>
      </w:pPr>
      <w:r w:rsidRPr="00C811DF">
        <w:t>De to</w:t>
      </w:r>
      <w:r w:rsidRPr="00C811DF">
        <w:softHyphen/>
        <w:t>ren van het stadhuis uit 1930 is haast een kopie van die in Stock</w:t>
      </w:r>
      <w:r w:rsidRPr="00C811DF">
        <w:softHyphen/>
        <w:t xml:space="preserve">holm. Ontwerper G. </w:t>
      </w:r>
    </w:p>
    <w:p w:rsidR="00727862" w:rsidRDefault="00727862" w:rsidP="00727862">
      <w:pPr>
        <w:pStyle w:val="BusTic"/>
      </w:pPr>
      <w:r w:rsidRPr="00C811DF">
        <w:t>Friedhoff was dan ook een aanhanger van de Delft</w:t>
      </w:r>
      <w:r w:rsidRPr="00C811DF">
        <w:softHyphen/>
        <w:t xml:space="preserve">se School, een architectuurstroming geïnspireerd door de Scandinavische bouwkunst. </w:t>
      </w:r>
    </w:p>
    <w:p w:rsidR="00727862" w:rsidRPr="00727862" w:rsidRDefault="00727862" w:rsidP="00727862">
      <w:pPr>
        <w:pStyle w:val="Alinia6"/>
        <w:rPr>
          <w:rStyle w:val="Beziens"/>
        </w:rPr>
      </w:pPr>
      <w:r w:rsidRPr="00727862">
        <w:rPr>
          <w:rStyle w:val="Beziens"/>
        </w:rPr>
        <w:lastRenderedPageBreak/>
        <w:t xml:space="preserve">Museum Jannink </w:t>
      </w:r>
    </w:p>
    <w:p w:rsidR="001F4892" w:rsidRPr="001F4892" w:rsidRDefault="00727862" w:rsidP="001F4892">
      <w:pPr>
        <w:pStyle w:val="BusTic"/>
        <w:rPr>
          <w:rFonts w:cs="Verdana"/>
          <w:iCs/>
          <w:spacing w:val="13"/>
          <w:szCs w:val="24"/>
        </w:rPr>
      </w:pPr>
      <w:r w:rsidRPr="00C811DF">
        <w:t>Eindelijk eens een museum dat 'vertelt' over het leven van gewone stervelingen.</w:t>
      </w:r>
      <w:r w:rsidR="001F4892" w:rsidRPr="00C811DF">
        <w:rPr>
          <w:rFonts w:cs="Tahoma"/>
          <w:spacing w:val="13"/>
          <w:szCs w:val="24"/>
        </w:rPr>
        <w:t xml:space="preserve"> </w:t>
      </w:r>
    </w:p>
    <w:p w:rsidR="001F4892" w:rsidRPr="001F4892" w:rsidRDefault="00727862" w:rsidP="001F4892">
      <w:pPr>
        <w:pStyle w:val="BusTic"/>
        <w:rPr>
          <w:rFonts w:cs="Verdana"/>
          <w:iCs/>
          <w:spacing w:val="13"/>
          <w:szCs w:val="24"/>
        </w:rPr>
      </w:pPr>
      <w:r w:rsidRPr="00C811DF">
        <w:rPr>
          <w:rFonts w:cs="Tahoma"/>
          <w:spacing w:val="13"/>
          <w:szCs w:val="24"/>
        </w:rPr>
        <w:t>Museum Jannink laat zien hoe indu</w:t>
      </w:r>
      <w:r w:rsidRPr="00C811DF">
        <w:rPr>
          <w:rFonts w:cs="Tahoma"/>
          <w:spacing w:val="13"/>
          <w:szCs w:val="24"/>
        </w:rPr>
        <w:softHyphen/>
        <w:t xml:space="preserve">strialisatie het wonen en werken in Twente ingrijpend veranderde. </w:t>
      </w:r>
    </w:p>
    <w:p w:rsidR="001F4892" w:rsidRPr="001F4892" w:rsidRDefault="00727862" w:rsidP="001F4892">
      <w:pPr>
        <w:pStyle w:val="BusTic"/>
        <w:rPr>
          <w:rFonts w:cs="Verdana"/>
          <w:iCs/>
          <w:spacing w:val="13"/>
          <w:szCs w:val="24"/>
        </w:rPr>
      </w:pPr>
      <w:r w:rsidRPr="00C811DF">
        <w:rPr>
          <w:rFonts w:cs="Tahoma"/>
          <w:spacing w:val="13"/>
          <w:szCs w:val="24"/>
        </w:rPr>
        <w:t xml:space="preserve">Van in 'een huuske' poepen tot slapen in een kast. </w:t>
      </w:r>
    </w:p>
    <w:p w:rsidR="001F4892" w:rsidRPr="001F4892" w:rsidRDefault="00727862" w:rsidP="001F4892">
      <w:pPr>
        <w:pStyle w:val="BusTic"/>
        <w:rPr>
          <w:rFonts w:cs="Verdana"/>
          <w:iCs/>
          <w:spacing w:val="13"/>
          <w:szCs w:val="24"/>
        </w:rPr>
      </w:pPr>
      <w:r w:rsidRPr="00C811DF">
        <w:rPr>
          <w:rFonts w:cs="Tahoma"/>
          <w:spacing w:val="13"/>
          <w:szCs w:val="24"/>
        </w:rPr>
        <w:t xml:space="preserve">Kortom, die vieze ouwe tijd. </w:t>
      </w:r>
    </w:p>
    <w:p w:rsidR="001F4892" w:rsidRPr="001F4892" w:rsidRDefault="00727862" w:rsidP="001F4892">
      <w:pPr>
        <w:pStyle w:val="BusTic"/>
        <w:rPr>
          <w:rFonts w:cs="Verdana"/>
          <w:iCs/>
          <w:spacing w:val="13"/>
          <w:szCs w:val="24"/>
        </w:rPr>
      </w:pPr>
      <w:r w:rsidRPr="00C811DF">
        <w:rPr>
          <w:rFonts w:cs="Tahoma"/>
          <w:spacing w:val="13"/>
          <w:szCs w:val="24"/>
        </w:rPr>
        <w:t>Dat maakt dit museum, dat ge</w:t>
      </w:r>
      <w:r w:rsidRPr="00C811DF">
        <w:rPr>
          <w:rFonts w:cs="Tahoma"/>
          <w:spacing w:val="13"/>
          <w:szCs w:val="24"/>
        </w:rPr>
        <w:softHyphen/>
        <w:t xml:space="preserve">vestigd is in een oude spinnerij, juist voor kinderen zo leuk. </w:t>
      </w:r>
    </w:p>
    <w:p w:rsidR="001F4892" w:rsidRPr="001F4892" w:rsidRDefault="001F4892" w:rsidP="001F4892">
      <w:pPr>
        <w:pStyle w:val="BusTic"/>
        <w:numPr>
          <w:ilvl w:val="0"/>
          <w:numId w:val="0"/>
        </w:numPr>
        <w:rPr>
          <w:rFonts w:cs="Verdana"/>
          <w:iCs/>
          <w:spacing w:val="13"/>
          <w:szCs w:val="24"/>
        </w:rPr>
      </w:pPr>
    </w:p>
    <w:p w:rsidR="001F4892" w:rsidRPr="001F4892" w:rsidRDefault="00727862" w:rsidP="001F4892">
      <w:pPr>
        <w:pStyle w:val="Alinia6"/>
        <w:rPr>
          <w:rStyle w:val="Beziens"/>
        </w:rPr>
      </w:pPr>
      <w:r w:rsidRPr="001F4892">
        <w:rPr>
          <w:rStyle w:val="Beziens"/>
        </w:rPr>
        <w:t xml:space="preserve">G.J. van Heekpark </w:t>
      </w:r>
    </w:p>
    <w:p w:rsidR="001F4892" w:rsidRDefault="00727862" w:rsidP="001F4892">
      <w:pPr>
        <w:pStyle w:val="BusTic"/>
      </w:pPr>
      <w:r w:rsidRPr="00C811DF">
        <w:t>Rond 1900 liet de gelijknamige textielfa</w:t>
      </w:r>
      <w:r w:rsidRPr="00C811DF">
        <w:softHyphen/>
        <w:t>brikant dit voor Enschede zo karak</w:t>
      </w:r>
      <w:r w:rsidRPr="00C811DF">
        <w:softHyphen/>
        <w:t xml:space="preserve">teristieke stadspark aanleggen. </w:t>
      </w:r>
    </w:p>
    <w:p w:rsidR="001F4892" w:rsidRDefault="00727862" w:rsidP="001F4892">
      <w:pPr>
        <w:pStyle w:val="BusTic"/>
      </w:pPr>
      <w:r w:rsidRPr="00C811DF">
        <w:t>De Van Heek-familie heeft Enschede lan</w:t>
      </w:r>
      <w:r w:rsidRPr="00C811DF">
        <w:softHyphen/>
        <w:t>delijk op de kaart gezet. Het werd de belangrijkste Nederlandse textiel</w:t>
      </w:r>
      <w:r w:rsidRPr="00C811DF">
        <w:softHyphen/>
        <w:t xml:space="preserve">stad. </w:t>
      </w:r>
    </w:p>
    <w:p w:rsidR="001F4892" w:rsidRDefault="00727862" w:rsidP="001F4892">
      <w:pPr>
        <w:pStyle w:val="BusTic"/>
      </w:pPr>
      <w:r w:rsidRPr="00C811DF">
        <w:t>De familie werd schatrijk, maar investeerde ook veel in stadsprojec</w:t>
      </w:r>
      <w:r w:rsidRPr="00C811DF">
        <w:softHyphen/>
        <w:t xml:space="preserve">ten. </w:t>
      </w:r>
    </w:p>
    <w:p w:rsidR="001F4892" w:rsidRDefault="00727862" w:rsidP="001F4892">
      <w:pPr>
        <w:pStyle w:val="BusTic"/>
      </w:pPr>
      <w:r w:rsidRPr="00C811DF">
        <w:t>Met de granieten gedenknaald in het park bedankte de Enschedese bevolking Gerrit-Jan van Heek voor zijn bijdrage aan onderwijs, bescha</w:t>
      </w:r>
      <w:r w:rsidRPr="00C811DF">
        <w:softHyphen/>
        <w:t xml:space="preserve">ving en volkswelvaart. </w:t>
      </w:r>
    </w:p>
    <w:p w:rsidR="001F4892" w:rsidRDefault="00727862" w:rsidP="001F4892">
      <w:pPr>
        <w:pStyle w:val="BusTic"/>
      </w:pPr>
      <w:r w:rsidRPr="00C811DF">
        <w:t>In het buiten</w:t>
      </w:r>
      <w:r w:rsidRPr="00C811DF">
        <w:softHyphen/>
        <w:t xml:space="preserve">gebied van Enschede staan diverse monumentale landhuizen van deze familie. </w:t>
      </w:r>
    </w:p>
    <w:p w:rsidR="001F4892" w:rsidRDefault="001F4892" w:rsidP="00727862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9"/>
          <w:sz w:val="24"/>
          <w:szCs w:val="24"/>
          <w:lang w:val="nl-NL"/>
        </w:rPr>
      </w:pPr>
    </w:p>
    <w:p w:rsidR="001F4892" w:rsidRPr="001F4892" w:rsidRDefault="00727862" w:rsidP="001F4892">
      <w:pPr>
        <w:pStyle w:val="Alinia6"/>
        <w:rPr>
          <w:rStyle w:val="Beziens"/>
        </w:rPr>
      </w:pPr>
      <w:r w:rsidRPr="001F4892">
        <w:rPr>
          <w:rStyle w:val="Beziens"/>
        </w:rPr>
        <w:t xml:space="preserve">Rijksmuseum Twenthe </w:t>
      </w:r>
    </w:p>
    <w:p w:rsidR="001F4892" w:rsidRPr="001F4892" w:rsidRDefault="00727862" w:rsidP="001F4892">
      <w:pPr>
        <w:pStyle w:val="BusTic"/>
        <w:rPr>
          <w:spacing w:val="8"/>
        </w:rPr>
      </w:pPr>
      <w:r w:rsidRPr="00C811DF">
        <w:t>Dit kasteelachtige museum voor oude en moderne kunst is in 1929 ge</w:t>
      </w:r>
      <w:r w:rsidRPr="00C811DF">
        <w:softHyphen/>
        <w:t>bouwd op initiatief van textielmag</w:t>
      </w:r>
      <w:r w:rsidRPr="00C811DF">
        <w:softHyphen/>
        <w:t xml:space="preserve">naat Van Heek. </w:t>
      </w:r>
    </w:p>
    <w:p w:rsidR="001F4892" w:rsidRPr="001F4892" w:rsidRDefault="00727862" w:rsidP="001F4892">
      <w:pPr>
        <w:pStyle w:val="BusTic"/>
        <w:rPr>
          <w:spacing w:val="8"/>
        </w:rPr>
      </w:pPr>
      <w:r w:rsidRPr="00C811DF">
        <w:t>De collectie oude schilderkunst loopt van de Middel</w:t>
      </w:r>
      <w:r w:rsidRPr="00C811DF">
        <w:softHyphen/>
        <w:t xml:space="preserve">eeuwen tot het impressionisme. </w:t>
      </w:r>
    </w:p>
    <w:p w:rsidR="001F4892" w:rsidRPr="001F4892" w:rsidRDefault="00727862" w:rsidP="001F4892">
      <w:pPr>
        <w:pStyle w:val="BusTic"/>
        <w:rPr>
          <w:spacing w:val="8"/>
        </w:rPr>
      </w:pPr>
      <w:r w:rsidRPr="00C811DF">
        <w:t>Ver</w:t>
      </w:r>
      <w:r w:rsidRPr="00C811DF">
        <w:softHyphen/>
        <w:t xml:space="preserve">der een moderne kunstcollectie uit eigen land uit de vorige eeuw. </w:t>
      </w:r>
    </w:p>
    <w:p w:rsidR="00727862" w:rsidRPr="00C811DF" w:rsidRDefault="00727862" w:rsidP="001F4892">
      <w:pPr>
        <w:pStyle w:val="BusTic"/>
        <w:rPr>
          <w:spacing w:val="8"/>
        </w:rPr>
      </w:pPr>
      <w:r w:rsidRPr="00C811DF">
        <w:t xml:space="preserve">De </w:t>
      </w:r>
      <w:r w:rsidRPr="00C811DF">
        <w:rPr>
          <w:spacing w:val="8"/>
        </w:rPr>
        <w:t>binnentuin is prachtig.</w:t>
      </w:r>
    </w:p>
    <w:p w:rsidR="001F4892" w:rsidRDefault="001F4892" w:rsidP="00727862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iCs/>
          <w:sz w:val="24"/>
          <w:szCs w:val="24"/>
          <w:lang w:val="nl-NL"/>
        </w:rPr>
      </w:pPr>
    </w:p>
    <w:p w:rsidR="001F4892" w:rsidRPr="001F4892" w:rsidRDefault="00727862" w:rsidP="001F4892">
      <w:pPr>
        <w:pStyle w:val="Alinia6"/>
        <w:rPr>
          <w:rStyle w:val="Beziens"/>
        </w:rPr>
      </w:pPr>
      <w:r w:rsidRPr="001F4892">
        <w:rPr>
          <w:rStyle w:val="Beziens"/>
        </w:rPr>
        <w:t>Roombeek</w:t>
      </w:r>
    </w:p>
    <w:p w:rsidR="001F4892" w:rsidRDefault="00727862" w:rsidP="001F4892">
      <w:pPr>
        <w:pStyle w:val="BusTic"/>
      </w:pPr>
      <w:r w:rsidRPr="00C811DF">
        <w:t>In de door de vuurwerkramp (deels) weggevaagde wijk Roombeek hebben ramptoeris</w:t>
      </w:r>
      <w:r w:rsidRPr="00C811DF">
        <w:softHyphen/>
        <w:t xml:space="preserve">ten niets meer te zoeken. </w:t>
      </w:r>
    </w:p>
    <w:p w:rsidR="001F4892" w:rsidRDefault="00727862" w:rsidP="001F4892">
      <w:pPr>
        <w:pStyle w:val="BusTic"/>
      </w:pPr>
      <w:r w:rsidRPr="00C811DF">
        <w:t>Geïnteres</w:t>
      </w:r>
      <w:r w:rsidRPr="00C811DF">
        <w:softHyphen/>
        <w:t>seerden in stedenbouwkundige ver</w:t>
      </w:r>
      <w:r w:rsidRPr="00C811DF">
        <w:softHyphen/>
        <w:t xml:space="preserve">nieuwing des te meer. </w:t>
      </w:r>
    </w:p>
    <w:p w:rsidR="001F4892" w:rsidRDefault="00727862" w:rsidP="001F4892">
      <w:pPr>
        <w:pStyle w:val="BusTic"/>
      </w:pPr>
      <w:r w:rsidRPr="00C811DF">
        <w:t>Binnen het 42 hectare grote gebied is gekozen om het oude stratenpatroon te handha</w:t>
      </w:r>
      <w:r w:rsidRPr="00C811DF">
        <w:softHyphen/>
        <w:t xml:space="preserve">ven en eigentijdse elementen toe te voegen. </w:t>
      </w:r>
    </w:p>
    <w:p w:rsidR="001F4892" w:rsidRDefault="00727862" w:rsidP="001F4892">
      <w:pPr>
        <w:pStyle w:val="BusTic"/>
      </w:pPr>
      <w:r w:rsidRPr="00C811DF">
        <w:t xml:space="preserve">Dit moet de oude wijk weer verweven met de rest van Enschede. </w:t>
      </w:r>
    </w:p>
    <w:p w:rsidR="005E7A9F" w:rsidRPr="00723BAF" w:rsidRDefault="005E7A9F" w:rsidP="00723BAF">
      <w:pPr>
        <w:rPr>
          <w:rFonts w:ascii="Verdana" w:hAnsi="Verdana"/>
          <w:sz w:val="24"/>
          <w:szCs w:val="24"/>
          <w:lang w:val="nl-NL"/>
        </w:rPr>
      </w:pPr>
    </w:p>
    <w:sectPr w:rsidR="005E7A9F" w:rsidRPr="00723BAF" w:rsidSect="00116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28" w:left="85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50F" w:rsidRDefault="003E050F" w:rsidP="007A2B79">
      <w:r>
        <w:separator/>
      </w:r>
    </w:p>
  </w:endnote>
  <w:endnote w:type="continuationSeparator" w:id="0">
    <w:p w:rsidR="003E050F" w:rsidRDefault="003E050F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1F4892" w:rsidRPr="001F4892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50F" w:rsidRDefault="003E050F" w:rsidP="007A2B79">
      <w:r>
        <w:separator/>
      </w:r>
    </w:p>
  </w:footnote>
  <w:footnote w:type="continuationSeparator" w:id="0">
    <w:p w:rsidR="003E050F" w:rsidRDefault="003E050F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DF59C0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3872" behindDoc="1" locked="0" layoutInCell="1" allowOverlap="1" wp14:anchorId="3B0BA70A" wp14:editId="4913F02B">
          <wp:simplePos x="0" y="0"/>
          <wp:positionH relativeFrom="column">
            <wp:posOffset>-375920</wp:posOffset>
          </wp:positionH>
          <wp:positionV relativeFrom="paragraph">
            <wp:posOffset>-320040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7CD">
      <w:rPr>
        <w:rFonts w:ascii="Verdana" w:hAnsi="Verdana"/>
        <w:b/>
        <w:sz w:val="28"/>
        <w:szCs w:val="28"/>
        <w:lang w:val="nl-NL"/>
      </w:rPr>
      <w:t xml:space="preserve">Overijssel </w:t>
    </w:r>
  </w:p>
  <w:p w:rsidR="002221B7" w:rsidRPr="007A2B79" w:rsidRDefault="002221B7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012A"/>
    <w:multiLevelType w:val="singleLevel"/>
    <w:tmpl w:val="3CA2F209"/>
    <w:lvl w:ilvl="0">
      <w:numFmt w:val="bullet"/>
      <w:lvlText w:val="·"/>
      <w:lvlJc w:val="left"/>
      <w:pPr>
        <w:tabs>
          <w:tab w:val="num" w:pos="360"/>
        </w:tabs>
        <w:ind w:left="72"/>
      </w:pPr>
      <w:rPr>
        <w:rFonts w:ascii="Symbol" w:hAnsi="Symbol"/>
        <w:snapToGrid/>
        <w:spacing w:val="15"/>
        <w:sz w:val="14"/>
      </w:rPr>
    </w:lvl>
  </w:abstractNum>
  <w:abstractNum w:abstractNumId="1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0687B320"/>
    <w:multiLevelType w:val="singleLevel"/>
    <w:tmpl w:val="1888DA03"/>
    <w:lvl w:ilvl="0">
      <w:numFmt w:val="bullet"/>
      <w:lvlText w:val="·"/>
      <w:lvlJc w:val="left"/>
      <w:pPr>
        <w:tabs>
          <w:tab w:val="num" w:pos="216"/>
        </w:tabs>
      </w:pPr>
      <w:rPr>
        <w:rFonts w:ascii="Symbol" w:hAnsi="Symbol"/>
        <w:snapToGrid/>
        <w:color w:val="FFFFFF"/>
        <w:spacing w:val="-5"/>
        <w:sz w:val="11"/>
      </w:rPr>
    </w:lvl>
  </w:abstractNum>
  <w:abstractNum w:abstractNumId="5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1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7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7B6A63A7"/>
    <w:multiLevelType w:val="hybridMultilevel"/>
    <w:tmpl w:val="AC6C4308"/>
    <w:lvl w:ilvl="0" w:tplc="E66E9A5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2"/>
  </w:num>
  <w:num w:numId="4">
    <w:abstractNumId w:val="5"/>
  </w:num>
  <w:num w:numId="5">
    <w:abstractNumId w:val="9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13"/>
  </w:num>
  <w:num w:numId="16">
    <w:abstractNumId w:val="3"/>
  </w:num>
  <w:num w:numId="17">
    <w:abstractNumId w:val="16"/>
  </w:num>
  <w:num w:numId="18">
    <w:abstractNumId w:val="15"/>
  </w:num>
  <w:num w:numId="19">
    <w:abstractNumId w:val="6"/>
  </w:num>
  <w:num w:numId="20">
    <w:abstractNumId w:val="23"/>
  </w:num>
  <w:num w:numId="21">
    <w:abstractNumId w:val="18"/>
  </w:num>
  <w:num w:numId="22">
    <w:abstractNumId w:val="30"/>
  </w:num>
  <w:num w:numId="23">
    <w:abstractNumId w:val="11"/>
  </w:num>
  <w:num w:numId="24">
    <w:abstractNumId w:val="25"/>
  </w:num>
  <w:num w:numId="25">
    <w:abstractNumId w:val="2"/>
  </w:num>
  <w:num w:numId="26">
    <w:abstractNumId w:val="19"/>
  </w:num>
  <w:num w:numId="27">
    <w:abstractNumId w:val="20"/>
  </w:num>
  <w:num w:numId="28">
    <w:abstractNumId w:val="34"/>
  </w:num>
  <w:num w:numId="29">
    <w:abstractNumId w:val="21"/>
  </w:num>
  <w:num w:numId="30">
    <w:abstractNumId w:val="10"/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31"/>
  </w:num>
  <w:num w:numId="34">
    <w:abstractNumId w:val="26"/>
  </w:num>
  <w:num w:numId="35">
    <w:abstractNumId w:val="0"/>
  </w:num>
  <w:num w:numId="36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547B6"/>
    <w:rsid w:val="00077BC5"/>
    <w:rsid w:val="0008766A"/>
    <w:rsid w:val="000B265C"/>
    <w:rsid w:val="000B35DC"/>
    <w:rsid w:val="000B3F02"/>
    <w:rsid w:val="000D0A8B"/>
    <w:rsid w:val="000E29C0"/>
    <w:rsid w:val="000F3B57"/>
    <w:rsid w:val="000F4F6B"/>
    <w:rsid w:val="00116DD6"/>
    <w:rsid w:val="00120DD2"/>
    <w:rsid w:val="00125257"/>
    <w:rsid w:val="00133226"/>
    <w:rsid w:val="00150A73"/>
    <w:rsid w:val="00180198"/>
    <w:rsid w:val="00180739"/>
    <w:rsid w:val="001B0768"/>
    <w:rsid w:val="001B1041"/>
    <w:rsid w:val="001C39AB"/>
    <w:rsid w:val="001D64BE"/>
    <w:rsid w:val="001D72D1"/>
    <w:rsid w:val="001E37AE"/>
    <w:rsid w:val="001F4892"/>
    <w:rsid w:val="002221B7"/>
    <w:rsid w:val="00251C27"/>
    <w:rsid w:val="00257766"/>
    <w:rsid w:val="00275D6D"/>
    <w:rsid w:val="002A65F5"/>
    <w:rsid w:val="002B29A5"/>
    <w:rsid w:val="002C1536"/>
    <w:rsid w:val="002D3FA7"/>
    <w:rsid w:val="002F6A8B"/>
    <w:rsid w:val="0030196E"/>
    <w:rsid w:val="00315CCD"/>
    <w:rsid w:val="00330EC1"/>
    <w:rsid w:val="00343FFB"/>
    <w:rsid w:val="00375508"/>
    <w:rsid w:val="003B734B"/>
    <w:rsid w:val="003C3E7E"/>
    <w:rsid w:val="003C4C5E"/>
    <w:rsid w:val="003E050F"/>
    <w:rsid w:val="00407D9E"/>
    <w:rsid w:val="004435A4"/>
    <w:rsid w:val="00446285"/>
    <w:rsid w:val="00471F23"/>
    <w:rsid w:val="00497646"/>
    <w:rsid w:val="004B0A15"/>
    <w:rsid w:val="004B73EB"/>
    <w:rsid w:val="004C1272"/>
    <w:rsid w:val="004D77CD"/>
    <w:rsid w:val="004F442E"/>
    <w:rsid w:val="004F49EB"/>
    <w:rsid w:val="004F58D8"/>
    <w:rsid w:val="00506457"/>
    <w:rsid w:val="00522CF5"/>
    <w:rsid w:val="00553B72"/>
    <w:rsid w:val="005815E2"/>
    <w:rsid w:val="00597090"/>
    <w:rsid w:val="005A431A"/>
    <w:rsid w:val="005C0CF7"/>
    <w:rsid w:val="005C645A"/>
    <w:rsid w:val="005D0E3B"/>
    <w:rsid w:val="005E59AF"/>
    <w:rsid w:val="005E7A9F"/>
    <w:rsid w:val="00604199"/>
    <w:rsid w:val="006226E1"/>
    <w:rsid w:val="00630A26"/>
    <w:rsid w:val="00687CFF"/>
    <w:rsid w:val="00695409"/>
    <w:rsid w:val="00695640"/>
    <w:rsid w:val="00697672"/>
    <w:rsid w:val="006A4E41"/>
    <w:rsid w:val="006A4F2A"/>
    <w:rsid w:val="006B0288"/>
    <w:rsid w:val="006B6011"/>
    <w:rsid w:val="006C3B72"/>
    <w:rsid w:val="006D2749"/>
    <w:rsid w:val="007024AA"/>
    <w:rsid w:val="00703612"/>
    <w:rsid w:val="00723BAF"/>
    <w:rsid w:val="00727862"/>
    <w:rsid w:val="00732328"/>
    <w:rsid w:val="00762F5A"/>
    <w:rsid w:val="0077430A"/>
    <w:rsid w:val="00775D6E"/>
    <w:rsid w:val="007854B0"/>
    <w:rsid w:val="007A21EB"/>
    <w:rsid w:val="007A2B79"/>
    <w:rsid w:val="007C5E0F"/>
    <w:rsid w:val="007E779C"/>
    <w:rsid w:val="00801E25"/>
    <w:rsid w:val="0083246E"/>
    <w:rsid w:val="008518F5"/>
    <w:rsid w:val="00862C18"/>
    <w:rsid w:val="00863EE1"/>
    <w:rsid w:val="00867836"/>
    <w:rsid w:val="008700AC"/>
    <w:rsid w:val="0088658C"/>
    <w:rsid w:val="008C1FA7"/>
    <w:rsid w:val="008D0BAE"/>
    <w:rsid w:val="00915EB8"/>
    <w:rsid w:val="0093279B"/>
    <w:rsid w:val="00984E8C"/>
    <w:rsid w:val="009B57CD"/>
    <w:rsid w:val="009C2952"/>
    <w:rsid w:val="009D2624"/>
    <w:rsid w:val="009E5CA0"/>
    <w:rsid w:val="009F1975"/>
    <w:rsid w:val="00A308E2"/>
    <w:rsid w:val="00A63239"/>
    <w:rsid w:val="00A63BD1"/>
    <w:rsid w:val="00A644E1"/>
    <w:rsid w:val="00A8267D"/>
    <w:rsid w:val="00AA7E3C"/>
    <w:rsid w:val="00AC6DB6"/>
    <w:rsid w:val="00AD1C0A"/>
    <w:rsid w:val="00B01D38"/>
    <w:rsid w:val="00B407BA"/>
    <w:rsid w:val="00B506B0"/>
    <w:rsid w:val="00B60E9E"/>
    <w:rsid w:val="00B6539F"/>
    <w:rsid w:val="00B76B49"/>
    <w:rsid w:val="00BC7C6A"/>
    <w:rsid w:val="00BD0AC1"/>
    <w:rsid w:val="00BF56E5"/>
    <w:rsid w:val="00C075CE"/>
    <w:rsid w:val="00C12C50"/>
    <w:rsid w:val="00C56E7A"/>
    <w:rsid w:val="00C60441"/>
    <w:rsid w:val="00C65AE8"/>
    <w:rsid w:val="00C75D61"/>
    <w:rsid w:val="00CA408D"/>
    <w:rsid w:val="00CB7D9C"/>
    <w:rsid w:val="00CE2E67"/>
    <w:rsid w:val="00D01349"/>
    <w:rsid w:val="00D16F1D"/>
    <w:rsid w:val="00D21612"/>
    <w:rsid w:val="00D26096"/>
    <w:rsid w:val="00D366CC"/>
    <w:rsid w:val="00D51E15"/>
    <w:rsid w:val="00D80EB4"/>
    <w:rsid w:val="00D963B6"/>
    <w:rsid w:val="00DC16E0"/>
    <w:rsid w:val="00DC46CC"/>
    <w:rsid w:val="00DE3CD7"/>
    <w:rsid w:val="00DF59C0"/>
    <w:rsid w:val="00E13FAD"/>
    <w:rsid w:val="00E50118"/>
    <w:rsid w:val="00E61BCA"/>
    <w:rsid w:val="00E632BB"/>
    <w:rsid w:val="00E760C6"/>
    <w:rsid w:val="00E83D9B"/>
    <w:rsid w:val="00E9132D"/>
    <w:rsid w:val="00ED0E92"/>
    <w:rsid w:val="00EE315B"/>
    <w:rsid w:val="00F14055"/>
    <w:rsid w:val="00F3465A"/>
    <w:rsid w:val="00F35C87"/>
    <w:rsid w:val="00FF2F7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54FD2-27AA-4BC6-BFAB-BA4A09BA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F58D8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 w:eastAsia="en-US"/>
    </w:rPr>
  </w:style>
  <w:style w:type="character" w:customStyle="1" w:styleId="BusTicChar">
    <w:name w:val="BusTic Char"/>
    <w:basedOn w:val="Standaardalinea-lettertype"/>
    <w:link w:val="BusTic"/>
    <w:rsid w:val="004F58D8"/>
    <w:rPr>
      <w:rFonts w:ascii="Verdana" w:eastAsia="Times New Roman" w:hAnsi="Verdana" w:cs="Times New Roman"/>
      <w:color w:val="000000"/>
      <w:szCs w:val="22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13FAD"/>
    <w:rPr>
      <w:rFonts w:ascii="Verdana" w:hAnsi="Verdana"/>
      <w:b/>
      <w:sz w:val="24"/>
      <w:szCs w:val="24"/>
      <w:bdr w:val="single" w:sz="12" w:space="0" w:color="auto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C29A1-C520-484C-A98A-675075CB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L.M. Simonis</cp:lastModifiedBy>
  <cp:revision>2</cp:revision>
  <cp:lastPrinted>2011-10-21T09:12:00Z</cp:lastPrinted>
  <dcterms:created xsi:type="dcterms:W3CDTF">2013-03-19T11:35:00Z</dcterms:created>
  <dcterms:modified xsi:type="dcterms:W3CDTF">2013-03-19T11:35:00Z</dcterms:modified>
</cp:coreProperties>
</file>