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6B" w:rsidRPr="0068484C" w:rsidRDefault="008C5F6B" w:rsidP="008C5F6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6848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Lingsfort</w:t>
      </w:r>
      <w:proofErr w:type="spellEnd"/>
      <w:r w:rsidRPr="006848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68484C" w:rsidRPr="006848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6848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</w:p>
    <w:p w:rsidR="008C5F6B" w:rsidRPr="0068484C" w:rsidRDefault="008C5F6B" w:rsidP="0068484C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68484C">
        <w:rPr>
          <w:rFonts w:ascii="Comic Sans MS" w:hAnsi="Comic Sans MS"/>
          <w:bCs/>
          <w:color w:val="000000" w:themeColor="text1"/>
        </w:rPr>
        <w:t>Lingsfort</w:t>
      </w:r>
      <w:proofErr w:type="spellEnd"/>
      <w:r w:rsidRPr="0068484C">
        <w:rPr>
          <w:rFonts w:ascii="Comic Sans MS" w:hAnsi="Comic Sans MS"/>
          <w:color w:val="000000" w:themeColor="text1"/>
        </w:rPr>
        <w:t xml:space="preserve"> is een buurtschap ten oosten van </w:t>
      </w:r>
      <w:hyperlink r:id="rId8" w:tooltip="Arcen" w:history="1">
        <w:r w:rsidRPr="0068484C">
          <w:rPr>
            <w:rStyle w:val="Hyperlink"/>
            <w:rFonts w:ascii="Comic Sans MS" w:hAnsi="Comic Sans MS"/>
            <w:color w:val="000000" w:themeColor="text1"/>
            <w:u w:val="none"/>
          </w:rPr>
          <w:t>Arcen</w:t>
        </w:r>
      </w:hyperlink>
      <w:r w:rsidRPr="0068484C">
        <w:rPr>
          <w:rFonts w:ascii="Comic Sans MS" w:hAnsi="Comic Sans MS"/>
          <w:color w:val="000000" w:themeColor="text1"/>
        </w:rPr>
        <w:t xml:space="preserve"> en is sinds opheffing van de gemeente Arcen en Velden per 1 januari </w:t>
      </w:r>
      <w:hyperlink r:id="rId9" w:tooltip="2010" w:history="1">
        <w:r w:rsidRPr="0068484C">
          <w:rPr>
            <w:rStyle w:val="Hyperlink"/>
            <w:rFonts w:ascii="Comic Sans MS" w:hAnsi="Comic Sans MS"/>
            <w:color w:val="000000" w:themeColor="text1"/>
            <w:u w:val="none"/>
          </w:rPr>
          <w:t>2010</w:t>
        </w:r>
      </w:hyperlink>
      <w:r w:rsidRPr="0068484C">
        <w:rPr>
          <w:rFonts w:ascii="Comic Sans MS" w:hAnsi="Comic Sans MS"/>
          <w:color w:val="000000" w:themeColor="text1"/>
        </w:rPr>
        <w:t xml:space="preserve">, gelegen in de gemeente </w:t>
      </w:r>
      <w:hyperlink r:id="rId10" w:tooltip="Venlo (gemeente)" w:history="1">
        <w:r w:rsidRPr="0068484C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68484C">
        <w:rPr>
          <w:rFonts w:ascii="Comic Sans MS" w:hAnsi="Comic Sans MS"/>
          <w:color w:val="000000" w:themeColor="text1"/>
        </w:rPr>
        <w:t xml:space="preserve"> aan de Duitse grens.</w:t>
      </w:r>
    </w:p>
    <w:p w:rsidR="008C5F6B" w:rsidRPr="0068484C" w:rsidRDefault="008C5F6B" w:rsidP="008C5F6B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68484C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Naam</w:t>
      </w:r>
      <w:proofErr w:type="spellEnd"/>
    </w:p>
    <w:p w:rsidR="0068484C" w:rsidRDefault="008C5F6B" w:rsidP="0068484C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8484C">
        <w:rPr>
          <w:rFonts w:ascii="Comic Sans MS" w:hAnsi="Comic Sans MS"/>
          <w:color w:val="000000" w:themeColor="text1"/>
        </w:rPr>
        <w:t xml:space="preserve">De naam is ontleend aan het </w:t>
      </w:r>
      <w:hyperlink r:id="rId11" w:tooltip="Fort (vesting)" w:history="1">
        <w:r w:rsidRPr="0068484C">
          <w:rPr>
            <w:rStyle w:val="Hyperlink"/>
            <w:rFonts w:ascii="Comic Sans MS" w:hAnsi="Comic Sans MS"/>
            <w:color w:val="000000" w:themeColor="text1"/>
            <w:u w:val="none"/>
          </w:rPr>
          <w:t>fort</w:t>
        </w:r>
      </w:hyperlink>
      <w:r w:rsidRPr="0068484C">
        <w:rPr>
          <w:rFonts w:ascii="Comic Sans MS" w:hAnsi="Comic Sans MS"/>
          <w:color w:val="000000" w:themeColor="text1"/>
        </w:rPr>
        <w:t xml:space="preserve"> dat hier gebouwd is, uitgerust met dubbele aarden wallen, die nog zichtbaar zijn. </w:t>
      </w:r>
    </w:p>
    <w:p w:rsidR="0068484C" w:rsidRDefault="008C5F6B" w:rsidP="0068484C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8484C">
        <w:rPr>
          <w:rFonts w:ascii="Comic Sans MS" w:hAnsi="Comic Sans MS"/>
          <w:color w:val="000000" w:themeColor="text1"/>
        </w:rPr>
        <w:t xml:space="preserve">Een </w:t>
      </w:r>
      <w:hyperlink r:id="rId12" w:tooltip="Leng (scheepsterm)" w:history="1">
        <w:r w:rsidRPr="0068484C">
          <w:rPr>
            <w:rStyle w:val="Hyperlink"/>
            <w:rFonts w:ascii="Comic Sans MS" w:hAnsi="Comic Sans MS"/>
            <w:color w:val="000000" w:themeColor="text1"/>
            <w:u w:val="none"/>
          </w:rPr>
          <w:t>leng</w:t>
        </w:r>
      </w:hyperlink>
      <w:r w:rsidRPr="0068484C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68484C">
        <w:rPr>
          <w:rFonts w:ascii="Comic Sans MS" w:hAnsi="Comic Sans MS"/>
          <w:color w:val="000000" w:themeColor="text1"/>
        </w:rPr>
        <w:t>ling</w:t>
      </w:r>
      <w:proofErr w:type="spellEnd"/>
      <w:r w:rsidRPr="0068484C">
        <w:rPr>
          <w:rFonts w:ascii="Comic Sans MS" w:hAnsi="Comic Sans MS"/>
          <w:color w:val="000000" w:themeColor="text1"/>
        </w:rPr>
        <w:t xml:space="preserve"> werd gebruikt om de zware schutsluizen te kunnen bedienen. </w:t>
      </w:r>
    </w:p>
    <w:p w:rsidR="008C5F6B" w:rsidRPr="0068484C" w:rsidRDefault="008C5F6B" w:rsidP="0068484C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8484C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68484C">
        <w:rPr>
          <w:rFonts w:ascii="Comic Sans MS" w:hAnsi="Comic Sans MS"/>
          <w:color w:val="000000" w:themeColor="text1"/>
        </w:rPr>
        <w:t>Lingsfort</w:t>
      </w:r>
      <w:proofErr w:type="spellEnd"/>
      <w:r w:rsidRPr="0068484C">
        <w:rPr>
          <w:rFonts w:ascii="Comic Sans MS" w:hAnsi="Comic Sans MS"/>
          <w:color w:val="000000" w:themeColor="text1"/>
        </w:rPr>
        <w:t xml:space="preserve"> is dus in haar volledigheid een fort dat gebouwd was rondom een (belangrijke) </w:t>
      </w:r>
      <w:hyperlink r:id="rId13" w:tooltip="Schutsluis" w:history="1">
        <w:r w:rsidRPr="0068484C">
          <w:rPr>
            <w:rStyle w:val="Hyperlink"/>
            <w:rFonts w:ascii="Comic Sans MS" w:hAnsi="Comic Sans MS"/>
            <w:color w:val="000000" w:themeColor="text1"/>
            <w:u w:val="none"/>
          </w:rPr>
          <w:t>schutsluis</w:t>
        </w:r>
      </w:hyperlink>
      <w:r w:rsidRPr="0068484C">
        <w:rPr>
          <w:rFonts w:ascii="Comic Sans MS" w:hAnsi="Comic Sans MS"/>
          <w:color w:val="000000" w:themeColor="text1"/>
        </w:rPr>
        <w:t>.</w:t>
      </w:r>
    </w:p>
    <w:p w:rsidR="008C5F6B" w:rsidRPr="0068484C" w:rsidRDefault="008C5F6B" w:rsidP="008C5F6B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68484C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68484C" w:rsidRDefault="008C5F6B" w:rsidP="0068484C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8484C">
        <w:rPr>
          <w:rFonts w:ascii="Comic Sans MS" w:hAnsi="Comic Sans MS"/>
          <w:color w:val="000000" w:themeColor="text1"/>
        </w:rPr>
        <w:t xml:space="preserve">Het ontstaan van de naam is verbonden aan het graven van de </w:t>
      </w:r>
      <w:hyperlink r:id="rId14" w:tooltip="Fossa Eugeniana" w:history="1">
        <w:proofErr w:type="spellStart"/>
        <w:r w:rsidRPr="0068484C">
          <w:rPr>
            <w:rStyle w:val="Hyperlink"/>
            <w:rFonts w:ascii="Comic Sans MS" w:hAnsi="Comic Sans MS"/>
            <w:color w:val="000000" w:themeColor="text1"/>
            <w:u w:val="none"/>
          </w:rPr>
          <w:t>Fossa</w:t>
        </w:r>
        <w:proofErr w:type="spellEnd"/>
        <w:r w:rsidRPr="0068484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68484C">
          <w:rPr>
            <w:rStyle w:val="Hyperlink"/>
            <w:rFonts w:ascii="Comic Sans MS" w:hAnsi="Comic Sans MS"/>
            <w:color w:val="000000" w:themeColor="text1"/>
            <w:u w:val="none"/>
          </w:rPr>
          <w:t>Eugeniana</w:t>
        </w:r>
        <w:proofErr w:type="spellEnd"/>
      </w:hyperlink>
      <w:r w:rsidRPr="0068484C">
        <w:rPr>
          <w:rFonts w:ascii="Comic Sans MS" w:hAnsi="Comic Sans MS"/>
          <w:color w:val="000000" w:themeColor="text1"/>
        </w:rPr>
        <w:t xml:space="preserve">, een kanaal dat de </w:t>
      </w:r>
      <w:hyperlink r:id="rId15" w:tooltip="Rijn" w:history="1">
        <w:r w:rsidRPr="0068484C">
          <w:rPr>
            <w:rStyle w:val="Hyperlink"/>
            <w:rFonts w:ascii="Comic Sans MS" w:hAnsi="Comic Sans MS"/>
            <w:color w:val="000000" w:themeColor="text1"/>
            <w:u w:val="none"/>
          </w:rPr>
          <w:t>Rijn</w:t>
        </w:r>
      </w:hyperlink>
      <w:r w:rsidRPr="0068484C">
        <w:rPr>
          <w:rFonts w:ascii="Comic Sans MS" w:hAnsi="Comic Sans MS"/>
          <w:color w:val="000000" w:themeColor="text1"/>
        </w:rPr>
        <w:t xml:space="preserve"> in </w:t>
      </w:r>
      <w:hyperlink r:id="rId16" w:tooltip="Duitsland" w:history="1">
        <w:r w:rsidRPr="0068484C">
          <w:rPr>
            <w:rStyle w:val="Hyperlink"/>
            <w:rFonts w:ascii="Comic Sans MS" w:hAnsi="Comic Sans MS"/>
            <w:color w:val="000000" w:themeColor="text1"/>
            <w:u w:val="none"/>
          </w:rPr>
          <w:t>Duitsland</w:t>
        </w:r>
      </w:hyperlink>
      <w:r w:rsidRPr="0068484C">
        <w:rPr>
          <w:rFonts w:ascii="Comic Sans MS" w:hAnsi="Comic Sans MS"/>
          <w:color w:val="000000" w:themeColor="text1"/>
        </w:rPr>
        <w:t xml:space="preserve"> met de </w:t>
      </w:r>
      <w:hyperlink r:id="rId17" w:tooltip="Maas" w:history="1">
        <w:r w:rsidRPr="0068484C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68484C">
        <w:rPr>
          <w:rFonts w:ascii="Comic Sans MS" w:hAnsi="Comic Sans MS"/>
          <w:color w:val="000000" w:themeColor="text1"/>
        </w:rPr>
        <w:t xml:space="preserve"> moest verbinden. </w:t>
      </w:r>
    </w:p>
    <w:p w:rsidR="0068484C" w:rsidRDefault="008C5F6B" w:rsidP="0068484C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8484C">
        <w:rPr>
          <w:rFonts w:ascii="Comic Sans MS" w:hAnsi="Comic Sans MS"/>
          <w:color w:val="000000" w:themeColor="text1"/>
        </w:rPr>
        <w:t xml:space="preserve">In </w:t>
      </w:r>
      <w:hyperlink r:id="rId18" w:tooltip="1625" w:history="1">
        <w:r w:rsidRPr="0068484C">
          <w:rPr>
            <w:rStyle w:val="Hyperlink"/>
            <w:rFonts w:ascii="Comic Sans MS" w:hAnsi="Comic Sans MS"/>
            <w:color w:val="000000" w:themeColor="text1"/>
            <w:u w:val="none"/>
          </w:rPr>
          <w:t>1625</w:t>
        </w:r>
      </w:hyperlink>
      <w:r w:rsidRPr="0068484C">
        <w:rPr>
          <w:rFonts w:ascii="Comic Sans MS" w:hAnsi="Comic Sans MS"/>
          <w:color w:val="000000" w:themeColor="text1"/>
        </w:rPr>
        <w:t xml:space="preserve"> begonnen de Spanjaarden met het graven van het kanaal om de Rijnhandel van de noordelijke Nederlanden af te snijden. </w:t>
      </w:r>
    </w:p>
    <w:p w:rsidR="0068484C" w:rsidRDefault="008C5F6B" w:rsidP="0068484C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8484C">
        <w:rPr>
          <w:rFonts w:ascii="Comic Sans MS" w:hAnsi="Comic Sans MS"/>
          <w:color w:val="000000" w:themeColor="text1"/>
        </w:rPr>
        <w:t xml:space="preserve">Om het hoogteverschil in het landschap te overbruggen wilde men een </w:t>
      </w:r>
      <w:hyperlink r:id="rId19" w:tooltip="Sluis (waterbouwkunde)" w:history="1">
        <w:r w:rsidRPr="0068484C">
          <w:rPr>
            <w:rStyle w:val="Hyperlink"/>
            <w:rFonts w:ascii="Comic Sans MS" w:hAnsi="Comic Sans MS"/>
            <w:color w:val="000000" w:themeColor="text1"/>
            <w:u w:val="none"/>
          </w:rPr>
          <w:t>sluis</w:t>
        </w:r>
      </w:hyperlink>
      <w:r w:rsidRPr="0068484C">
        <w:rPr>
          <w:rFonts w:ascii="Comic Sans MS" w:hAnsi="Comic Sans MS"/>
          <w:color w:val="000000" w:themeColor="text1"/>
        </w:rPr>
        <w:t xml:space="preserve"> bouwen. </w:t>
      </w:r>
    </w:p>
    <w:p w:rsidR="0068484C" w:rsidRDefault="008C5F6B" w:rsidP="0068484C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8484C">
        <w:rPr>
          <w:rFonts w:ascii="Comic Sans MS" w:hAnsi="Comic Sans MS"/>
          <w:color w:val="000000" w:themeColor="text1"/>
        </w:rPr>
        <w:t xml:space="preserve">Ter verdediging van dit bouwproject werden twee forten gebouwd: het </w:t>
      </w:r>
      <w:proofErr w:type="spellStart"/>
      <w:r w:rsidRPr="0068484C">
        <w:rPr>
          <w:rFonts w:ascii="Comic Sans MS" w:hAnsi="Comic Sans MS"/>
          <w:color w:val="000000" w:themeColor="text1"/>
        </w:rPr>
        <w:t>Lingsfort</w:t>
      </w:r>
      <w:proofErr w:type="spellEnd"/>
      <w:r w:rsidRPr="0068484C">
        <w:rPr>
          <w:rFonts w:ascii="Comic Sans MS" w:hAnsi="Comic Sans MS"/>
          <w:color w:val="000000" w:themeColor="text1"/>
        </w:rPr>
        <w:t xml:space="preserve"> en fort </w:t>
      </w:r>
      <w:proofErr w:type="spellStart"/>
      <w:r w:rsidRPr="0068484C">
        <w:rPr>
          <w:rFonts w:ascii="Comic Sans MS" w:hAnsi="Comic Sans MS"/>
          <w:color w:val="000000" w:themeColor="text1"/>
        </w:rPr>
        <w:t>Hazepoot</w:t>
      </w:r>
      <w:proofErr w:type="spellEnd"/>
      <w:r w:rsidRPr="0068484C">
        <w:rPr>
          <w:rFonts w:ascii="Comic Sans MS" w:hAnsi="Comic Sans MS"/>
          <w:color w:val="000000" w:themeColor="text1"/>
        </w:rPr>
        <w:t xml:space="preserve">. </w:t>
      </w:r>
    </w:p>
    <w:p w:rsidR="0068484C" w:rsidRDefault="008C5F6B" w:rsidP="0068484C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8484C">
        <w:rPr>
          <w:rFonts w:ascii="Comic Sans MS" w:hAnsi="Comic Sans MS"/>
          <w:color w:val="000000" w:themeColor="text1"/>
        </w:rPr>
        <w:t>Het kanaal is door aanvallen van de Hollanders en geldgebrek nooit afgebouwd.</w:t>
      </w:r>
    </w:p>
    <w:p w:rsidR="0068484C" w:rsidRDefault="008C5F6B" w:rsidP="0068484C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8484C">
        <w:rPr>
          <w:rFonts w:ascii="Comic Sans MS" w:hAnsi="Comic Sans MS"/>
          <w:color w:val="000000" w:themeColor="text1"/>
        </w:rPr>
        <w:t xml:space="preserve">De buurtschap bestond oorspronkelijk uit een aantal boerenhoeven die allemaal met elkaar gemeen hadden dat ze logies en drank verstrekten. </w:t>
      </w:r>
    </w:p>
    <w:p w:rsidR="008C5F6B" w:rsidRPr="0068484C" w:rsidRDefault="008C5F6B" w:rsidP="0068484C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68484C">
        <w:rPr>
          <w:rFonts w:ascii="Comic Sans MS" w:hAnsi="Comic Sans MS"/>
          <w:color w:val="000000" w:themeColor="text1"/>
        </w:rPr>
        <w:t>In het onduidelijke grensgebied met Duitsland gingen reizigers nogal eens op onregelmatige tijden de grens over, al of niet met boter onder hun jas of een paard teveel voor de wagen.</w:t>
      </w:r>
    </w:p>
    <w:p w:rsidR="008C5F6B" w:rsidRDefault="008C5F6B" w:rsidP="008C5F6B">
      <w:pPr>
        <w:pStyle w:val="Normaalweb"/>
      </w:pPr>
    </w:p>
    <w:p w:rsidR="00677863" w:rsidRPr="008C5F6B" w:rsidRDefault="00677863" w:rsidP="008C5F6B"/>
    <w:sectPr w:rsidR="00677863" w:rsidRPr="008C5F6B" w:rsidSect="003D6C7A">
      <w:headerReference w:type="default" r:id="rId20"/>
      <w:footerReference w:type="even" r:id="rId21"/>
      <w:footerReference w:type="defaul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7E" w:rsidRDefault="00FA727E">
      <w:r>
        <w:separator/>
      </w:r>
    </w:p>
  </w:endnote>
  <w:endnote w:type="continuationSeparator" w:id="0">
    <w:p w:rsidR="00FA727E" w:rsidRDefault="00FA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8484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8484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7E" w:rsidRDefault="00FA727E">
      <w:r>
        <w:separator/>
      </w:r>
    </w:p>
  </w:footnote>
  <w:footnote w:type="continuationSeparator" w:id="0">
    <w:p w:rsidR="00FA727E" w:rsidRDefault="00FA7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A727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224"/>
    <w:multiLevelType w:val="multilevel"/>
    <w:tmpl w:val="91A4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14012"/>
    <w:multiLevelType w:val="multilevel"/>
    <w:tmpl w:val="846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82E5E"/>
    <w:multiLevelType w:val="multilevel"/>
    <w:tmpl w:val="FA4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10A68"/>
    <w:multiLevelType w:val="multilevel"/>
    <w:tmpl w:val="B7EA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3206C"/>
    <w:multiLevelType w:val="multilevel"/>
    <w:tmpl w:val="10F6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24EF0"/>
    <w:multiLevelType w:val="multilevel"/>
    <w:tmpl w:val="2F38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9583E"/>
    <w:multiLevelType w:val="multilevel"/>
    <w:tmpl w:val="089C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F3EE5"/>
    <w:multiLevelType w:val="multilevel"/>
    <w:tmpl w:val="1A50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F5A76"/>
    <w:multiLevelType w:val="multilevel"/>
    <w:tmpl w:val="3CB0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55D2D"/>
    <w:multiLevelType w:val="multilevel"/>
    <w:tmpl w:val="BB0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71472E"/>
    <w:multiLevelType w:val="multilevel"/>
    <w:tmpl w:val="ED94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C60A2A"/>
    <w:multiLevelType w:val="multilevel"/>
    <w:tmpl w:val="3EFE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A35F4C"/>
    <w:multiLevelType w:val="multilevel"/>
    <w:tmpl w:val="8208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D01F7E"/>
    <w:multiLevelType w:val="multilevel"/>
    <w:tmpl w:val="CE3A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E13980"/>
    <w:multiLevelType w:val="multilevel"/>
    <w:tmpl w:val="43C2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3716D1"/>
    <w:multiLevelType w:val="multilevel"/>
    <w:tmpl w:val="2146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745A52"/>
    <w:multiLevelType w:val="multilevel"/>
    <w:tmpl w:val="9624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FF658A"/>
    <w:multiLevelType w:val="multilevel"/>
    <w:tmpl w:val="74F8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317B48"/>
    <w:multiLevelType w:val="hybridMultilevel"/>
    <w:tmpl w:val="7A84832C"/>
    <w:lvl w:ilvl="0" w:tplc="6EA87C7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F34987"/>
    <w:multiLevelType w:val="multilevel"/>
    <w:tmpl w:val="FFD6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5C5373"/>
    <w:multiLevelType w:val="multilevel"/>
    <w:tmpl w:val="4FB4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8B2842"/>
    <w:multiLevelType w:val="multilevel"/>
    <w:tmpl w:val="61B0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BF428E"/>
    <w:multiLevelType w:val="multilevel"/>
    <w:tmpl w:val="295C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EC14CF"/>
    <w:multiLevelType w:val="multilevel"/>
    <w:tmpl w:val="DBC2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9F6AD0"/>
    <w:multiLevelType w:val="multilevel"/>
    <w:tmpl w:val="090C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C27BC4"/>
    <w:multiLevelType w:val="multilevel"/>
    <w:tmpl w:val="A9C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F9314C"/>
    <w:multiLevelType w:val="multilevel"/>
    <w:tmpl w:val="DFD4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A045F5"/>
    <w:multiLevelType w:val="multilevel"/>
    <w:tmpl w:val="3CC4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491E65"/>
    <w:multiLevelType w:val="hybridMultilevel"/>
    <w:tmpl w:val="6D5A7C72"/>
    <w:lvl w:ilvl="0" w:tplc="6EA87C7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332BF8"/>
    <w:multiLevelType w:val="multilevel"/>
    <w:tmpl w:val="FABE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A12414"/>
    <w:multiLevelType w:val="hybridMultilevel"/>
    <w:tmpl w:val="7992643C"/>
    <w:lvl w:ilvl="0" w:tplc="6EA87C7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A935A1"/>
    <w:multiLevelType w:val="multilevel"/>
    <w:tmpl w:val="358E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6173A1"/>
    <w:multiLevelType w:val="multilevel"/>
    <w:tmpl w:val="79A2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2"/>
  </w:num>
  <w:num w:numId="5">
    <w:abstractNumId w:val="3"/>
  </w:num>
  <w:num w:numId="6">
    <w:abstractNumId w:val="19"/>
  </w:num>
  <w:num w:numId="7">
    <w:abstractNumId w:val="24"/>
  </w:num>
  <w:num w:numId="8">
    <w:abstractNumId w:val="1"/>
  </w:num>
  <w:num w:numId="9">
    <w:abstractNumId w:val="17"/>
  </w:num>
  <w:num w:numId="10">
    <w:abstractNumId w:val="29"/>
  </w:num>
  <w:num w:numId="11">
    <w:abstractNumId w:val="0"/>
  </w:num>
  <w:num w:numId="12">
    <w:abstractNumId w:val="31"/>
  </w:num>
  <w:num w:numId="13">
    <w:abstractNumId w:val="25"/>
  </w:num>
  <w:num w:numId="14">
    <w:abstractNumId w:val="26"/>
  </w:num>
  <w:num w:numId="15">
    <w:abstractNumId w:val="14"/>
  </w:num>
  <w:num w:numId="16">
    <w:abstractNumId w:val="22"/>
  </w:num>
  <w:num w:numId="17">
    <w:abstractNumId w:val="32"/>
  </w:num>
  <w:num w:numId="18">
    <w:abstractNumId w:val="16"/>
  </w:num>
  <w:num w:numId="19">
    <w:abstractNumId w:val="9"/>
  </w:num>
  <w:num w:numId="20">
    <w:abstractNumId w:val="5"/>
  </w:num>
  <w:num w:numId="21">
    <w:abstractNumId w:val="23"/>
  </w:num>
  <w:num w:numId="22">
    <w:abstractNumId w:val="11"/>
  </w:num>
  <w:num w:numId="23">
    <w:abstractNumId w:val="15"/>
  </w:num>
  <w:num w:numId="24">
    <w:abstractNumId w:val="21"/>
  </w:num>
  <w:num w:numId="25">
    <w:abstractNumId w:val="27"/>
  </w:num>
  <w:num w:numId="26">
    <w:abstractNumId w:val="2"/>
  </w:num>
  <w:num w:numId="27">
    <w:abstractNumId w:val="8"/>
  </w:num>
  <w:num w:numId="28">
    <w:abstractNumId w:val="10"/>
  </w:num>
  <w:num w:numId="29">
    <w:abstractNumId w:val="13"/>
  </w:num>
  <w:num w:numId="30">
    <w:abstractNumId w:val="20"/>
  </w:num>
  <w:num w:numId="31">
    <w:abstractNumId w:val="18"/>
  </w:num>
  <w:num w:numId="32">
    <w:abstractNumId w:val="28"/>
  </w:num>
  <w:num w:numId="33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0F4760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8484C"/>
    <w:rsid w:val="006949BC"/>
    <w:rsid w:val="006B7DD2"/>
    <w:rsid w:val="006C7E03"/>
    <w:rsid w:val="006E59FC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7670B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A727E"/>
    <w:rsid w:val="00FB13C1"/>
    <w:rsid w:val="00FB6E2F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Arcen" TargetMode="External"/><Relationship Id="rId13" Type="http://schemas.openxmlformats.org/officeDocument/2006/relationships/hyperlink" Target="http://nl.wikipedia.org/wiki/Schutsluis" TargetMode="External"/><Relationship Id="rId18" Type="http://schemas.openxmlformats.org/officeDocument/2006/relationships/hyperlink" Target="http://nl.wikipedia.org/wiki/1625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ng_(scheepsterm)" TargetMode="External"/><Relationship Id="rId17" Type="http://schemas.openxmlformats.org/officeDocument/2006/relationships/hyperlink" Target="http://nl.wikipedia.org/wiki/Maa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uitslan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ort_(vesting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Venlo_(gemeente)" TargetMode="External"/><Relationship Id="rId19" Type="http://schemas.openxmlformats.org/officeDocument/2006/relationships/hyperlink" Target="http://nl.wikipedia.org/wiki/Sluis_(waterbouwkunde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2010" TargetMode="External"/><Relationship Id="rId14" Type="http://schemas.openxmlformats.org/officeDocument/2006/relationships/hyperlink" Target="http://nl.wikipedia.org/wiki/Fossa_Eugeniana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2230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2011-06-02T12:18:00Z</dcterms:created>
  <dcterms:modified xsi:type="dcterms:W3CDTF">2011-07-27T09:54:00Z</dcterms:modified>
</cp:coreProperties>
</file>