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A1" w:rsidRPr="00382501" w:rsidRDefault="009065A1" w:rsidP="009065A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82501">
        <w:rPr>
          <w:b/>
          <w:bdr w:val="single" w:sz="4" w:space="0" w:color="auto"/>
          <w:shd w:val="clear" w:color="auto" w:fill="FFFF00"/>
        </w:rPr>
        <w:t>Windraak</w:t>
      </w:r>
      <w:proofErr w:type="spellEnd"/>
      <w:r w:rsidR="00382501" w:rsidRPr="00382501">
        <w:rPr>
          <w:b/>
          <w:bdr w:val="single" w:sz="4" w:space="0" w:color="auto"/>
          <w:shd w:val="clear" w:color="auto" w:fill="FFFF00"/>
        </w:rPr>
        <w:t xml:space="preserve"> (LB) </w:t>
      </w:r>
      <w:r w:rsidR="00382501" w:rsidRPr="00382501">
        <w:rPr>
          <w:b/>
          <w:bdr w:val="single" w:sz="4" w:space="0" w:color="auto"/>
          <w:shd w:val="clear" w:color="auto" w:fill="FFFF00"/>
        </w:rPr>
        <w:tab/>
      </w:r>
      <w:r w:rsidR="00382501" w:rsidRPr="00382501">
        <w:rPr>
          <w:b/>
          <w:bdr w:val="single" w:sz="4" w:space="0" w:color="auto"/>
          <w:shd w:val="clear" w:color="auto" w:fill="FFFF00"/>
        </w:rPr>
        <w:tab/>
      </w:r>
      <w:r w:rsidR="00382501" w:rsidRPr="00382501">
        <w:rPr>
          <w:b/>
          <w:bdr w:val="single" w:sz="4" w:space="0" w:color="auto"/>
          <w:shd w:val="clear" w:color="auto" w:fill="FFFF00"/>
        </w:rPr>
        <w:tab/>
      </w:r>
      <w:r w:rsidR="00382501" w:rsidRPr="00382501">
        <w:rPr>
          <w:b/>
          <w:bdr w:val="single" w:sz="4" w:space="0" w:color="auto"/>
          <w:shd w:val="clear" w:color="auto" w:fill="FFFF00"/>
        </w:rPr>
        <w:tab/>
      </w:r>
      <w:r w:rsidR="00382501" w:rsidRPr="00382501">
        <w:rPr>
          <w:b/>
          <w:bdr w:val="single" w:sz="4" w:space="0" w:color="auto"/>
          <w:shd w:val="clear" w:color="auto" w:fill="FFFF00"/>
        </w:rPr>
        <w:tab/>
      </w:r>
      <w:r w:rsidR="00382501" w:rsidRPr="00382501">
        <w:rPr>
          <w:b/>
          <w:bdr w:val="single" w:sz="4" w:space="0" w:color="auto"/>
          <w:shd w:val="clear" w:color="auto" w:fill="FFFF00"/>
        </w:rPr>
        <w:tab/>
      </w:r>
      <w:hyperlink r:id="rId8" w:history="1">
        <w:r w:rsidR="00382501" w:rsidRPr="00382501">
          <w:rPr>
            <w:rStyle w:val="Hyperlink"/>
            <w:b/>
            <w:bdr w:val="single" w:sz="4" w:space="0" w:color="auto"/>
            <w:shd w:val="clear" w:color="auto" w:fill="FFFF00"/>
          </w:rPr>
          <w:t>50°58'N  5°53'E</w:t>
        </w:r>
      </w:hyperlink>
    </w:p>
    <w:p w:rsidR="00382501" w:rsidRDefault="00382501" w:rsidP="009065A1"/>
    <w:p w:rsidR="00382501" w:rsidRDefault="009065A1" w:rsidP="00382501">
      <w:pPr>
        <w:pStyle w:val="BusTic"/>
      </w:pPr>
      <w:proofErr w:type="spellStart"/>
      <w:r w:rsidRPr="00382501">
        <w:rPr>
          <w:bCs/>
        </w:rPr>
        <w:t>Windraak</w:t>
      </w:r>
      <w:proofErr w:type="spellEnd"/>
      <w:r w:rsidRPr="00382501">
        <w:t> (</w:t>
      </w:r>
      <w:hyperlink r:id="rId9" w:tooltip="Limburgs" w:history="1">
        <w:r w:rsidRPr="00382501">
          <w:rPr>
            <w:rStyle w:val="Hyperlink"/>
            <w:color w:val="000000" w:themeColor="text1"/>
            <w:u w:val="none"/>
          </w:rPr>
          <w:t>Limburgs</w:t>
        </w:r>
      </w:hyperlink>
      <w:r w:rsidRPr="00382501">
        <w:t>: </w:t>
      </w:r>
      <w:r w:rsidRPr="00382501">
        <w:rPr>
          <w:i/>
          <w:iCs/>
        </w:rPr>
        <w:t xml:space="preserve">De </w:t>
      </w:r>
      <w:proofErr w:type="spellStart"/>
      <w:r w:rsidRPr="00382501">
        <w:rPr>
          <w:i/>
          <w:iCs/>
        </w:rPr>
        <w:t>Wèndjraak</w:t>
      </w:r>
      <w:proofErr w:type="spellEnd"/>
      <w:r w:rsidRPr="00382501">
        <w:t>) is een </w:t>
      </w:r>
      <w:hyperlink r:id="rId10" w:tooltip="Gehucht" w:history="1">
        <w:r w:rsidRPr="00382501">
          <w:rPr>
            <w:rStyle w:val="Hyperlink"/>
            <w:color w:val="000000" w:themeColor="text1"/>
            <w:u w:val="none"/>
          </w:rPr>
          <w:t>gehucht</w:t>
        </w:r>
      </w:hyperlink>
      <w:r w:rsidRPr="00382501">
        <w:t> in de </w:t>
      </w:r>
      <w:hyperlink r:id="rId11" w:tooltip="Nederland" w:history="1">
        <w:r w:rsidRPr="00382501">
          <w:rPr>
            <w:rStyle w:val="Hyperlink"/>
            <w:color w:val="000000" w:themeColor="text1"/>
            <w:u w:val="none"/>
          </w:rPr>
          <w:t>Nederlandse</w:t>
        </w:r>
      </w:hyperlink>
      <w:r w:rsidRPr="00382501">
        <w:t> provincie </w:t>
      </w:r>
      <w:hyperlink r:id="rId12" w:tooltip="Limburg (Nederland)" w:history="1">
        <w:r w:rsidRPr="00382501">
          <w:rPr>
            <w:rStyle w:val="Hyperlink"/>
            <w:color w:val="000000" w:themeColor="text1"/>
            <w:u w:val="none"/>
          </w:rPr>
          <w:t>Limburg</w:t>
        </w:r>
      </w:hyperlink>
      <w:r w:rsidRPr="00382501">
        <w:t xml:space="preserve">, </w:t>
      </w:r>
    </w:p>
    <w:p w:rsidR="009065A1" w:rsidRPr="00382501" w:rsidRDefault="009065A1" w:rsidP="00382501">
      <w:pPr>
        <w:pStyle w:val="BusTic"/>
      </w:pPr>
      <w:r w:rsidRPr="00382501">
        <w:t>het ligt grotendeels in de gemeente </w:t>
      </w:r>
      <w:hyperlink r:id="rId13" w:tooltip="Sittard-Geleen" w:history="1">
        <w:r w:rsidRPr="00382501">
          <w:rPr>
            <w:rStyle w:val="Hyperlink"/>
            <w:color w:val="000000" w:themeColor="text1"/>
            <w:u w:val="none"/>
          </w:rPr>
          <w:t>Sittard-Geleen</w:t>
        </w:r>
      </w:hyperlink>
      <w:r w:rsidRPr="00382501">
        <w:t>, een aantal woningen behoort tot gemeente </w:t>
      </w:r>
      <w:hyperlink r:id="rId14" w:tooltip="Schinnen (gemeente)" w:history="1">
        <w:r w:rsidRPr="00382501">
          <w:rPr>
            <w:rStyle w:val="Hyperlink"/>
            <w:color w:val="000000" w:themeColor="text1"/>
            <w:u w:val="none"/>
          </w:rPr>
          <w:t>Schinnen</w:t>
        </w:r>
      </w:hyperlink>
      <w:r w:rsidRPr="00382501">
        <w:t>.</w:t>
      </w:r>
    </w:p>
    <w:p w:rsidR="00382501" w:rsidRDefault="009065A1" w:rsidP="00382501">
      <w:pPr>
        <w:pStyle w:val="BusTic"/>
      </w:pPr>
      <w:proofErr w:type="spellStart"/>
      <w:r w:rsidRPr="00382501">
        <w:t>Windraak</w:t>
      </w:r>
      <w:proofErr w:type="spellEnd"/>
      <w:r w:rsidRPr="00382501">
        <w:t xml:space="preserve"> ligt in de vorm van </w:t>
      </w:r>
      <w:hyperlink r:id="rId15" w:tooltip="Lintdorp" w:history="1">
        <w:r w:rsidRPr="00382501">
          <w:rPr>
            <w:rStyle w:val="Hyperlink"/>
            <w:color w:val="000000" w:themeColor="text1"/>
            <w:u w:val="none"/>
          </w:rPr>
          <w:t>lintbebouwing</w:t>
        </w:r>
      </w:hyperlink>
      <w:r w:rsidRPr="00382501">
        <w:t> langs de provinciale weg tussen </w:t>
      </w:r>
      <w:hyperlink r:id="rId16" w:tooltip="Sittard" w:history="1">
        <w:r w:rsidRPr="00382501">
          <w:rPr>
            <w:rStyle w:val="Hyperlink"/>
            <w:color w:val="000000" w:themeColor="text1"/>
            <w:u w:val="none"/>
          </w:rPr>
          <w:t>Sittard</w:t>
        </w:r>
      </w:hyperlink>
      <w:r w:rsidRPr="00382501">
        <w:t> en </w:t>
      </w:r>
      <w:hyperlink r:id="rId17" w:tooltip="Brunssum" w:history="1">
        <w:r w:rsidRPr="00382501">
          <w:rPr>
            <w:rStyle w:val="Hyperlink"/>
            <w:color w:val="000000" w:themeColor="text1"/>
            <w:u w:val="none"/>
          </w:rPr>
          <w:t>Brunssum</w:t>
        </w:r>
      </w:hyperlink>
      <w:r w:rsidRPr="00382501">
        <w:t>, de </w:t>
      </w:r>
      <w:hyperlink r:id="rId18" w:tooltip="Provinciale weg 276" w:history="1">
        <w:r w:rsidRPr="00382501">
          <w:rPr>
            <w:rStyle w:val="Hyperlink"/>
            <w:color w:val="000000" w:themeColor="text1"/>
            <w:u w:val="none"/>
          </w:rPr>
          <w:t>N276</w:t>
        </w:r>
      </w:hyperlink>
      <w:r w:rsidRPr="00382501">
        <w:t xml:space="preserve">. </w:t>
      </w:r>
    </w:p>
    <w:p w:rsidR="00382501" w:rsidRDefault="009065A1" w:rsidP="00382501">
      <w:pPr>
        <w:pStyle w:val="BusTic"/>
      </w:pPr>
      <w:r w:rsidRPr="00382501">
        <w:t>Het gehucht ligt aan de rand van een plateau en kijkt uit over de brede </w:t>
      </w:r>
      <w:hyperlink r:id="rId19" w:tooltip="Maas" w:history="1">
        <w:r w:rsidRPr="00382501">
          <w:rPr>
            <w:rStyle w:val="Hyperlink"/>
            <w:color w:val="000000" w:themeColor="text1"/>
            <w:u w:val="none"/>
          </w:rPr>
          <w:t>Maasvallei</w:t>
        </w:r>
      </w:hyperlink>
      <w:r w:rsidRPr="00382501">
        <w:t> waarin Sittard en </w:t>
      </w:r>
      <w:hyperlink r:id="rId20" w:tooltip="Geleen" w:history="1">
        <w:r w:rsidRPr="00382501">
          <w:rPr>
            <w:rStyle w:val="Hyperlink"/>
            <w:color w:val="000000" w:themeColor="text1"/>
            <w:u w:val="none"/>
          </w:rPr>
          <w:t>Geleen</w:t>
        </w:r>
      </w:hyperlink>
      <w:r w:rsidRPr="00382501">
        <w:t xml:space="preserve"> zijn gelegen. </w:t>
      </w:r>
    </w:p>
    <w:p w:rsidR="009065A1" w:rsidRPr="00382501" w:rsidRDefault="009065A1" w:rsidP="00382501">
      <w:pPr>
        <w:pStyle w:val="BusTic"/>
      </w:pPr>
      <w:r w:rsidRPr="00382501">
        <w:t>Ernaast ligt ook de </w:t>
      </w:r>
      <w:hyperlink r:id="rId21" w:tooltip="Kollenberg" w:history="1">
        <w:r w:rsidRPr="00382501">
          <w:rPr>
            <w:rStyle w:val="Hyperlink"/>
            <w:color w:val="000000" w:themeColor="text1"/>
            <w:u w:val="none"/>
          </w:rPr>
          <w:t>Kollenberg</w:t>
        </w:r>
      </w:hyperlink>
      <w:r w:rsidRPr="00382501">
        <w:t>.</w:t>
      </w:r>
    </w:p>
    <w:p w:rsidR="00382501" w:rsidRDefault="009065A1" w:rsidP="00382501">
      <w:pPr>
        <w:pStyle w:val="BusTic"/>
      </w:pPr>
      <w:r w:rsidRPr="00382501">
        <w:t>Rond het jaar </w:t>
      </w:r>
      <w:hyperlink r:id="rId22" w:tooltip="2002" w:history="1">
        <w:r w:rsidRPr="00382501">
          <w:rPr>
            <w:rStyle w:val="Hyperlink"/>
            <w:color w:val="000000" w:themeColor="text1"/>
            <w:u w:val="none"/>
          </w:rPr>
          <w:t>2002</w:t>
        </w:r>
      </w:hyperlink>
      <w:r w:rsidRPr="00382501">
        <w:t> hebben de bewoners de plaats officieus omgedoopt tot </w:t>
      </w:r>
      <w:proofErr w:type="spellStart"/>
      <w:r w:rsidRPr="00382501">
        <w:rPr>
          <w:i/>
          <w:iCs/>
        </w:rPr>
        <w:t>Zendraak</w:t>
      </w:r>
      <w:proofErr w:type="spellEnd"/>
      <w:r w:rsidRPr="00382501">
        <w:t>, dit als protest tegen de komst van een 53 meter hoge </w:t>
      </w:r>
      <w:hyperlink r:id="rId23" w:tooltip="Zendmast" w:history="1">
        <w:r w:rsidRPr="00382501">
          <w:rPr>
            <w:rStyle w:val="Hyperlink"/>
            <w:color w:val="000000" w:themeColor="text1"/>
            <w:u w:val="none"/>
          </w:rPr>
          <w:t>zendmast</w:t>
        </w:r>
      </w:hyperlink>
      <w:r w:rsidRPr="00382501">
        <w:t xml:space="preserve"> bij de plaats, die ondanks de hoge waarde van het omringende landschap uiteindelijk er toch is gekomen. </w:t>
      </w:r>
    </w:p>
    <w:p w:rsidR="00382501" w:rsidRDefault="009065A1" w:rsidP="00382501">
      <w:pPr>
        <w:pStyle w:val="BusTic"/>
      </w:pPr>
      <w:r w:rsidRPr="00382501">
        <w:t xml:space="preserve">Opvallend aan de plaatsnaam is ook dat het </w:t>
      </w:r>
      <w:proofErr w:type="spellStart"/>
      <w:r w:rsidRPr="00382501">
        <w:t>Schinnense</w:t>
      </w:r>
      <w:proofErr w:type="spellEnd"/>
      <w:r w:rsidRPr="00382501">
        <w:t xml:space="preserve"> gedeelte, dat slechts drie huizen telt, met een 't' wordt gespeld in plaats van een 'd', als </w:t>
      </w:r>
      <w:proofErr w:type="spellStart"/>
      <w:r w:rsidRPr="00382501">
        <w:rPr>
          <w:i/>
          <w:iCs/>
        </w:rPr>
        <w:t>Wintraak</w:t>
      </w:r>
      <w:proofErr w:type="spellEnd"/>
      <w:r w:rsidRPr="00382501">
        <w:t xml:space="preserve"> dus. </w:t>
      </w:r>
    </w:p>
    <w:p w:rsidR="009065A1" w:rsidRPr="00382501" w:rsidRDefault="009065A1" w:rsidP="00382501">
      <w:pPr>
        <w:pStyle w:val="BusTic"/>
      </w:pPr>
      <w:r w:rsidRPr="00382501">
        <w:t>Qua adressering horen deze huizen bij </w:t>
      </w:r>
      <w:proofErr w:type="spellStart"/>
      <w:r w:rsidRPr="00382501">
        <w:fldChar w:fldCharType="begin"/>
      </w:r>
      <w:r w:rsidRPr="00382501">
        <w:instrText xml:space="preserve"> HYPERLINK "http://nl.wikipedia.org/wiki/Puth" \o "Puth" </w:instrText>
      </w:r>
      <w:r w:rsidRPr="00382501">
        <w:fldChar w:fldCharType="separate"/>
      </w:r>
      <w:r w:rsidRPr="00382501">
        <w:rPr>
          <w:rStyle w:val="Hyperlink"/>
          <w:color w:val="000000" w:themeColor="text1"/>
          <w:u w:val="none"/>
        </w:rPr>
        <w:t>Puth</w:t>
      </w:r>
      <w:proofErr w:type="spellEnd"/>
      <w:r w:rsidRPr="00382501">
        <w:fldChar w:fldCharType="end"/>
      </w:r>
      <w:r w:rsidRPr="00382501">
        <w:t>.</w:t>
      </w:r>
    </w:p>
    <w:p w:rsidR="00593941" w:rsidRPr="009065A1" w:rsidRDefault="009065A1" w:rsidP="0038250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382501">
        <w:t xml:space="preserve">In </w:t>
      </w:r>
      <w:proofErr w:type="spellStart"/>
      <w:r w:rsidRPr="00382501">
        <w:t>Windraak</w:t>
      </w:r>
      <w:proofErr w:type="spellEnd"/>
      <w:r w:rsidRPr="00382501">
        <w:t xml:space="preserve"> staat ook een klooster. Namelijk, Klooster </w:t>
      </w:r>
      <w:hyperlink r:id="rId24" w:tooltip="Liefdezusters van het Kostbaar Bloed" w:history="1">
        <w:r w:rsidRPr="00382501">
          <w:rPr>
            <w:rStyle w:val="Hyperlink"/>
            <w:color w:val="000000" w:themeColor="text1"/>
            <w:u w:val="none"/>
          </w:rPr>
          <w:t>Liefdezusters van het Kostbaar Bloed</w:t>
        </w:r>
      </w:hyperlink>
      <w:r w:rsidRPr="00382501">
        <w:t>. Dit gebouw ligt aan de doorgaande weg </w:t>
      </w:r>
      <w:hyperlink r:id="rId25" w:tooltip="Brunssum" w:history="1">
        <w:r w:rsidRPr="00382501">
          <w:rPr>
            <w:rStyle w:val="Hyperlink"/>
            <w:color w:val="000000" w:themeColor="text1"/>
            <w:u w:val="none"/>
          </w:rPr>
          <w:t>Brunssum</w:t>
        </w:r>
      </w:hyperlink>
      <w:r w:rsidRPr="00382501">
        <w:t>-</w:t>
      </w:r>
      <w:hyperlink r:id="rId26" w:tooltip="Sittard" w:history="1">
        <w:r w:rsidRPr="00382501">
          <w:rPr>
            <w:rStyle w:val="Hyperlink"/>
            <w:color w:val="000000" w:themeColor="text1"/>
            <w:u w:val="none"/>
          </w:rPr>
          <w:t>Sittard</w:t>
        </w:r>
      </w:hyperlink>
      <w:r w:rsidRPr="00382501">
        <w:t>, de </w:t>
      </w:r>
      <w:hyperlink r:id="rId27" w:tooltip="Provinciale weg 276" w:history="1">
        <w:r w:rsidRPr="00382501">
          <w:rPr>
            <w:rStyle w:val="Hyperlink"/>
            <w:color w:val="000000" w:themeColor="text1"/>
            <w:u w:val="none"/>
          </w:rPr>
          <w:t>N276</w:t>
        </w:r>
      </w:hyperlink>
      <w:r w:rsidRPr="00382501">
        <w:t>.</w:t>
      </w:r>
      <w:bookmarkStart w:id="0" w:name="_GoBack"/>
      <w:bookmarkEnd w:id="0"/>
      <w:r w:rsidR="00382501" w:rsidRPr="009065A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9065A1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BD" w:rsidRDefault="007125BD" w:rsidP="00A64884">
      <w:r>
        <w:separator/>
      </w:r>
    </w:p>
  </w:endnote>
  <w:endnote w:type="continuationSeparator" w:id="0">
    <w:p w:rsidR="007125BD" w:rsidRDefault="007125B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8250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BD" w:rsidRDefault="007125BD" w:rsidP="00A64884">
      <w:r>
        <w:separator/>
      </w:r>
    </w:p>
  </w:footnote>
  <w:footnote w:type="continuationSeparator" w:id="0">
    <w:p w:rsidR="007125BD" w:rsidRDefault="007125B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125B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22D3C9F"/>
    <w:multiLevelType w:val="multilevel"/>
    <w:tmpl w:val="C952C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1C31A1"/>
    <w:multiLevelType w:val="hybridMultilevel"/>
    <w:tmpl w:val="4E30E59C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 w:numId="46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2501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B69D2"/>
    <w:rsid w:val="006D21A9"/>
    <w:rsid w:val="006D5D2D"/>
    <w:rsid w:val="006E1752"/>
    <w:rsid w:val="006F6892"/>
    <w:rsid w:val="00710CA4"/>
    <w:rsid w:val="007125BD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65A1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72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ittard-Geleen" TargetMode="External"/><Relationship Id="rId18" Type="http://schemas.openxmlformats.org/officeDocument/2006/relationships/hyperlink" Target="http://nl.wikipedia.org/wiki/Provinciale_weg_276" TargetMode="External"/><Relationship Id="rId26" Type="http://schemas.openxmlformats.org/officeDocument/2006/relationships/hyperlink" Target="http://nl.wikipedia.org/wiki/Sittar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ollenber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Brunssum" TargetMode="External"/><Relationship Id="rId25" Type="http://schemas.openxmlformats.org/officeDocument/2006/relationships/hyperlink" Target="http://nl.wikipedia.org/wiki/Brunssum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ttard" TargetMode="External"/><Relationship Id="rId20" Type="http://schemas.openxmlformats.org/officeDocument/2006/relationships/hyperlink" Target="http://nl.wikipedia.org/wiki/Geleen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Liefdezusters_van_het_Kostbaar_Bloed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ntdorp" TargetMode="External"/><Relationship Id="rId23" Type="http://schemas.openxmlformats.org/officeDocument/2006/relationships/hyperlink" Target="http://nl.wikipedia.org/wiki/Zendmast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Gehucht" TargetMode="External"/><Relationship Id="rId19" Type="http://schemas.openxmlformats.org/officeDocument/2006/relationships/hyperlink" Target="http://nl.wikipedia.org/wiki/Maas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mburgs" TargetMode="External"/><Relationship Id="rId14" Type="http://schemas.openxmlformats.org/officeDocument/2006/relationships/hyperlink" Target="http://nl.wikipedia.org/wiki/Schinnen_(gemeente)" TargetMode="External"/><Relationship Id="rId22" Type="http://schemas.openxmlformats.org/officeDocument/2006/relationships/hyperlink" Target="http://nl.wikipedia.org/wiki/2002" TargetMode="External"/><Relationship Id="rId27" Type="http://schemas.openxmlformats.org/officeDocument/2006/relationships/hyperlink" Target="http://nl.wikipedia.org/wiki/Provinciale_weg_276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toolserver.org/~geohack/geohack.php?language=nl&amp;params=50_058_022_N_5_053_020_E_scale:25000_region:NL&amp;pagename=Windraa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2011-07-29T08:17:00Z</dcterms:created>
  <dcterms:modified xsi:type="dcterms:W3CDTF">2011-08-03T13:28:00Z</dcterms:modified>
  <cp:category>2011</cp:category>
</cp:coreProperties>
</file>