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39" w:rsidRPr="00A4720B" w:rsidRDefault="00A4720B" w:rsidP="0086053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4720B">
        <w:rPr>
          <w:b/>
          <w:bdr w:val="single" w:sz="4" w:space="0" w:color="auto"/>
          <w:shd w:val="clear" w:color="auto" w:fill="FFFF00"/>
        </w:rPr>
        <w:t>Wahlwiller</w:t>
      </w:r>
      <w:proofErr w:type="spellEnd"/>
      <w:r w:rsidRPr="00A4720B">
        <w:rPr>
          <w:b/>
          <w:bdr w:val="single" w:sz="4" w:space="0" w:color="auto"/>
          <w:shd w:val="clear" w:color="auto" w:fill="FFFF00"/>
        </w:rPr>
        <w:t xml:space="preserve"> (LB) </w:t>
      </w:r>
      <w:r w:rsidRPr="00A4720B">
        <w:rPr>
          <w:b/>
          <w:bdr w:val="single" w:sz="4" w:space="0" w:color="auto"/>
          <w:shd w:val="clear" w:color="auto" w:fill="FFFF00"/>
        </w:rPr>
        <w:tab/>
      </w:r>
      <w:r w:rsidRPr="00A4720B">
        <w:rPr>
          <w:b/>
          <w:bdr w:val="single" w:sz="4" w:space="0" w:color="auto"/>
          <w:shd w:val="clear" w:color="auto" w:fill="FFFF00"/>
        </w:rPr>
        <w:tab/>
      </w:r>
      <w:r w:rsidRPr="00A4720B">
        <w:rPr>
          <w:b/>
          <w:bdr w:val="single" w:sz="4" w:space="0" w:color="auto"/>
          <w:shd w:val="clear" w:color="auto" w:fill="FFFF00"/>
        </w:rPr>
        <w:tab/>
      </w:r>
      <w:r w:rsidRPr="00A4720B">
        <w:rPr>
          <w:b/>
          <w:bdr w:val="single" w:sz="4" w:space="0" w:color="auto"/>
          <w:shd w:val="clear" w:color="auto" w:fill="FFFF00"/>
        </w:rPr>
        <w:tab/>
      </w:r>
      <w:r w:rsidRPr="00A4720B">
        <w:rPr>
          <w:b/>
          <w:bdr w:val="single" w:sz="4" w:space="0" w:color="auto"/>
          <w:shd w:val="clear" w:color="auto" w:fill="FFFF00"/>
        </w:rPr>
        <w:tab/>
      </w:r>
      <w:r w:rsidRPr="00A4720B">
        <w:rPr>
          <w:b/>
          <w:bdr w:val="single" w:sz="4" w:space="0" w:color="auto"/>
          <w:shd w:val="clear" w:color="auto" w:fill="FFFF00"/>
        </w:rPr>
        <w:tab/>
      </w:r>
      <w:r w:rsidR="00860539" w:rsidRPr="00A4720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DDF18A4" wp14:editId="52C12D4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539" w:rsidRPr="00A4720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60539" w:rsidRPr="00A4720B">
          <w:rPr>
            <w:rStyle w:val="Hyperlink"/>
            <w:b/>
            <w:bdr w:val="single" w:sz="4" w:space="0" w:color="auto"/>
            <w:shd w:val="clear" w:color="auto" w:fill="FFFF00"/>
          </w:rPr>
          <w:t>50° 49' NB, 5° 56' OL</w:t>
        </w:r>
      </w:hyperlink>
    </w:p>
    <w:p w:rsidR="00A4720B" w:rsidRDefault="00860539" w:rsidP="00A4720B">
      <w:pPr>
        <w:pStyle w:val="BusTic"/>
      </w:pPr>
      <w:proofErr w:type="spellStart"/>
      <w:r w:rsidRPr="00A4720B">
        <w:rPr>
          <w:bCs/>
        </w:rPr>
        <w:t>Wahlwiller</w:t>
      </w:r>
      <w:proofErr w:type="spellEnd"/>
      <w:r w:rsidRPr="00A4720B">
        <w:t> (</w:t>
      </w:r>
      <w:hyperlink r:id="rId11" w:tooltip="Limburgs" w:history="1">
        <w:r w:rsidRPr="00A4720B">
          <w:rPr>
            <w:rStyle w:val="Hyperlink"/>
            <w:color w:val="000000" w:themeColor="text1"/>
            <w:u w:val="none"/>
          </w:rPr>
          <w:t>Limburgs</w:t>
        </w:r>
      </w:hyperlink>
      <w:r w:rsidRPr="00A4720B">
        <w:t>: </w:t>
      </w:r>
      <w:r w:rsidRPr="00A4720B">
        <w:rPr>
          <w:i/>
          <w:iCs/>
        </w:rPr>
        <w:t>Wilder</w:t>
      </w:r>
      <w:r w:rsidRPr="00A4720B">
        <w:t>) is een dorp in het zuiden van </w:t>
      </w:r>
      <w:hyperlink r:id="rId12" w:tooltip="Limburg (Nederland)" w:history="1">
        <w:r w:rsidRPr="00A4720B">
          <w:rPr>
            <w:rStyle w:val="Hyperlink"/>
            <w:color w:val="000000" w:themeColor="text1"/>
            <w:u w:val="none"/>
          </w:rPr>
          <w:t>Limburg</w:t>
        </w:r>
      </w:hyperlink>
      <w:r w:rsidRPr="00A4720B">
        <w:t xml:space="preserve">. </w:t>
      </w:r>
    </w:p>
    <w:p w:rsidR="00860539" w:rsidRPr="00A4720B" w:rsidRDefault="00860539" w:rsidP="00A4720B">
      <w:pPr>
        <w:pStyle w:val="BusTic"/>
      </w:pPr>
      <w:r w:rsidRPr="00A4720B">
        <w:t>Het dorp hoort tot de gemeente </w:t>
      </w:r>
      <w:hyperlink r:id="rId13" w:tooltip="Gulpen-Wittem" w:history="1">
        <w:r w:rsidRPr="00A4720B">
          <w:rPr>
            <w:rStyle w:val="Hyperlink"/>
            <w:color w:val="000000" w:themeColor="text1"/>
            <w:u w:val="none"/>
          </w:rPr>
          <w:t>Gulpen-Wittem</w:t>
        </w:r>
      </w:hyperlink>
      <w:r w:rsidRPr="00A4720B">
        <w:t> en heeft ongeveer 170 huizen en 380 inwoners.</w:t>
      </w:r>
    </w:p>
    <w:p w:rsidR="00A4720B" w:rsidRDefault="00860539" w:rsidP="00A4720B">
      <w:pPr>
        <w:pStyle w:val="BusTic"/>
      </w:pPr>
      <w:r w:rsidRPr="00A4720B">
        <w:t>De naam van het dorp is afgeleid van </w:t>
      </w:r>
      <w:proofErr w:type="spellStart"/>
      <w:r w:rsidRPr="00A4720B">
        <w:rPr>
          <w:i/>
          <w:iCs/>
        </w:rPr>
        <w:t>villare</w:t>
      </w:r>
      <w:proofErr w:type="spellEnd"/>
      <w:r w:rsidRPr="00A4720B">
        <w:t xml:space="preserve">, dit betekent "bij een villa behorend". </w:t>
      </w:r>
    </w:p>
    <w:p w:rsidR="00860539" w:rsidRPr="00A4720B" w:rsidRDefault="00860539" w:rsidP="00A4720B">
      <w:pPr>
        <w:pStyle w:val="BusTic"/>
      </w:pPr>
      <w:r w:rsidRPr="00A4720B">
        <w:t xml:space="preserve">In de 14e eeuw wordt het dorp vermeld als </w:t>
      </w:r>
      <w:proofErr w:type="spellStart"/>
      <w:r w:rsidRPr="00A4720B">
        <w:t>Waelwilre</w:t>
      </w:r>
      <w:proofErr w:type="spellEnd"/>
      <w:r w:rsidRPr="00A4720B">
        <w:t xml:space="preserve">, </w:t>
      </w:r>
      <w:proofErr w:type="spellStart"/>
      <w:r w:rsidRPr="00A4720B">
        <w:t>Wailwilre</w:t>
      </w:r>
      <w:proofErr w:type="spellEnd"/>
      <w:r w:rsidRPr="00A4720B">
        <w:t xml:space="preserve"> en </w:t>
      </w:r>
      <w:proofErr w:type="spellStart"/>
      <w:r w:rsidRPr="00A4720B">
        <w:t>Walwilre</w:t>
      </w:r>
      <w:proofErr w:type="spellEnd"/>
      <w:r w:rsidRPr="00A4720B">
        <w:t>, het voorvoegsel in de zin van Waals of Romaans sprekend.</w:t>
      </w:r>
    </w:p>
    <w:p w:rsidR="00860539" w:rsidRPr="00A4720B" w:rsidRDefault="00860539" w:rsidP="00A4720B">
      <w:pPr>
        <w:pStyle w:val="BusTic"/>
      </w:pPr>
      <w:r w:rsidRPr="00A4720B">
        <w:t>Aan de noordzijde van het dorp ligt de </w:t>
      </w:r>
      <w:hyperlink r:id="rId14" w:tooltip="Kruisberg (Wahlwiller)" w:history="1">
        <w:r w:rsidRPr="00A4720B">
          <w:rPr>
            <w:rStyle w:val="Hyperlink"/>
            <w:color w:val="000000" w:themeColor="text1"/>
            <w:u w:val="none"/>
          </w:rPr>
          <w:t>Kruisberg</w:t>
        </w:r>
      </w:hyperlink>
      <w:r w:rsidRPr="00A4720B">
        <w:t> en aan de andere zijde van deze heuvel ligt het dorpje </w:t>
      </w:r>
      <w:proofErr w:type="spellStart"/>
      <w:r w:rsidRPr="00A4720B">
        <w:fldChar w:fldCharType="begin"/>
      </w:r>
      <w:r w:rsidRPr="00A4720B">
        <w:instrText xml:space="preserve"> HYPERLINK "http://nl.wikipedia.org/wiki/Eys" \o "Eys" </w:instrText>
      </w:r>
      <w:r w:rsidRPr="00A4720B">
        <w:fldChar w:fldCharType="separate"/>
      </w:r>
      <w:r w:rsidRPr="00A4720B">
        <w:rPr>
          <w:rStyle w:val="Hyperlink"/>
          <w:color w:val="000000" w:themeColor="text1"/>
          <w:u w:val="none"/>
        </w:rPr>
        <w:t>Ey</w:t>
      </w:r>
      <w:bookmarkStart w:id="0" w:name="_GoBack"/>
      <w:bookmarkEnd w:id="0"/>
      <w:r w:rsidRPr="00A4720B">
        <w:rPr>
          <w:rStyle w:val="Hyperlink"/>
          <w:color w:val="000000" w:themeColor="text1"/>
          <w:u w:val="none"/>
        </w:rPr>
        <w:t>s</w:t>
      </w:r>
      <w:proofErr w:type="spellEnd"/>
      <w:r w:rsidRPr="00A4720B">
        <w:fldChar w:fldCharType="end"/>
      </w:r>
      <w:r w:rsidRPr="00A4720B">
        <w:t>.</w:t>
      </w:r>
    </w:p>
    <w:p w:rsidR="00860539" w:rsidRPr="00CC4BF9" w:rsidRDefault="00860539" w:rsidP="00A4720B">
      <w:pPr>
        <w:pStyle w:val="BusTic"/>
        <w:numPr>
          <w:ilvl w:val="0"/>
          <w:numId w:val="0"/>
        </w:numPr>
        <w:rPr>
          <w:rStyle w:val="Bijzonder"/>
        </w:rPr>
      </w:pPr>
      <w:r w:rsidRPr="00CC4BF9">
        <w:rPr>
          <w:rStyle w:val="Bijzonder"/>
        </w:rPr>
        <w:t>Het dorp</w:t>
      </w:r>
    </w:p>
    <w:p w:rsidR="00A4720B" w:rsidRDefault="00860539" w:rsidP="00A4720B">
      <w:pPr>
        <w:pStyle w:val="BusTic"/>
      </w:pPr>
      <w:r w:rsidRPr="00A4720B">
        <w:t xml:space="preserve">Het dorp </w:t>
      </w:r>
      <w:proofErr w:type="spellStart"/>
      <w:r w:rsidRPr="00A4720B">
        <w:t>Wahlwiller</w:t>
      </w:r>
      <w:proofErr w:type="spellEnd"/>
      <w:r w:rsidRPr="00A4720B">
        <w:t xml:space="preserve"> is gelegen ten zuiden van de </w:t>
      </w:r>
      <w:proofErr w:type="spellStart"/>
      <w:r w:rsidRPr="00A4720B">
        <w:fldChar w:fldCharType="begin"/>
      </w:r>
      <w:r w:rsidRPr="00A4720B">
        <w:instrText xml:space="preserve"> HYPERLINK "http://nl.wikipedia.org/wiki/Selzerbeek" \o "Selzerbeek" </w:instrText>
      </w:r>
      <w:r w:rsidRPr="00A4720B">
        <w:fldChar w:fldCharType="separate"/>
      </w:r>
      <w:r w:rsidRPr="00A4720B">
        <w:rPr>
          <w:rStyle w:val="Hyperlink"/>
          <w:color w:val="000000" w:themeColor="text1"/>
          <w:u w:val="none"/>
        </w:rPr>
        <w:t>Selzerbeek</w:t>
      </w:r>
      <w:proofErr w:type="spellEnd"/>
      <w:r w:rsidRPr="00A4720B">
        <w:fldChar w:fldCharType="end"/>
      </w:r>
      <w:r w:rsidRPr="00A4720B">
        <w:t> en is ontstaan aan de oude hoofdweg van </w:t>
      </w:r>
      <w:hyperlink r:id="rId15" w:tooltip="Maastricht" w:history="1">
        <w:r w:rsidRPr="00A4720B">
          <w:rPr>
            <w:rStyle w:val="Hyperlink"/>
            <w:color w:val="000000" w:themeColor="text1"/>
            <w:u w:val="none"/>
          </w:rPr>
          <w:t>Maastricht</w:t>
        </w:r>
      </w:hyperlink>
      <w:r w:rsidRPr="00A4720B">
        <w:t> via </w:t>
      </w:r>
      <w:hyperlink r:id="rId16" w:tooltip="Gulpen" w:history="1">
        <w:r w:rsidRPr="00A4720B">
          <w:rPr>
            <w:rStyle w:val="Hyperlink"/>
            <w:color w:val="000000" w:themeColor="text1"/>
            <w:u w:val="none"/>
          </w:rPr>
          <w:t>Gulpen</w:t>
        </w:r>
      </w:hyperlink>
      <w:r w:rsidRPr="00A4720B">
        <w:t> naar </w:t>
      </w:r>
      <w:hyperlink r:id="rId17" w:tooltip="Aken (stad)" w:history="1">
        <w:r w:rsidRPr="00A4720B">
          <w:rPr>
            <w:rStyle w:val="Hyperlink"/>
            <w:color w:val="000000" w:themeColor="text1"/>
            <w:u w:val="none"/>
          </w:rPr>
          <w:t>Aken</w:t>
        </w:r>
      </w:hyperlink>
      <w:r w:rsidRPr="00A4720B">
        <w:t xml:space="preserve">. </w:t>
      </w:r>
    </w:p>
    <w:p w:rsidR="00A4720B" w:rsidRDefault="00860539" w:rsidP="00A4720B">
      <w:pPr>
        <w:pStyle w:val="BusTic"/>
      </w:pPr>
      <w:r w:rsidRPr="00A4720B">
        <w:t xml:space="preserve">Aan de noordkant van deze weg (Oude Baan) staat de kerk. </w:t>
      </w:r>
    </w:p>
    <w:p w:rsidR="00A4720B" w:rsidRDefault="00860539" w:rsidP="00A4720B">
      <w:pPr>
        <w:pStyle w:val="BusTic"/>
      </w:pPr>
      <w:r w:rsidRPr="00A4720B">
        <w:t xml:space="preserve">Ten oosten van het dorp ligt de herenhoeve </w:t>
      </w:r>
      <w:proofErr w:type="spellStart"/>
      <w:r w:rsidRPr="00A4720B">
        <w:t>Lanterne</w:t>
      </w:r>
      <w:proofErr w:type="spellEnd"/>
      <w:r w:rsidRPr="00A4720B">
        <w:t xml:space="preserve"> die al in de 14e eeuw wordt genoemd als eigendom van de heren van </w:t>
      </w:r>
      <w:hyperlink r:id="rId18" w:tooltip="Wittem" w:history="1">
        <w:r w:rsidRPr="00A4720B">
          <w:rPr>
            <w:rStyle w:val="Hyperlink"/>
            <w:color w:val="000000" w:themeColor="text1"/>
            <w:u w:val="none"/>
          </w:rPr>
          <w:t>Wittem</w:t>
        </w:r>
      </w:hyperlink>
      <w:r w:rsidRPr="00A4720B">
        <w:t xml:space="preserve">. </w:t>
      </w:r>
    </w:p>
    <w:p w:rsidR="00860539" w:rsidRPr="00A4720B" w:rsidRDefault="00860539" w:rsidP="00A4720B">
      <w:pPr>
        <w:pStyle w:val="BusTic"/>
      </w:pPr>
      <w:r w:rsidRPr="00A4720B">
        <w:t xml:space="preserve">Aan de andere kant van het dorp stond de hoeve </w:t>
      </w:r>
      <w:proofErr w:type="spellStart"/>
      <w:r w:rsidRPr="00A4720B">
        <w:t>Leyenhof</w:t>
      </w:r>
      <w:proofErr w:type="spellEnd"/>
      <w:r w:rsidRPr="00A4720B">
        <w:t xml:space="preserve"> met een 16e eeuws woonhuis. De hoeve is in 1890 door brand verwoest.</w:t>
      </w:r>
    </w:p>
    <w:p w:rsidR="00A4720B" w:rsidRDefault="00860539" w:rsidP="00A4720B">
      <w:pPr>
        <w:pStyle w:val="BusTic"/>
      </w:pPr>
      <w:proofErr w:type="spellStart"/>
      <w:r w:rsidRPr="00A4720B">
        <w:t>Wahlwiller</w:t>
      </w:r>
      <w:proofErr w:type="spellEnd"/>
      <w:r w:rsidRPr="00A4720B">
        <w:t xml:space="preserve"> was in de 13e eeuw een erfgoed van de hertogen van </w:t>
      </w:r>
      <w:hyperlink r:id="rId19" w:tooltip="Hertogdom Limburg" w:history="1">
        <w:r w:rsidRPr="00A4720B">
          <w:rPr>
            <w:rStyle w:val="Hyperlink"/>
            <w:color w:val="000000" w:themeColor="text1"/>
            <w:u w:val="none"/>
          </w:rPr>
          <w:t>Limburg</w:t>
        </w:r>
      </w:hyperlink>
      <w:r w:rsidRPr="00A4720B">
        <w:t xml:space="preserve">. </w:t>
      </w:r>
    </w:p>
    <w:p w:rsidR="00A4720B" w:rsidRDefault="00860539" w:rsidP="00A4720B">
      <w:pPr>
        <w:pStyle w:val="BusTic"/>
      </w:pPr>
      <w:r w:rsidRPr="00A4720B">
        <w:t>In 1288 (</w:t>
      </w:r>
      <w:hyperlink r:id="rId20" w:tooltip="Slag bij Woeringen" w:history="1">
        <w:r w:rsidRPr="00A4720B">
          <w:rPr>
            <w:rStyle w:val="Hyperlink"/>
            <w:color w:val="000000" w:themeColor="text1"/>
            <w:u w:val="none"/>
          </w:rPr>
          <w:t xml:space="preserve">Slag bij </w:t>
        </w:r>
        <w:proofErr w:type="spellStart"/>
        <w:r w:rsidRPr="00A4720B">
          <w:rPr>
            <w:rStyle w:val="Hyperlink"/>
            <w:color w:val="000000" w:themeColor="text1"/>
            <w:u w:val="none"/>
          </w:rPr>
          <w:t>Woeringen</w:t>
        </w:r>
        <w:proofErr w:type="spellEnd"/>
      </w:hyperlink>
      <w:r w:rsidRPr="00A4720B">
        <w:t xml:space="preserve">) kwam het in handen van de hertog van Brabant. </w:t>
      </w:r>
    </w:p>
    <w:p w:rsidR="00593941" w:rsidRPr="00313E71" w:rsidRDefault="00860539" w:rsidP="00A4720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A4720B">
        <w:t xml:space="preserve">In 1354 wordt </w:t>
      </w:r>
      <w:proofErr w:type="spellStart"/>
      <w:r w:rsidRPr="00A4720B">
        <w:t>Wahlwiller</w:t>
      </w:r>
      <w:proofErr w:type="spellEnd"/>
      <w:r w:rsidRPr="00A4720B">
        <w:t xml:space="preserve"> aan de heren van </w:t>
      </w:r>
      <w:hyperlink r:id="rId21" w:tooltip="Wittem" w:history="1">
        <w:r w:rsidRPr="00A4720B">
          <w:rPr>
            <w:rStyle w:val="Hyperlink"/>
            <w:color w:val="000000" w:themeColor="text1"/>
            <w:u w:val="none"/>
          </w:rPr>
          <w:t>Wittem</w:t>
        </w:r>
      </w:hyperlink>
      <w:r w:rsidRPr="00A4720B">
        <w:t xml:space="preserve"> geschonken en sindsdien hoorde </w:t>
      </w:r>
      <w:proofErr w:type="spellStart"/>
      <w:r w:rsidRPr="00A4720B">
        <w:t>Wahlwiller</w:t>
      </w:r>
      <w:proofErr w:type="spellEnd"/>
      <w:r w:rsidRPr="00A4720B">
        <w:t xml:space="preserve"> tot de heerlijkheid Wittem.</w:t>
      </w:r>
      <w:r w:rsidR="00A4720B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59" w:rsidRDefault="00D86259" w:rsidP="00A64884">
      <w:r>
        <w:separator/>
      </w:r>
    </w:p>
  </w:endnote>
  <w:endnote w:type="continuationSeparator" w:id="0">
    <w:p w:rsidR="00D86259" w:rsidRDefault="00D862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C4BF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59" w:rsidRDefault="00D86259" w:rsidP="00A64884">
      <w:r>
        <w:separator/>
      </w:r>
    </w:p>
  </w:footnote>
  <w:footnote w:type="continuationSeparator" w:id="0">
    <w:p w:rsidR="00D86259" w:rsidRDefault="00D862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62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A45F9"/>
    <w:multiLevelType w:val="multilevel"/>
    <w:tmpl w:val="27041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3C72FF"/>
    <w:multiLevelType w:val="hybridMultilevel"/>
    <w:tmpl w:val="E508FF20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14E73C8"/>
    <w:multiLevelType w:val="multilevel"/>
    <w:tmpl w:val="3CB8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AE14CB5"/>
    <w:multiLevelType w:val="multilevel"/>
    <w:tmpl w:val="18CE1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3"/>
  </w:num>
  <w:num w:numId="47">
    <w:abstractNumId w:val="46"/>
  </w:num>
  <w:num w:numId="48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5187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539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720B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4BF9"/>
    <w:rsid w:val="00CC7A69"/>
    <w:rsid w:val="00CD4559"/>
    <w:rsid w:val="00CE1E89"/>
    <w:rsid w:val="00CE4B7B"/>
    <w:rsid w:val="00CF2718"/>
    <w:rsid w:val="00CF6E90"/>
    <w:rsid w:val="00CF7B8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6259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68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70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Wittem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itte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Aken_(stad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ulpen" TargetMode="External"/><Relationship Id="rId20" Type="http://schemas.openxmlformats.org/officeDocument/2006/relationships/hyperlink" Target="http://nl.wikipedia.org/wiki/Slag_bij_Woering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trich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8_35_N_5_56_15_E_type:city_zoom:14_region:NL&amp;pagename=Wahlwiller" TargetMode="External"/><Relationship Id="rId19" Type="http://schemas.openxmlformats.org/officeDocument/2006/relationships/hyperlink" Target="http://nl.wikipedia.org/wiki/Hertogdom_Limbu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ruisberg_(Wahlwiller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2011-07-29T07:56:00Z</dcterms:created>
  <dcterms:modified xsi:type="dcterms:W3CDTF">2011-08-03T09:41:00Z</dcterms:modified>
  <cp:category>2011</cp:category>
</cp:coreProperties>
</file>