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27" w:rsidRPr="009D531E" w:rsidRDefault="00F23427" w:rsidP="00F2342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D531E">
        <w:rPr>
          <w:b/>
          <w:bdr w:val="single" w:sz="4" w:space="0" w:color="auto"/>
          <w:shd w:val="clear" w:color="auto" w:fill="FFFF00"/>
        </w:rPr>
        <w:t>Vilgert</w:t>
      </w:r>
      <w:proofErr w:type="spellEnd"/>
    </w:p>
    <w:p w:rsidR="00F23427" w:rsidRPr="009D531E" w:rsidRDefault="00F23427" w:rsidP="009D531E">
      <w:pPr>
        <w:pStyle w:val="BusTic"/>
        <w:rPr>
          <w:color w:val="000000" w:themeColor="text1"/>
        </w:rPr>
      </w:pPr>
      <w:r w:rsidRPr="009D531E">
        <w:rPr>
          <w:color w:val="000000" w:themeColor="text1"/>
        </w:rPr>
        <w:t>De </w:t>
      </w:r>
      <w:proofErr w:type="spellStart"/>
      <w:r w:rsidRPr="009D531E">
        <w:rPr>
          <w:bCs/>
          <w:color w:val="000000" w:themeColor="text1"/>
        </w:rPr>
        <w:t>Vilgert</w:t>
      </w:r>
      <w:proofErr w:type="spellEnd"/>
      <w:r w:rsidRPr="009D531E">
        <w:rPr>
          <w:color w:val="000000" w:themeColor="text1"/>
        </w:rPr>
        <w:t> is een woonkern even ten noorden van de dorpskern </w:t>
      </w:r>
      <w:hyperlink r:id="rId8" w:tooltip="Velden (Venlo)" w:history="1">
        <w:r w:rsidRPr="009D531E">
          <w:rPr>
            <w:rStyle w:val="Hyperlink"/>
            <w:color w:val="000000" w:themeColor="text1"/>
            <w:u w:val="none"/>
          </w:rPr>
          <w:t>Velden</w:t>
        </w:r>
      </w:hyperlink>
      <w:r w:rsidRPr="009D531E">
        <w:rPr>
          <w:color w:val="000000" w:themeColor="text1"/>
        </w:rPr>
        <w:t>, dat sinds 2010 bij de gemeente </w:t>
      </w:r>
      <w:hyperlink r:id="rId9" w:tooltip="Venlo (gemeente)" w:history="1">
        <w:r w:rsidRPr="009D531E">
          <w:rPr>
            <w:rStyle w:val="Hyperlink"/>
            <w:color w:val="000000" w:themeColor="text1"/>
            <w:u w:val="none"/>
          </w:rPr>
          <w:t>Venlo</w:t>
        </w:r>
      </w:hyperlink>
      <w:r w:rsidRPr="009D531E">
        <w:rPr>
          <w:color w:val="000000" w:themeColor="text1"/>
        </w:rPr>
        <w:t> hoort.</w:t>
      </w:r>
    </w:p>
    <w:p w:rsidR="009D531E" w:rsidRDefault="00F23427" w:rsidP="009D531E">
      <w:pPr>
        <w:pStyle w:val="BusTic"/>
        <w:rPr>
          <w:color w:val="000000" w:themeColor="text1"/>
        </w:rPr>
      </w:pPr>
      <w:r w:rsidRPr="009D531E">
        <w:rPr>
          <w:color w:val="000000" w:themeColor="text1"/>
        </w:rPr>
        <w:t>De kern wordt gekenmerkt door landelijk gelegen woonhuizen in zogenaamde </w:t>
      </w:r>
      <w:hyperlink r:id="rId10" w:tooltip="Lintbebouwing" w:history="1">
        <w:r w:rsidRPr="009D531E">
          <w:rPr>
            <w:rStyle w:val="Hyperlink"/>
            <w:color w:val="000000" w:themeColor="text1"/>
            <w:u w:val="none"/>
          </w:rPr>
          <w:t>lintbebouwing</w:t>
        </w:r>
      </w:hyperlink>
      <w:r w:rsidRPr="009D531E">
        <w:rPr>
          <w:color w:val="000000" w:themeColor="text1"/>
        </w:rPr>
        <w:t xml:space="preserve">. </w:t>
      </w:r>
    </w:p>
    <w:p w:rsidR="009D531E" w:rsidRDefault="00F23427" w:rsidP="009D531E">
      <w:pPr>
        <w:pStyle w:val="BusTic"/>
        <w:rPr>
          <w:color w:val="000000" w:themeColor="text1"/>
        </w:rPr>
      </w:pPr>
      <w:r w:rsidRPr="009D531E">
        <w:rPr>
          <w:color w:val="000000" w:themeColor="text1"/>
        </w:rPr>
        <w:t>Daarnaast omvat de kern slechts één verharde weg met daaraan enkele onverharde wegen die voorheen leidden naar verder gelegen </w:t>
      </w:r>
      <w:hyperlink r:id="rId11" w:tooltip="Boerderij" w:history="1">
        <w:r w:rsidRPr="009D531E">
          <w:rPr>
            <w:rStyle w:val="Hyperlink"/>
            <w:color w:val="000000" w:themeColor="text1"/>
            <w:u w:val="none"/>
          </w:rPr>
          <w:t>boerderijen</w:t>
        </w:r>
      </w:hyperlink>
      <w:r w:rsidRPr="009D531E">
        <w:rPr>
          <w:color w:val="000000" w:themeColor="text1"/>
        </w:rPr>
        <w:t xml:space="preserve">, welke intussen vrijwel allemaal zijn verdwenen. </w:t>
      </w:r>
    </w:p>
    <w:p w:rsidR="00F23427" w:rsidRPr="009D531E" w:rsidRDefault="00F23427" w:rsidP="009D531E">
      <w:pPr>
        <w:pStyle w:val="BusTic"/>
        <w:rPr>
          <w:color w:val="000000" w:themeColor="text1"/>
        </w:rPr>
      </w:pPr>
      <w:r w:rsidRPr="009D531E">
        <w:rPr>
          <w:color w:val="000000" w:themeColor="text1"/>
        </w:rPr>
        <w:t>Voor de rest wordt de kern omgeven door stroken bos.</w:t>
      </w:r>
    </w:p>
    <w:p w:rsidR="00593941" w:rsidRPr="009D531E" w:rsidRDefault="00593941" w:rsidP="009D531E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9D531E" w:rsidSect="002E5C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67" w:rsidRDefault="00232C67" w:rsidP="00A64884">
      <w:r>
        <w:separator/>
      </w:r>
    </w:p>
  </w:endnote>
  <w:endnote w:type="continuationSeparator" w:id="0">
    <w:p w:rsidR="00232C67" w:rsidRDefault="00232C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D531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67" w:rsidRDefault="00232C67" w:rsidP="00A64884">
      <w:r>
        <w:separator/>
      </w:r>
    </w:p>
  </w:footnote>
  <w:footnote w:type="continuationSeparator" w:id="0">
    <w:p w:rsidR="00232C67" w:rsidRDefault="00232C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2C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2F253A"/>
    <w:multiLevelType w:val="hybridMultilevel"/>
    <w:tmpl w:val="A6442F96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32C67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531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D2CFD"/>
    <w:rsid w:val="00EE4713"/>
    <w:rsid w:val="00EF4222"/>
    <w:rsid w:val="00F020DB"/>
    <w:rsid w:val="00F068F7"/>
    <w:rsid w:val="00F2342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lden_(Venlo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erderi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l.wikipedia.org/wiki/Lintbebouw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nlo_(gemeente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2011-07-29T07:30:00Z</dcterms:created>
  <dcterms:modified xsi:type="dcterms:W3CDTF">2011-08-03T06:59:00Z</dcterms:modified>
  <cp:category>2011</cp:category>
</cp:coreProperties>
</file>