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EE6B09" w:rsidRDefault="00CF6E90" w:rsidP="004B3865">
      <w:pPr>
        <w:rPr>
          <w:b/>
          <w:bdr w:val="single" w:sz="4" w:space="0" w:color="auto"/>
          <w:shd w:val="clear" w:color="auto" w:fill="FFFF00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r w:rsidR="004B3865" w:rsidRPr="004B3865">
        <w:t> </w:t>
      </w:r>
      <w:bookmarkStart w:id="0" w:name="_GoBack"/>
      <w:r w:rsidR="00EE6B09" w:rsidRPr="00EE6B09">
        <w:rPr>
          <w:b/>
          <w:bdr w:val="single" w:sz="4" w:space="0" w:color="auto"/>
          <w:shd w:val="clear" w:color="auto" w:fill="FFFF00"/>
        </w:rPr>
        <w:t>Venlo</w:t>
      </w:r>
      <w:r w:rsidR="00EE6B09">
        <w:rPr>
          <w:b/>
          <w:bdr w:val="single" w:sz="4" w:space="0" w:color="auto"/>
          <w:shd w:val="clear" w:color="auto" w:fill="FFFF00"/>
        </w:rPr>
        <w:t xml:space="preserve"> - </w:t>
      </w:r>
      <w:r w:rsidR="00EF6D12">
        <w:rPr>
          <w:b/>
          <w:bdr w:val="single" w:sz="4" w:space="0" w:color="auto"/>
          <w:shd w:val="clear" w:color="auto" w:fill="FFFF00"/>
        </w:rPr>
        <w:t>Oudheid</w:t>
      </w:r>
      <w:r w:rsidR="00EE6B09" w:rsidRPr="00EE6B09">
        <w:rPr>
          <w:b/>
          <w:bdr w:val="single" w:sz="4" w:space="0" w:color="auto"/>
          <w:shd w:val="clear" w:color="auto" w:fill="FFFF00"/>
        </w:rPr>
        <w:t xml:space="preserve"> (LB)</w:t>
      </w:r>
      <w:bookmarkEnd w:id="0"/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4B3865" w:rsidRPr="00EE6B0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964AFC" wp14:editId="42C7666F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EE6B0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EE6B09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EF6D12" w:rsidRDefault="00EF6D12" w:rsidP="00EF6D12">
      <w:pPr>
        <w:pStyle w:val="BusTic"/>
      </w:pPr>
      <w:r w:rsidRPr="00EF6D12">
        <w:t xml:space="preserve">Venlo is al sinds de Romeinse tijd bewoond. </w:t>
      </w:r>
    </w:p>
    <w:p w:rsidR="00EF6D12" w:rsidRDefault="00EF6D12" w:rsidP="00EF6D12">
      <w:pPr>
        <w:pStyle w:val="BusTic"/>
      </w:pPr>
      <w:r w:rsidRPr="00EF6D12">
        <w:t xml:space="preserve">Waarschijnlijk is de bewoning min of meer continu gebleven wegens een belangrijke kruising van wegen en een oversteekplaats over de Maas waar zelfs resten van een brug zijn gevonden. </w:t>
      </w:r>
    </w:p>
    <w:p w:rsidR="00EF6D12" w:rsidRDefault="00EF6D12" w:rsidP="00EF6D12">
      <w:pPr>
        <w:pStyle w:val="BusTic"/>
      </w:pPr>
      <w:r w:rsidRPr="00EF6D12">
        <w:t>Door nieuwe vondsten bij de </w:t>
      </w:r>
      <w:hyperlink r:id="rId11" w:tooltip="Maasboulevard (Venlo)" w:history="1">
        <w:r w:rsidRPr="00EF6D12">
          <w:rPr>
            <w:rStyle w:val="Hyperlink"/>
            <w:color w:val="000000" w:themeColor="text1"/>
            <w:u w:val="none"/>
          </w:rPr>
          <w:t>Maasboulevard</w:t>
        </w:r>
      </w:hyperlink>
      <w:r w:rsidRPr="00EF6D12">
        <w:t>, waarover wordt verhaald in een op </w:t>
      </w:r>
      <w:hyperlink r:id="rId12" w:tooltip="16 juli" w:history="1">
        <w:r w:rsidRPr="00EF6D12">
          <w:rPr>
            <w:rStyle w:val="Hyperlink"/>
            <w:color w:val="000000" w:themeColor="text1"/>
            <w:u w:val="none"/>
          </w:rPr>
          <w:t>16 juli</w:t>
        </w:r>
      </w:hyperlink>
      <w:r w:rsidRPr="00EF6D12">
        <w:t> </w:t>
      </w:r>
      <w:hyperlink r:id="rId13" w:tooltip="2010" w:history="1">
        <w:r w:rsidRPr="00EF6D12">
          <w:rPr>
            <w:rStyle w:val="Hyperlink"/>
            <w:color w:val="000000" w:themeColor="text1"/>
            <w:u w:val="none"/>
          </w:rPr>
          <w:t>2010</w:t>
        </w:r>
      </w:hyperlink>
      <w:r w:rsidRPr="00EF6D12">
        <w:t> gepresenteerd rapport, blijkt Venlo mogelijk zelfs de oudste Romeinse </w:t>
      </w:r>
      <w:hyperlink r:id="rId14" w:tooltip="Nederzetting" w:history="1">
        <w:r w:rsidRPr="00EF6D12">
          <w:rPr>
            <w:rStyle w:val="Hyperlink"/>
            <w:color w:val="000000" w:themeColor="text1"/>
            <w:u w:val="none"/>
          </w:rPr>
          <w:t>nederzetting</w:t>
        </w:r>
      </w:hyperlink>
      <w:r w:rsidRPr="00EF6D12">
        <w:t xml:space="preserve"> van Nederland te zijn. </w:t>
      </w:r>
    </w:p>
    <w:p w:rsidR="00EF6D12" w:rsidRPr="00EF6D12" w:rsidRDefault="00EF6D12" w:rsidP="00EF6D12">
      <w:pPr>
        <w:pStyle w:val="BusTic"/>
      </w:pPr>
      <w:r w:rsidRPr="00EF6D12">
        <w:t>Naast </w:t>
      </w:r>
      <w:hyperlink r:id="rId15" w:tooltip="Romeinse Rijk" w:history="1">
        <w:r w:rsidRPr="00EF6D12">
          <w:rPr>
            <w:rStyle w:val="Hyperlink"/>
            <w:color w:val="000000" w:themeColor="text1"/>
            <w:u w:val="none"/>
          </w:rPr>
          <w:t>Romeinse</w:t>
        </w:r>
      </w:hyperlink>
      <w:r w:rsidRPr="00EF6D12">
        <w:t> munten uit </w:t>
      </w:r>
      <w:hyperlink r:id="rId16" w:tooltip="19 v.Chr." w:history="1">
        <w:r w:rsidRPr="00EF6D12">
          <w:rPr>
            <w:rStyle w:val="Hyperlink"/>
            <w:color w:val="000000" w:themeColor="text1"/>
            <w:u w:val="none"/>
          </w:rPr>
          <w:t>19 v.Chr.</w:t>
        </w:r>
      </w:hyperlink>
      <w:r w:rsidRPr="00EF6D12">
        <w:t> zijn er ook oudere </w:t>
      </w:r>
      <w:hyperlink r:id="rId17" w:tooltip="Kelten" w:history="1">
        <w:r w:rsidRPr="00EF6D12">
          <w:rPr>
            <w:rStyle w:val="Hyperlink"/>
            <w:color w:val="000000" w:themeColor="text1"/>
            <w:u w:val="none"/>
          </w:rPr>
          <w:t>Keltische</w:t>
        </w:r>
      </w:hyperlink>
      <w:r w:rsidRPr="00EF6D12">
        <w:t> munten gevonden waarmee Romeinse soldaten werden betaald.</w:t>
      </w:r>
      <w:hyperlink r:id="rId18" w:anchor="cite_note-0" w:history="1">
        <w:r w:rsidRPr="00EF6D12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  <w:hyperlink r:id="rId19" w:anchor="cite_note-1" w:history="1">
        <w:r w:rsidRPr="00EF6D12">
          <w:rPr>
            <w:rStyle w:val="Hyperlink"/>
            <w:color w:val="000000" w:themeColor="text1"/>
            <w:u w:val="none"/>
            <w:vertAlign w:val="superscript"/>
          </w:rPr>
          <w:t>[2]</w:t>
        </w:r>
      </w:hyperlink>
    </w:p>
    <w:p w:rsidR="00EF6D12" w:rsidRDefault="00EF6D12" w:rsidP="00EF6D12">
      <w:pPr>
        <w:pStyle w:val="BusTic"/>
      </w:pPr>
      <w:r w:rsidRPr="00EF6D12">
        <w:t>Lange tijd werd er vanuit gegaan, dat het </w:t>
      </w:r>
      <w:hyperlink r:id="rId20" w:tooltip="Duitsland" w:history="1">
        <w:r w:rsidRPr="00EF6D12">
          <w:rPr>
            <w:rStyle w:val="Hyperlink"/>
            <w:color w:val="000000" w:themeColor="text1"/>
            <w:u w:val="none"/>
          </w:rPr>
          <w:t>Duitse</w:t>
        </w:r>
      </w:hyperlink>
      <w:r w:rsidRPr="00EF6D12">
        <w:t> plaatsje </w:t>
      </w:r>
      <w:proofErr w:type="spellStart"/>
      <w:r w:rsidRPr="00EF6D12">
        <w:fldChar w:fldCharType="begin"/>
      </w:r>
      <w:r w:rsidRPr="00EF6D12">
        <w:instrText xml:space="preserve"> HYPERLINK "http://nl.wikipedia.org/wiki/Kaldenkirchen" \o "Kaldenkirchen" </w:instrText>
      </w:r>
      <w:r w:rsidRPr="00EF6D12">
        <w:fldChar w:fldCharType="separate"/>
      </w:r>
      <w:r w:rsidRPr="00EF6D12">
        <w:rPr>
          <w:rStyle w:val="Hyperlink"/>
          <w:color w:val="000000" w:themeColor="text1"/>
          <w:u w:val="none"/>
        </w:rPr>
        <w:t>Kaldenkirchen</w:t>
      </w:r>
      <w:proofErr w:type="spellEnd"/>
      <w:r w:rsidRPr="00EF6D12">
        <w:fldChar w:fldCharType="end"/>
      </w:r>
      <w:r w:rsidRPr="00EF6D12">
        <w:t>, net over de grens, de Romeinse legerplaats </w:t>
      </w:r>
      <w:proofErr w:type="spellStart"/>
      <w:r w:rsidRPr="00EF6D12">
        <w:fldChar w:fldCharType="begin"/>
      </w:r>
      <w:r w:rsidRPr="00EF6D12">
        <w:instrText xml:space="preserve"> HYPERLINK "http://nl.wikipedia.org/wiki/Sablones" \o "Sablones" </w:instrText>
      </w:r>
      <w:r w:rsidRPr="00EF6D12">
        <w:fldChar w:fldCharType="separate"/>
      </w:r>
      <w:r w:rsidRPr="00EF6D12">
        <w:rPr>
          <w:rStyle w:val="Hyperlink"/>
          <w:color w:val="000000" w:themeColor="text1"/>
          <w:u w:val="none"/>
        </w:rPr>
        <w:t>Sablones</w:t>
      </w:r>
      <w:proofErr w:type="spellEnd"/>
      <w:r w:rsidRPr="00EF6D12">
        <w:fldChar w:fldCharType="end"/>
      </w:r>
      <w:r w:rsidRPr="00EF6D12">
        <w:t xml:space="preserve"> zou zijn geweest. </w:t>
      </w:r>
    </w:p>
    <w:p w:rsidR="00593941" w:rsidRPr="007204BD" w:rsidRDefault="00EF6D12" w:rsidP="004F3CF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F6D12">
        <w:t>In november 2010 liet de stadsarcheoloog van Venlo, Maarten Dolman, zich tegenover Duitse media ontvallen dat het veel aannemelijker is dat Venlo zelf de Romeinse legerplaats is geweest</w:t>
      </w:r>
    </w:p>
    <w:sectPr w:rsidR="00593941" w:rsidRPr="007204BD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204" w:rsidRDefault="005B6204" w:rsidP="00A64884">
      <w:r>
        <w:separator/>
      </w:r>
    </w:p>
  </w:endnote>
  <w:endnote w:type="continuationSeparator" w:id="0">
    <w:p w:rsidR="005B6204" w:rsidRDefault="005B620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F6D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204" w:rsidRDefault="005B6204" w:rsidP="00A64884">
      <w:r>
        <w:separator/>
      </w:r>
    </w:p>
  </w:footnote>
  <w:footnote w:type="continuationSeparator" w:id="0">
    <w:p w:rsidR="005B6204" w:rsidRDefault="005B620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620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024AB"/>
    <w:multiLevelType w:val="hybridMultilevel"/>
    <w:tmpl w:val="E474B50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F6265"/>
    <w:multiLevelType w:val="hybridMultilevel"/>
    <w:tmpl w:val="F1C6B86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17"/>
  </w:num>
  <w:num w:numId="5">
    <w:abstractNumId w:val="19"/>
  </w:num>
  <w:num w:numId="6">
    <w:abstractNumId w:val="3"/>
  </w:num>
  <w:num w:numId="7">
    <w:abstractNumId w:val="26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22"/>
  </w:num>
  <w:num w:numId="13">
    <w:abstractNumId w:val="25"/>
  </w:num>
  <w:num w:numId="14">
    <w:abstractNumId w:val="2"/>
  </w:num>
  <w:num w:numId="15">
    <w:abstractNumId w:val="11"/>
  </w:num>
  <w:num w:numId="16">
    <w:abstractNumId w:val="0"/>
  </w:num>
  <w:num w:numId="17">
    <w:abstractNumId w:val="21"/>
  </w:num>
  <w:num w:numId="18">
    <w:abstractNumId w:val="8"/>
  </w:num>
  <w:num w:numId="19">
    <w:abstractNumId w:val="23"/>
  </w:num>
  <w:num w:numId="20">
    <w:abstractNumId w:val="18"/>
  </w:num>
  <w:num w:numId="21">
    <w:abstractNumId w:val="10"/>
  </w:num>
  <w:num w:numId="22">
    <w:abstractNumId w:val="28"/>
  </w:num>
  <w:num w:numId="23">
    <w:abstractNumId w:val="27"/>
  </w:num>
  <w:num w:numId="24">
    <w:abstractNumId w:val="16"/>
  </w:num>
  <w:num w:numId="25">
    <w:abstractNumId w:val="13"/>
  </w:num>
  <w:num w:numId="26">
    <w:abstractNumId w:val="7"/>
  </w:num>
  <w:num w:numId="27">
    <w:abstractNumId w:val="20"/>
  </w:num>
  <w:num w:numId="28">
    <w:abstractNumId w:val="4"/>
  </w:num>
  <w:num w:numId="29">
    <w:abstractNumId w:val="12"/>
  </w:num>
  <w:num w:numId="30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6204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4B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1FE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EF6D1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2010" TargetMode="External"/><Relationship Id="rId18" Type="http://schemas.openxmlformats.org/officeDocument/2006/relationships/hyperlink" Target="http://nl.wikipedia.org/wiki/Venlo_(stad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6_juli" TargetMode="External"/><Relationship Id="rId17" Type="http://schemas.openxmlformats.org/officeDocument/2006/relationships/hyperlink" Target="http://nl.wikipedia.org/wiki/Kelt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_v.Chr." TargetMode="External"/><Relationship Id="rId20" Type="http://schemas.openxmlformats.org/officeDocument/2006/relationships/hyperlink" Target="http://nl.wikipedia.org/wiki/Duit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asboulevard_(Venlo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meinse_Rij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hyperlink" Target="http://nl.wikipedia.org/wiki/Venlo_(sta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zettin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2011-08-01T12:13:00Z</dcterms:created>
  <dcterms:modified xsi:type="dcterms:W3CDTF">2011-08-01T12:13:00Z</dcterms:modified>
  <cp:category>2011</cp:category>
</cp:coreProperties>
</file>