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72" w:rsidRPr="00AD274C" w:rsidRDefault="00AD274C" w:rsidP="009D5172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AD274C">
        <w:rPr>
          <w:b/>
          <w:bdr w:val="single" w:sz="4" w:space="0" w:color="auto"/>
          <w:shd w:val="clear" w:color="auto" w:fill="FFFF00"/>
        </w:rPr>
        <w:t>Valkenburg</w:t>
      </w:r>
      <w:r>
        <w:rPr>
          <w:b/>
          <w:bdr w:val="single" w:sz="4" w:space="0" w:color="auto"/>
          <w:shd w:val="clear" w:color="auto" w:fill="FFFF00"/>
        </w:rPr>
        <w:t xml:space="preserve"> - </w:t>
      </w:r>
      <w:r w:rsidR="00730DA0">
        <w:rPr>
          <w:b/>
          <w:bdr w:val="single" w:sz="4" w:space="0" w:color="auto"/>
          <w:shd w:val="clear" w:color="auto" w:fill="FFFF00"/>
        </w:rPr>
        <w:t>Geschiedenis</w:t>
      </w:r>
      <w:r w:rsidRPr="00AD274C">
        <w:rPr>
          <w:b/>
          <w:bdr w:val="single" w:sz="4" w:space="0" w:color="auto"/>
          <w:shd w:val="clear" w:color="auto" w:fill="FFFF00"/>
        </w:rPr>
        <w:t xml:space="preserve"> (LB)</w:t>
      </w:r>
      <w:bookmarkEnd w:id="0"/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="009D5172" w:rsidRPr="00AD274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335F022" wp14:editId="774A3B5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172" w:rsidRPr="00AD274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D5172" w:rsidRPr="00AD274C">
          <w:rPr>
            <w:rStyle w:val="Hyperlink"/>
            <w:b/>
            <w:bdr w:val="single" w:sz="4" w:space="0" w:color="auto"/>
            <w:shd w:val="clear" w:color="auto" w:fill="FFFF00"/>
          </w:rPr>
          <w:t>50° 52' NB, 5° 50' OL</w:t>
        </w:r>
      </w:hyperlink>
    </w:p>
    <w:p w:rsidR="00730DA0" w:rsidRDefault="00730DA0" w:rsidP="00730DA0">
      <w:pPr>
        <w:pStyle w:val="BusTic"/>
      </w:pPr>
      <w:r w:rsidRPr="00730DA0">
        <w:t>Al vele duizenden jaren voor de christelijke jaartelling was er sprake van menselijke bewoning in de </w:t>
      </w:r>
      <w:hyperlink r:id="rId11" w:tooltip="Geul (rivier)" w:history="1">
        <w:r w:rsidRPr="00730DA0">
          <w:rPr>
            <w:rStyle w:val="Hyperlink"/>
            <w:color w:val="000000" w:themeColor="text1"/>
            <w:u w:val="none"/>
          </w:rPr>
          <w:t>Geulvallei</w:t>
        </w:r>
      </w:hyperlink>
      <w:r w:rsidRPr="00730DA0">
        <w:t xml:space="preserve">. </w:t>
      </w:r>
    </w:p>
    <w:p w:rsidR="00730DA0" w:rsidRPr="00730DA0" w:rsidRDefault="00730DA0" w:rsidP="00730DA0">
      <w:pPr>
        <w:pStyle w:val="BusTic"/>
      </w:pPr>
      <w:r w:rsidRPr="00730DA0">
        <w:t>Talrijke gevonden gebruiksvoorwerpen en diverse fundamenten van bouwwerken zijn het bewijs van een vrij intensieve bewoning in de </w:t>
      </w:r>
      <w:hyperlink r:id="rId12" w:tooltip="Romeinse tijd" w:history="1">
        <w:r w:rsidRPr="00730DA0">
          <w:rPr>
            <w:rStyle w:val="Hyperlink"/>
            <w:color w:val="000000" w:themeColor="text1"/>
            <w:u w:val="none"/>
          </w:rPr>
          <w:t>Romeinse tijd</w:t>
        </w:r>
      </w:hyperlink>
      <w:r w:rsidRPr="00730DA0">
        <w:t>.</w:t>
      </w:r>
    </w:p>
    <w:p w:rsidR="00730DA0" w:rsidRDefault="00730DA0" w:rsidP="00730DA0">
      <w:pPr>
        <w:pStyle w:val="BusTic"/>
      </w:pPr>
      <w:r w:rsidRPr="00730DA0">
        <w:t>De eerste schriftelijke vermelding van Valkenburg dateert van het jaar </w:t>
      </w:r>
      <w:hyperlink r:id="rId13" w:tooltip="1041" w:history="1">
        <w:r w:rsidRPr="00730DA0">
          <w:rPr>
            <w:rStyle w:val="Hyperlink"/>
            <w:color w:val="000000" w:themeColor="text1"/>
            <w:u w:val="none"/>
          </w:rPr>
          <w:t>1041</w:t>
        </w:r>
      </w:hyperlink>
      <w:r w:rsidRPr="00730DA0">
        <w:t xml:space="preserve">. </w:t>
      </w:r>
    </w:p>
    <w:p w:rsidR="00730DA0" w:rsidRDefault="00730DA0" w:rsidP="00730DA0">
      <w:pPr>
        <w:pStyle w:val="BusTic"/>
      </w:pPr>
      <w:r w:rsidRPr="00730DA0">
        <w:t>Uit dat jaar wordt een oorkonde bewaard waarin de </w:t>
      </w:r>
      <w:hyperlink r:id="rId14" w:tooltip="Duitsland" w:history="1">
        <w:r w:rsidRPr="00730DA0">
          <w:rPr>
            <w:rStyle w:val="Hyperlink"/>
            <w:color w:val="000000" w:themeColor="text1"/>
            <w:u w:val="none"/>
          </w:rPr>
          <w:t>Duitse</w:t>
        </w:r>
      </w:hyperlink>
      <w:r w:rsidRPr="00730DA0">
        <w:t> koning </w:t>
      </w:r>
      <w:hyperlink r:id="rId15" w:tooltip="Hendrik III (keizer)" w:history="1">
        <w:r w:rsidRPr="00730DA0">
          <w:rPr>
            <w:rStyle w:val="Hyperlink"/>
            <w:color w:val="000000" w:themeColor="text1"/>
            <w:u w:val="none"/>
          </w:rPr>
          <w:t>Hendrik III</w:t>
        </w:r>
      </w:hyperlink>
      <w:r w:rsidRPr="00730DA0">
        <w:t xml:space="preserve"> (die enkele jaren later tot keizer zal worden gekroond) vier dorpen schenkt aan zijn nicht </w:t>
      </w:r>
      <w:proofErr w:type="spellStart"/>
      <w:r w:rsidRPr="00730DA0">
        <w:t>Irmgard</w:t>
      </w:r>
      <w:proofErr w:type="spellEnd"/>
      <w:r w:rsidRPr="00730DA0">
        <w:t xml:space="preserve">. </w:t>
      </w:r>
    </w:p>
    <w:p w:rsidR="00730DA0" w:rsidRDefault="00730DA0" w:rsidP="00730DA0">
      <w:pPr>
        <w:pStyle w:val="BusTic"/>
      </w:pPr>
      <w:r w:rsidRPr="00730DA0">
        <w:t>Het zijn de dorpen </w:t>
      </w:r>
      <w:hyperlink r:id="rId16" w:tooltip="Herve" w:history="1">
        <w:r w:rsidRPr="00730DA0">
          <w:rPr>
            <w:rStyle w:val="Hyperlink"/>
            <w:color w:val="000000" w:themeColor="text1"/>
            <w:u w:val="none"/>
          </w:rPr>
          <w:t>Herve</w:t>
        </w:r>
      </w:hyperlink>
      <w:r w:rsidRPr="00730DA0">
        <w:t>, </w:t>
      </w:r>
      <w:hyperlink r:id="rId17" w:tooltip="Epen" w:history="1">
        <w:r w:rsidRPr="00730DA0">
          <w:rPr>
            <w:rStyle w:val="Hyperlink"/>
            <w:color w:val="000000" w:themeColor="text1"/>
            <w:u w:val="none"/>
          </w:rPr>
          <w:t>Epen</w:t>
        </w:r>
      </w:hyperlink>
      <w:r w:rsidRPr="00730DA0">
        <w:t>, </w:t>
      </w:r>
      <w:hyperlink r:id="rId18" w:tooltip="Vaals (plaats)" w:history="1">
        <w:r w:rsidRPr="00730DA0">
          <w:rPr>
            <w:rStyle w:val="Hyperlink"/>
            <w:color w:val="000000" w:themeColor="text1"/>
            <w:u w:val="none"/>
          </w:rPr>
          <w:t>Vaals</w:t>
        </w:r>
      </w:hyperlink>
      <w:r w:rsidRPr="00730DA0">
        <w:t xml:space="preserve"> en Valkenburg. </w:t>
      </w:r>
    </w:p>
    <w:p w:rsidR="00730DA0" w:rsidRDefault="00730DA0" w:rsidP="00730DA0">
      <w:pPr>
        <w:pStyle w:val="BusTic"/>
      </w:pPr>
      <w:r w:rsidRPr="00730DA0">
        <w:t xml:space="preserve">De oorkonde draagt als datum 15 februari 1041 en de naam </w:t>
      </w:r>
      <w:proofErr w:type="spellStart"/>
      <w:r w:rsidRPr="00730DA0">
        <w:t>Falchenberch</w:t>
      </w:r>
      <w:proofErr w:type="spellEnd"/>
      <w:r w:rsidRPr="00730DA0">
        <w:t xml:space="preserve"> is duidelijk leesbaar. </w:t>
      </w:r>
    </w:p>
    <w:p w:rsidR="00730DA0" w:rsidRDefault="00730DA0" w:rsidP="00730DA0">
      <w:pPr>
        <w:pStyle w:val="BusTic"/>
      </w:pPr>
      <w:r w:rsidRPr="00730DA0">
        <w:t>Historici zijn het erover eens dat hier niet de tegenwoordige stad aan de </w:t>
      </w:r>
      <w:proofErr w:type="spellStart"/>
      <w:r w:rsidRPr="00730DA0">
        <w:fldChar w:fldCharType="begin"/>
      </w:r>
      <w:r w:rsidRPr="00730DA0">
        <w:instrText xml:space="preserve"> HYPERLINK "http://nl.wikipedia.org/wiki/Geul_(rivier)" \o "Geul (rivier)" </w:instrText>
      </w:r>
      <w:r w:rsidRPr="00730DA0">
        <w:fldChar w:fldCharType="separate"/>
      </w:r>
      <w:r w:rsidRPr="00730DA0">
        <w:rPr>
          <w:rStyle w:val="Hyperlink"/>
          <w:color w:val="000000" w:themeColor="text1"/>
          <w:u w:val="none"/>
        </w:rPr>
        <w:t>Geul</w:t>
      </w:r>
      <w:r w:rsidRPr="00730DA0">
        <w:fldChar w:fldCharType="end"/>
      </w:r>
      <w:r w:rsidRPr="00730DA0">
        <w:t>mee</w:t>
      </w:r>
      <w:proofErr w:type="spellEnd"/>
      <w:r w:rsidRPr="00730DA0">
        <w:t xml:space="preserve"> wordt bedoeld, maar het huidige </w:t>
      </w:r>
      <w:hyperlink r:id="rId19" w:tooltip="Oud-Valkenburg" w:history="1">
        <w:r w:rsidRPr="00730DA0">
          <w:rPr>
            <w:rStyle w:val="Hyperlink"/>
            <w:color w:val="000000" w:themeColor="text1"/>
            <w:u w:val="none"/>
          </w:rPr>
          <w:t>Oud-Valkenburg</w:t>
        </w:r>
      </w:hyperlink>
      <w:r w:rsidRPr="00730DA0">
        <w:t xml:space="preserve">. </w:t>
      </w:r>
    </w:p>
    <w:p w:rsidR="009D5172" w:rsidRPr="00BE42BE" w:rsidRDefault="00730DA0" w:rsidP="00730DA0">
      <w:pPr>
        <w:pStyle w:val="BusTic"/>
      </w:pPr>
      <w:r w:rsidRPr="00730DA0">
        <w:t>De naam Valkenburg zou refereren aan de middeleeuwse jacht met </w:t>
      </w:r>
      <w:hyperlink r:id="rId20" w:tooltip="Caracara's en valken" w:history="1">
        <w:r w:rsidRPr="00730DA0">
          <w:rPr>
            <w:rStyle w:val="Hyperlink"/>
            <w:color w:val="000000" w:themeColor="text1"/>
            <w:u w:val="none"/>
          </w:rPr>
          <w:t>valken</w:t>
        </w:r>
      </w:hyperlink>
      <w:r w:rsidRPr="00730DA0">
        <w:t>, die gemeengoed was bij de adel.</w:t>
      </w:r>
    </w:p>
    <w:sectPr w:rsidR="009D5172" w:rsidRPr="00BE42BE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C0" w:rsidRDefault="005F28C0" w:rsidP="00A64884">
      <w:r>
        <w:separator/>
      </w:r>
    </w:p>
  </w:endnote>
  <w:endnote w:type="continuationSeparator" w:id="0">
    <w:p w:rsidR="005F28C0" w:rsidRDefault="005F28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30DA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C0" w:rsidRDefault="005F28C0" w:rsidP="00A64884">
      <w:r>
        <w:separator/>
      </w:r>
    </w:p>
  </w:footnote>
  <w:footnote w:type="continuationSeparator" w:id="0">
    <w:p w:rsidR="005F28C0" w:rsidRDefault="005F28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F28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D30D5E"/>
    <w:multiLevelType w:val="hybridMultilevel"/>
    <w:tmpl w:val="156E9086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AF37E6"/>
    <w:multiLevelType w:val="hybridMultilevel"/>
    <w:tmpl w:val="539E36E0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DBC794E"/>
    <w:multiLevelType w:val="multilevel"/>
    <w:tmpl w:val="CC7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3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 w:numId="46">
    <w:abstractNumId w:val="25"/>
  </w:num>
  <w:num w:numId="47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1F0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28C0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0DA0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5172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274C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42BE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7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468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041" TargetMode="External"/><Relationship Id="rId18" Type="http://schemas.openxmlformats.org/officeDocument/2006/relationships/hyperlink" Target="http://nl.wikipedia.org/wiki/Vaals_(plaats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meinse_tijd" TargetMode="External"/><Relationship Id="rId17" Type="http://schemas.openxmlformats.org/officeDocument/2006/relationships/hyperlink" Target="http://nl.wikipedia.org/wiki/Ep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ve" TargetMode="External"/><Relationship Id="rId20" Type="http://schemas.openxmlformats.org/officeDocument/2006/relationships/hyperlink" Target="http://nl.wikipedia.org/wiki/Caracara%27s_en_valk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ul_(rivier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ndrik_III_(keizer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1_52_N_5_49_54_E_type:city_scale:25000_region:NL&amp;pagename=Valkenburg_(Limburg)" TargetMode="External"/><Relationship Id="rId19" Type="http://schemas.openxmlformats.org/officeDocument/2006/relationships/hyperlink" Target="http://nl.wikipedia.org/wiki/Oud-Valkenbu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uit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2011-08-01T09:32:00Z</dcterms:created>
  <dcterms:modified xsi:type="dcterms:W3CDTF">2011-08-01T09:32:00Z</dcterms:modified>
  <cp:category>2011</cp:category>
</cp:coreProperties>
</file>