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5D" w:rsidRPr="00B775BE" w:rsidRDefault="00B775BE" w:rsidP="00AC385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775BE">
        <w:rPr>
          <w:b/>
          <w:bdr w:val="single" w:sz="4" w:space="0" w:color="auto"/>
          <w:shd w:val="clear" w:color="auto" w:fill="FFFF00"/>
        </w:rPr>
        <w:t>Ubach</w:t>
      </w:r>
      <w:proofErr w:type="spellEnd"/>
      <w:r w:rsidRPr="00B775BE">
        <w:rPr>
          <w:b/>
          <w:bdr w:val="single" w:sz="4" w:space="0" w:color="auto"/>
          <w:shd w:val="clear" w:color="auto" w:fill="FFFF00"/>
        </w:rPr>
        <w:t xml:space="preserve"> over Worms</w:t>
      </w:r>
      <w:r w:rsidRPr="00B775BE">
        <w:rPr>
          <w:b/>
          <w:bdr w:val="single" w:sz="4" w:space="0" w:color="auto"/>
          <w:shd w:val="clear" w:color="auto" w:fill="FFFF00"/>
        </w:rPr>
        <w:t xml:space="preserve"> (LB) </w:t>
      </w:r>
      <w:r w:rsidRPr="00B775BE">
        <w:rPr>
          <w:b/>
          <w:bdr w:val="single" w:sz="4" w:space="0" w:color="auto"/>
          <w:shd w:val="clear" w:color="auto" w:fill="FFFF00"/>
        </w:rPr>
        <w:tab/>
      </w:r>
      <w:r w:rsidRPr="00B775BE">
        <w:rPr>
          <w:b/>
          <w:bdr w:val="single" w:sz="4" w:space="0" w:color="auto"/>
          <w:shd w:val="clear" w:color="auto" w:fill="FFFF00"/>
        </w:rPr>
        <w:tab/>
      </w:r>
      <w:r w:rsidRPr="00B775BE">
        <w:rPr>
          <w:b/>
          <w:bdr w:val="single" w:sz="4" w:space="0" w:color="auto"/>
          <w:shd w:val="clear" w:color="auto" w:fill="FFFF00"/>
        </w:rPr>
        <w:tab/>
      </w:r>
      <w:r w:rsidRPr="00B775BE">
        <w:rPr>
          <w:b/>
          <w:bdr w:val="single" w:sz="4" w:space="0" w:color="auto"/>
          <w:shd w:val="clear" w:color="auto" w:fill="FFFF00"/>
        </w:rPr>
        <w:tab/>
      </w:r>
      <w:r w:rsidRPr="00B775BE">
        <w:rPr>
          <w:b/>
          <w:bdr w:val="single" w:sz="4" w:space="0" w:color="auto"/>
          <w:shd w:val="clear" w:color="auto" w:fill="FFFF00"/>
        </w:rPr>
        <w:tab/>
      </w:r>
      <w:r w:rsidR="00AC385D" w:rsidRPr="00B775B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DA204C" wp14:editId="3C15D12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85D" w:rsidRPr="00B775B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C385D" w:rsidRPr="00B775BE">
          <w:rPr>
            <w:rStyle w:val="Hyperlink"/>
            <w:b/>
            <w:bdr w:val="single" w:sz="4" w:space="0" w:color="auto"/>
            <w:shd w:val="clear" w:color="auto" w:fill="FFFF00"/>
          </w:rPr>
          <w:t>50° 55' NB, 6° 3' OL</w:t>
        </w:r>
      </w:hyperlink>
    </w:p>
    <w:p w:rsidR="00B775BE" w:rsidRDefault="00AC385D" w:rsidP="00B775BE">
      <w:pPr>
        <w:pStyle w:val="BusTic"/>
      </w:pPr>
      <w:proofErr w:type="spellStart"/>
      <w:r w:rsidRPr="00B775BE">
        <w:rPr>
          <w:bCs/>
        </w:rPr>
        <w:t>Ubach</w:t>
      </w:r>
      <w:proofErr w:type="spellEnd"/>
      <w:r w:rsidRPr="00B775BE">
        <w:rPr>
          <w:bCs/>
        </w:rPr>
        <w:t xml:space="preserve"> over Worms</w:t>
      </w:r>
      <w:r w:rsidRPr="00B775BE">
        <w:t> is een voormalige </w:t>
      </w:r>
      <w:hyperlink r:id="rId11" w:tooltip="Gemeente (bestuur)" w:history="1">
        <w:r w:rsidRPr="00B775BE">
          <w:rPr>
            <w:rStyle w:val="Hyperlink"/>
            <w:color w:val="000000" w:themeColor="text1"/>
            <w:u w:val="none"/>
          </w:rPr>
          <w:t>gemeente</w:t>
        </w:r>
      </w:hyperlink>
      <w:r w:rsidRPr="00B775BE">
        <w:t> in het zuiden van de Nederlandse provincie </w:t>
      </w:r>
      <w:hyperlink r:id="rId12" w:tooltip="Limburg (Nederland)" w:history="1">
        <w:r w:rsidRPr="00B775BE">
          <w:rPr>
            <w:rStyle w:val="Hyperlink"/>
            <w:color w:val="000000" w:themeColor="text1"/>
            <w:u w:val="none"/>
          </w:rPr>
          <w:t>Limburg</w:t>
        </w:r>
      </w:hyperlink>
      <w:r w:rsidRPr="00B775BE">
        <w:t>, bestaande uit de kernen </w:t>
      </w:r>
      <w:proofErr w:type="spellStart"/>
      <w:r w:rsidRPr="00B775BE">
        <w:fldChar w:fldCharType="begin"/>
      </w:r>
      <w:r w:rsidRPr="00B775BE">
        <w:instrText xml:space="preserve"> HYPERLINK "http://nl.wikipedia.org/wiki/Waubach" \o "Waubach"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Waubach</w:t>
      </w:r>
      <w:proofErr w:type="spellEnd"/>
      <w:r w:rsidRPr="00B775BE">
        <w:fldChar w:fldCharType="end"/>
      </w:r>
      <w:r w:rsidRPr="00B775BE">
        <w:t>, </w:t>
      </w:r>
      <w:proofErr w:type="spellStart"/>
      <w:r w:rsidRPr="00B775BE">
        <w:fldChar w:fldCharType="begin"/>
      </w:r>
      <w:r w:rsidRPr="00B775BE">
        <w:instrText xml:space="preserve"> HYPERLINK "http://nl.wikipedia.org/wiki/Rimburg" \o "Rimburg"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Rimburg</w:t>
      </w:r>
      <w:r w:rsidRPr="00B775BE">
        <w:fldChar w:fldCharType="end"/>
      </w:r>
      <w:r w:rsidRPr="00B775BE">
        <w:t>,</w:t>
      </w:r>
      <w:hyperlink r:id="rId13" w:tooltip="Groenstraat (Landgraaf) (de pagina bestaat niet)" w:history="1">
        <w:r w:rsidRPr="00B775BE">
          <w:rPr>
            <w:rStyle w:val="Hyperlink"/>
            <w:color w:val="000000" w:themeColor="text1"/>
            <w:u w:val="none"/>
          </w:rPr>
          <w:t>Groenstraat</w:t>
        </w:r>
        <w:proofErr w:type="spellEnd"/>
      </w:hyperlink>
      <w:r w:rsidRPr="00B775BE">
        <w:t>, </w:t>
      </w:r>
      <w:hyperlink r:id="rId14" w:tooltip="Lauradorp" w:history="1">
        <w:r w:rsidRPr="00B775BE">
          <w:rPr>
            <w:rStyle w:val="Hyperlink"/>
            <w:color w:val="000000" w:themeColor="text1"/>
            <w:u w:val="none"/>
          </w:rPr>
          <w:t>Lauradorp</w:t>
        </w:r>
      </w:hyperlink>
      <w:r w:rsidRPr="00B775BE">
        <w:t> en </w:t>
      </w:r>
      <w:proofErr w:type="spellStart"/>
      <w:r w:rsidRPr="00B775BE">
        <w:fldChar w:fldCharType="begin"/>
      </w:r>
      <w:r w:rsidRPr="00B775BE">
        <w:instrText xml:space="preserve"> HYPERLINK "http://nl.wikipedia.org/wiki/Abdissenbosch" \o "Abdissenbosch"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Abdissenbosch</w:t>
      </w:r>
      <w:proofErr w:type="spellEnd"/>
      <w:r w:rsidRPr="00B775BE">
        <w:fldChar w:fldCharType="end"/>
      </w:r>
      <w:r w:rsidRPr="00B775BE">
        <w:t xml:space="preserve">. </w:t>
      </w:r>
    </w:p>
    <w:p w:rsidR="00AC385D" w:rsidRPr="00B775BE" w:rsidRDefault="00AC385D" w:rsidP="00B775BE">
      <w:pPr>
        <w:pStyle w:val="BusTic"/>
      </w:pPr>
      <w:r w:rsidRPr="00B775BE">
        <w:t>Sinds </w:t>
      </w:r>
      <w:hyperlink r:id="rId15" w:tooltip="1982" w:history="1">
        <w:r w:rsidRPr="00B775BE">
          <w:rPr>
            <w:rStyle w:val="Hyperlink"/>
            <w:color w:val="000000" w:themeColor="text1"/>
            <w:u w:val="none"/>
          </w:rPr>
          <w:t>1982</w:t>
        </w:r>
      </w:hyperlink>
      <w:r w:rsidRPr="00B775BE">
        <w:t> vormt de gemeente samen met </w:t>
      </w:r>
      <w:hyperlink r:id="rId16" w:tooltip="Nieuwenhagen" w:history="1">
        <w:r w:rsidRPr="00B775BE">
          <w:rPr>
            <w:rStyle w:val="Hyperlink"/>
            <w:color w:val="000000" w:themeColor="text1"/>
            <w:u w:val="none"/>
          </w:rPr>
          <w:t>Nieuwenhagen</w:t>
        </w:r>
      </w:hyperlink>
      <w:r w:rsidRPr="00B775BE">
        <w:t> en </w:t>
      </w:r>
      <w:proofErr w:type="spellStart"/>
      <w:r w:rsidRPr="00B775BE">
        <w:fldChar w:fldCharType="begin"/>
      </w:r>
      <w:r w:rsidRPr="00B775BE">
        <w:instrText xml:space="preserve"> HYPERLINK "http://nl.wikipedia.org/wiki/Schaesberg" \o "Schaesberg"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Schaesberg</w:t>
      </w:r>
      <w:proofErr w:type="spellEnd"/>
      <w:r w:rsidRPr="00B775BE">
        <w:fldChar w:fldCharType="end"/>
      </w:r>
      <w:r w:rsidRPr="00B775BE">
        <w:t> de gemeente </w:t>
      </w:r>
      <w:hyperlink r:id="rId17" w:tooltip="Landgraaf (gemeente)" w:history="1">
        <w:r w:rsidRPr="00B775BE">
          <w:rPr>
            <w:rStyle w:val="Hyperlink"/>
            <w:color w:val="000000" w:themeColor="text1"/>
            <w:u w:val="none"/>
          </w:rPr>
          <w:t>Landgraaf</w:t>
        </w:r>
      </w:hyperlink>
      <w:r w:rsidRPr="00B775BE">
        <w:t xml:space="preserve">. Het gemeentehuis lag in </w:t>
      </w:r>
      <w:proofErr w:type="spellStart"/>
      <w:r w:rsidRPr="00B775BE">
        <w:t>Waubach</w:t>
      </w:r>
      <w:proofErr w:type="spellEnd"/>
      <w:r w:rsidRPr="00B775BE">
        <w:t>.</w:t>
      </w:r>
    </w:p>
    <w:p w:rsidR="00B775BE" w:rsidRDefault="00AC385D" w:rsidP="00B775BE">
      <w:pPr>
        <w:pStyle w:val="BusTic"/>
      </w:pPr>
      <w:r w:rsidRPr="00B775BE">
        <w:t>Eeuwenlang was de </w:t>
      </w:r>
      <w:hyperlink r:id="rId18" w:tooltip="Abt (abdij)" w:history="1">
        <w:r w:rsidRPr="00B775BE">
          <w:rPr>
            <w:rStyle w:val="Hyperlink"/>
            <w:color w:val="000000" w:themeColor="text1"/>
            <w:u w:val="none"/>
          </w:rPr>
          <w:t>abdis</w:t>
        </w:r>
      </w:hyperlink>
      <w:r w:rsidRPr="00B775BE">
        <w:t> van het </w:t>
      </w:r>
      <w:hyperlink r:id="rId19" w:tooltip="Sticht" w:history="1">
        <w:r w:rsidRPr="00B775BE">
          <w:rPr>
            <w:rStyle w:val="Hyperlink"/>
            <w:color w:val="000000" w:themeColor="text1"/>
            <w:u w:val="none"/>
          </w:rPr>
          <w:t>stift</w:t>
        </w:r>
      </w:hyperlink>
      <w:r w:rsidRPr="00B775BE">
        <w:t> </w:t>
      </w:r>
      <w:hyperlink r:id="rId20" w:tooltip="Thorn (Limburg)" w:history="1">
        <w:r w:rsidRPr="00B775BE">
          <w:rPr>
            <w:rStyle w:val="Hyperlink"/>
            <w:color w:val="000000" w:themeColor="text1"/>
            <w:u w:val="none"/>
          </w:rPr>
          <w:t>Thorn</w:t>
        </w:r>
      </w:hyperlink>
      <w:r w:rsidRPr="00B775BE">
        <w:t> </w:t>
      </w:r>
      <w:proofErr w:type="spellStart"/>
      <w:r w:rsidRPr="00B775BE">
        <w:t>grondsvrouwe</w:t>
      </w:r>
      <w:proofErr w:type="spellEnd"/>
      <w:r w:rsidRPr="00B775BE">
        <w:t xml:space="preserve"> van de </w:t>
      </w:r>
      <w:hyperlink r:id="rId21" w:tooltip="Schepenbank" w:history="1">
        <w:r w:rsidRPr="00B775BE">
          <w:rPr>
            <w:rStyle w:val="Hyperlink"/>
            <w:color w:val="000000" w:themeColor="text1"/>
            <w:u w:val="none"/>
          </w:rPr>
          <w:t>schepenbank</w:t>
        </w:r>
      </w:hyperlink>
      <w:r w:rsidRPr="00B775BE">
        <w:t> </w:t>
      </w:r>
      <w:proofErr w:type="spellStart"/>
      <w:r w:rsidRPr="00B775BE">
        <w:fldChar w:fldCharType="begin"/>
      </w:r>
      <w:r w:rsidRPr="00B775BE">
        <w:instrText xml:space="preserve"> HYPERLINK "http://nl.wikipedia.org/w/index.php?title=Ubach&amp;action=edit&amp;redlink=1" \o "Ubach (de pagina bestaat niet)"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Ubach</w:t>
      </w:r>
      <w:proofErr w:type="spellEnd"/>
      <w:r w:rsidRPr="00B775BE">
        <w:fldChar w:fldCharType="end"/>
      </w:r>
      <w:r w:rsidRPr="00B775BE">
        <w:t>, terwijl de voogdij werd uitgevoerd door het </w:t>
      </w:r>
      <w:hyperlink r:id="rId22" w:tooltip="Land van 's Hertogenrade" w:history="1">
        <w:r w:rsidRPr="00B775BE">
          <w:rPr>
            <w:rStyle w:val="Hyperlink"/>
            <w:color w:val="000000" w:themeColor="text1"/>
            <w:u w:val="none"/>
          </w:rPr>
          <w:t xml:space="preserve">Land van 's </w:t>
        </w:r>
        <w:proofErr w:type="spellStart"/>
        <w:r w:rsidRPr="00B775BE">
          <w:rPr>
            <w:rStyle w:val="Hyperlink"/>
            <w:color w:val="000000" w:themeColor="text1"/>
            <w:u w:val="none"/>
          </w:rPr>
          <w:t>Hertogenrade</w:t>
        </w:r>
        <w:proofErr w:type="spellEnd"/>
      </w:hyperlink>
      <w:r w:rsidRPr="00B775BE">
        <w:t>(</w:t>
      </w:r>
      <w:proofErr w:type="spellStart"/>
      <w:r w:rsidRPr="00B775BE">
        <w:fldChar w:fldCharType="begin"/>
      </w:r>
      <w:r w:rsidRPr="00B775BE">
        <w:instrText xml:space="preserve"> HYPERLINK "http://nl.wikipedia.org/wiki/Herzogenrath" \o "Herzogenrath"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Herzogenrath</w:t>
      </w:r>
      <w:proofErr w:type="spellEnd"/>
      <w:r w:rsidRPr="00B775BE">
        <w:fldChar w:fldCharType="end"/>
      </w:r>
      <w:r w:rsidRPr="00B775BE">
        <w:t xml:space="preserve">). </w:t>
      </w:r>
    </w:p>
    <w:p w:rsidR="00AC385D" w:rsidRPr="00B775BE" w:rsidRDefault="00AC385D" w:rsidP="00B775BE">
      <w:pPr>
        <w:pStyle w:val="BusTic"/>
      </w:pPr>
      <w:r w:rsidRPr="00B775BE">
        <w:t>Sinds de </w:t>
      </w:r>
      <w:hyperlink r:id="rId23" w:tooltip="Slag bij Woeringen" w:history="1">
        <w:r w:rsidRPr="00B775BE">
          <w:rPr>
            <w:rStyle w:val="Hyperlink"/>
            <w:color w:val="000000" w:themeColor="text1"/>
            <w:u w:val="none"/>
          </w:rPr>
          <w:t xml:space="preserve">Slag bij </w:t>
        </w:r>
        <w:proofErr w:type="spellStart"/>
        <w:r w:rsidRPr="00B775BE">
          <w:rPr>
            <w:rStyle w:val="Hyperlink"/>
            <w:color w:val="000000" w:themeColor="text1"/>
            <w:u w:val="none"/>
          </w:rPr>
          <w:t>Woeringen</w:t>
        </w:r>
        <w:proofErr w:type="spellEnd"/>
      </w:hyperlink>
      <w:r w:rsidRPr="00B775BE">
        <w:t xml:space="preserve"> in 1288 maakte 's </w:t>
      </w:r>
      <w:proofErr w:type="spellStart"/>
      <w:r w:rsidRPr="00B775BE">
        <w:t>Hertogenrade</w:t>
      </w:r>
      <w:proofErr w:type="spellEnd"/>
      <w:r w:rsidRPr="00B775BE">
        <w:t xml:space="preserve"> als een van de </w:t>
      </w:r>
      <w:hyperlink r:id="rId24" w:tooltip="Landen van Overmaas" w:history="1">
        <w:r w:rsidRPr="00B775BE">
          <w:rPr>
            <w:rStyle w:val="Hyperlink"/>
            <w:color w:val="000000" w:themeColor="text1"/>
            <w:u w:val="none"/>
          </w:rPr>
          <w:t>Landen van Overmaas</w:t>
        </w:r>
      </w:hyperlink>
      <w:r w:rsidRPr="00B775BE">
        <w:t> in </w:t>
      </w:r>
      <w:hyperlink r:id="rId25" w:tooltip="Personele unie" w:history="1">
        <w:r w:rsidRPr="00B775BE">
          <w:rPr>
            <w:rStyle w:val="Hyperlink"/>
            <w:color w:val="000000" w:themeColor="text1"/>
            <w:u w:val="none"/>
          </w:rPr>
          <w:t>personele unie</w:t>
        </w:r>
      </w:hyperlink>
      <w:r w:rsidRPr="00B775BE">
        <w:t> deel uit van het </w:t>
      </w:r>
      <w:hyperlink r:id="rId26" w:tooltip="Hertogdom Brabant" w:history="1">
        <w:r w:rsidRPr="00B775BE">
          <w:rPr>
            <w:rStyle w:val="Hyperlink"/>
            <w:color w:val="000000" w:themeColor="text1"/>
            <w:u w:val="none"/>
          </w:rPr>
          <w:t>hertogdom Brabant</w:t>
        </w:r>
      </w:hyperlink>
      <w:r w:rsidRPr="00B775BE">
        <w:t>.</w:t>
      </w:r>
    </w:p>
    <w:p w:rsidR="00AC385D" w:rsidRPr="00B775BE" w:rsidRDefault="00AC385D" w:rsidP="00B775BE">
      <w:pPr>
        <w:pStyle w:val="BusTic"/>
      </w:pPr>
      <w:r w:rsidRPr="00B775BE">
        <w:t xml:space="preserve">De schepenbank </w:t>
      </w:r>
      <w:proofErr w:type="spellStart"/>
      <w:r w:rsidRPr="00B775BE">
        <w:t>Ubach</w:t>
      </w:r>
      <w:proofErr w:type="spellEnd"/>
      <w:r w:rsidRPr="00B775BE">
        <w:t xml:space="preserve"> bestond uit 2 delen. </w:t>
      </w:r>
      <w:proofErr w:type="spellStart"/>
      <w:r w:rsidRPr="00B775BE">
        <w:fldChar w:fldCharType="begin"/>
      </w:r>
      <w:r w:rsidRPr="00B775BE">
        <w:instrText xml:space="preserve"> HYPERLINK "http://nl.wikipedia.org/w/index.php?title=Ubach-Parochie&amp;action=edit&amp;redlink=1" \o "Ubach-Parochie (de pagina bestaat niet)"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Ubach</w:t>
      </w:r>
      <w:proofErr w:type="spellEnd"/>
      <w:r w:rsidRPr="00B775BE">
        <w:rPr>
          <w:rStyle w:val="Hyperlink"/>
          <w:color w:val="000000" w:themeColor="text1"/>
          <w:u w:val="none"/>
        </w:rPr>
        <w:t>-Parochie</w:t>
      </w:r>
      <w:r w:rsidRPr="00B775BE">
        <w:fldChar w:fldCharType="end"/>
      </w:r>
      <w:r w:rsidRPr="00B775BE">
        <w:t> (</w:t>
      </w:r>
      <w:proofErr w:type="spellStart"/>
      <w:r w:rsidRPr="00B775BE">
        <w:fldChar w:fldCharType="begin"/>
      </w:r>
      <w:r w:rsidRPr="00B775BE">
        <w:instrText xml:space="preserve"> HYPERLINK "http://nl.wikipedia.org/w/index.php?title=Ubach-Pfarrei&amp;action=edit&amp;redlink=1" \o "Ubach-Pfarrei (de pagina bestaat niet)"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Ubach-Pfarrei</w:t>
      </w:r>
      <w:proofErr w:type="spellEnd"/>
      <w:r w:rsidRPr="00B775BE">
        <w:fldChar w:fldCharType="end"/>
      </w:r>
      <w:r w:rsidRPr="00B775BE">
        <w:t>) ten oosten van het riviertje de </w:t>
      </w:r>
      <w:hyperlink r:id="rId27" w:tooltip="Worm (rivier)" w:history="1">
        <w:r w:rsidRPr="00B775BE">
          <w:rPr>
            <w:rStyle w:val="Hyperlink"/>
            <w:color w:val="000000" w:themeColor="text1"/>
            <w:u w:val="none"/>
          </w:rPr>
          <w:t>Worm</w:t>
        </w:r>
      </w:hyperlink>
      <w:r w:rsidRPr="00B775BE">
        <w:t> en het </w:t>
      </w:r>
      <w:proofErr w:type="spellStart"/>
      <w:r w:rsidRPr="00B775BE">
        <w:fldChar w:fldCharType="begin"/>
      </w:r>
      <w:r w:rsidRPr="00B775BE">
        <w:instrText xml:space="preserve"> HYPERLINK "http://nl.wikipedia.org/w/index.php?title=Overworms_kwartier&amp;action=edit&amp;redlink=1" \o "Overworms kwartier (de pagina bestaat niet)"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Overworms</w:t>
      </w:r>
      <w:proofErr w:type="spellEnd"/>
      <w:r w:rsidRPr="00B775BE">
        <w:rPr>
          <w:rStyle w:val="Hyperlink"/>
          <w:color w:val="000000" w:themeColor="text1"/>
          <w:u w:val="none"/>
        </w:rPr>
        <w:t xml:space="preserve"> kwartier</w:t>
      </w:r>
      <w:r w:rsidRPr="00B775BE">
        <w:fldChar w:fldCharType="end"/>
      </w:r>
      <w:r w:rsidRPr="00B775BE">
        <w:t>, op de tegenover gelegen oever.</w:t>
      </w:r>
    </w:p>
    <w:p w:rsidR="00B775BE" w:rsidRDefault="00AC385D" w:rsidP="00B775BE">
      <w:pPr>
        <w:pStyle w:val="BusTic"/>
      </w:pPr>
      <w:r w:rsidRPr="00B775BE">
        <w:t>In de jaren 90 van de 18de eeuw breidde de </w:t>
      </w:r>
      <w:hyperlink r:id="rId28" w:tooltip="Franse Revolutie" w:history="1">
        <w:r w:rsidRPr="00B775BE">
          <w:rPr>
            <w:rStyle w:val="Hyperlink"/>
            <w:color w:val="000000" w:themeColor="text1"/>
            <w:u w:val="none"/>
          </w:rPr>
          <w:t>Franse Revolutie</w:t>
        </w:r>
      </w:hyperlink>
      <w:r w:rsidRPr="00B775BE">
        <w:t> zich tot in de Lage Landen uit. Net als in hun eigen land verjoegen de Franse revolutionairen alles wat aan het </w:t>
      </w:r>
      <w:hyperlink r:id="rId29" w:tooltip="Ancien Régime" w:history="1">
        <w:r w:rsidRPr="00B775BE">
          <w:rPr>
            <w:rStyle w:val="Hyperlink"/>
            <w:color w:val="000000" w:themeColor="text1"/>
            <w:u w:val="none"/>
          </w:rPr>
          <w:t xml:space="preserve">Ancien </w:t>
        </w:r>
        <w:proofErr w:type="spellStart"/>
        <w:r w:rsidRPr="00B775BE">
          <w:rPr>
            <w:rStyle w:val="Hyperlink"/>
            <w:color w:val="000000" w:themeColor="text1"/>
            <w:u w:val="none"/>
          </w:rPr>
          <w:t>Régime</w:t>
        </w:r>
        <w:proofErr w:type="spellEnd"/>
      </w:hyperlink>
      <w:r w:rsidRPr="00B775BE">
        <w:t> herinnerde. Bestuurlijke structuren werden op de kop gezet, </w:t>
      </w:r>
      <w:hyperlink r:id="rId30" w:tooltip="Schepenbank" w:history="1">
        <w:r w:rsidRPr="00B775BE">
          <w:rPr>
            <w:rStyle w:val="Hyperlink"/>
            <w:color w:val="000000" w:themeColor="text1"/>
            <w:u w:val="none"/>
          </w:rPr>
          <w:t>schepenbanken</w:t>
        </w:r>
      </w:hyperlink>
      <w:r w:rsidRPr="00B775BE">
        <w:t> en </w:t>
      </w:r>
      <w:hyperlink r:id="rId31" w:tooltip="Heerlijkheden" w:history="1">
        <w:r w:rsidRPr="00B775BE">
          <w:rPr>
            <w:rStyle w:val="Hyperlink"/>
            <w:color w:val="000000" w:themeColor="text1"/>
            <w:u w:val="none"/>
          </w:rPr>
          <w:t>heerlijkheden</w:t>
        </w:r>
      </w:hyperlink>
      <w:r w:rsidRPr="00B775BE">
        <w:t xml:space="preserve"> werden afgeschaft. </w:t>
      </w:r>
    </w:p>
    <w:p w:rsidR="00B775BE" w:rsidRDefault="00AC385D" w:rsidP="00B775BE">
      <w:pPr>
        <w:pStyle w:val="BusTic"/>
      </w:pPr>
      <w:r w:rsidRPr="00B775BE">
        <w:t>Daarvoor in de plaats kwam de </w:t>
      </w:r>
      <w:hyperlink r:id="rId32" w:tooltip="Gemeente (bestuur)" w:history="1">
        <w:r w:rsidRPr="00B775BE">
          <w:rPr>
            <w:rStyle w:val="Hyperlink"/>
            <w:color w:val="000000" w:themeColor="text1"/>
            <w:u w:val="none"/>
          </w:rPr>
          <w:t>gemeente</w:t>
        </w:r>
      </w:hyperlink>
      <w:r w:rsidRPr="00B775BE">
        <w:t xml:space="preserve">. </w:t>
      </w:r>
    </w:p>
    <w:p w:rsidR="00AC385D" w:rsidRPr="00B775BE" w:rsidRDefault="00AC385D" w:rsidP="00B775BE">
      <w:pPr>
        <w:pStyle w:val="BusTic"/>
      </w:pPr>
      <w:bookmarkStart w:id="0" w:name="_GoBack"/>
      <w:bookmarkEnd w:id="0"/>
      <w:r w:rsidRPr="00B775BE">
        <w:t xml:space="preserve">Op het grondgebied van de voormalige schepenbank </w:t>
      </w:r>
      <w:proofErr w:type="spellStart"/>
      <w:r w:rsidRPr="00B775BE">
        <w:t>Ubach</w:t>
      </w:r>
      <w:proofErr w:type="spellEnd"/>
      <w:r w:rsidRPr="00B775BE">
        <w:t xml:space="preserve"> ontstonden 2 gemeenten: </w:t>
      </w:r>
      <w:proofErr w:type="spellStart"/>
      <w:r w:rsidRPr="00B775BE">
        <w:fldChar w:fldCharType="begin"/>
      </w:r>
      <w:r w:rsidRPr="00B775BE">
        <w:instrText xml:space="preserve"> HYPERLINK "http://nl.wikipedia.org/w/index.php?title=Ubach&amp;action=edit&amp;redlink=1" \o "Ubach (de pagina bestaat niet)" </w:instrText>
      </w:r>
      <w:r w:rsidRPr="00B775BE">
        <w:fldChar w:fldCharType="separate"/>
      </w:r>
      <w:r w:rsidRPr="00B775BE">
        <w:rPr>
          <w:rStyle w:val="Hyperlink"/>
          <w:color w:val="000000" w:themeColor="text1"/>
          <w:u w:val="none"/>
        </w:rPr>
        <w:t>Ubach</w:t>
      </w:r>
      <w:proofErr w:type="spellEnd"/>
      <w:r w:rsidRPr="00B775BE">
        <w:fldChar w:fldCharType="end"/>
      </w:r>
      <w:r w:rsidRPr="00B775BE">
        <w:t> (nu </w:t>
      </w:r>
      <w:hyperlink r:id="rId33" w:tooltip="Ubach-Palenberg" w:history="1">
        <w:proofErr w:type="spellStart"/>
        <w:r w:rsidRPr="00B775BE">
          <w:rPr>
            <w:rStyle w:val="Hyperlink"/>
            <w:color w:val="000000" w:themeColor="text1"/>
            <w:u w:val="none"/>
          </w:rPr>
          <w:t>Ubach</w:t>
        </w:r>
        <w:proofErr w:type="spellEnd"/>
        <w:r w:rsidRPr="00B775BE">
          <w:rPr>
            <w:rStyle w:val="Hyperlink"/>
            <w:color w:val="000000" w:themeColor="text1"/>
            <w:u w:val="none"/>
          </w:rPr>
          <w:t>-Palenberg</w:t>
        </w:r>
      </w:hyperlink>
      <w:r w:rsidRPr="00B775BE">
        <w:t xml:space="preserve">) en </w:t>
      </w:r>
      <w:proofErr w:type="spellStart"/>
      <w:r w:rsidRPr="00B775BE">
        <w:t>Ubach</w:t>
      </w:r>
      <w:proofErr w:type="spellEnd"/>
      <w:r w:rsidRPr="00B775BE">
        <w:t>-over Worms.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DD" w:rsidRDefault="000E75DD" w:rsidP="00A64884">
      <w:r>
        <w:separator/>
      </w:r>
    </w:p>
  </w:endnote>
  <w:endnote w:type="continuationSeparator" w:id="0">
    <w:p w:rsidR="000E75DD" w:rsidRDefault="000E75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775B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DD" w:rsidRDefault="000E75DD" w:rsidP="00A64884">
      <w:r>
        <w:separator/>
      </w:r>
    </w:p>
  </w:footnote>
  <w:footnote w:type="continuationSeparator" w:id="0">
    <w:p w:rsidR="000E75DD" w:rsidRDefault="000E75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75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3FF21A0"/>
    <w:multiLevelType w:val="hybridMultilevel"/>
    <w:tmpl w:val="7206CDFA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75DD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1B8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385D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775BE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65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35270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95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981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/index.php?title=Groenstraat_(Landgraaf)&amp;action=edit&amp;redlink=1" TargetMode="External"/><Relationship Id="rId18" Type="http://schemas.openxmlformats.org/officeDocument/2006/relationships/hyperlink" Target="http://nl.wikipedia.org/wiki/Abt_(abdij)" TargetMode="External"/><Relationship Id="rId26" Type="http://schemas.openxmlformats.org/officeDocument/2006/relationships/hyperlink" Target="http://nl.wikipedia.org/wiki/Hertogdom_Brabant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Schepenbank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enhagen" TargetMode="External"/><Relationship Id="rId20" Type="http://schemas.openxmlformats.org/officeDocument/2006/relationships/hyperlink" Target="http://nl.wikipedia.org/wiki/Thorn_(Limburg)" TargetMode="External"/><Relationship Id="rId29" Type="http://schemas.openxmlformats.org/officeDocument/2006/relationships/hyperlink" Target="http://nl.wikipedia.org/wiki/Ancien_R%C3%A9gim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Landen_van_Overmaas" TargetMode="External"/><Relationship Id="rId32" Type="http://schemas.openxmlformats.org/officeDocument/2006/relationships/hyperlink" Target="http://nl.wikipedia.org/wiki/Gemeente_(bestuur)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iki/Slag_bij_Woeringen" TargetMode="External"/><Relationship Id="rId28" Type="http://schemas.openxmlformats.org/officeDocument/2006/relationships/hyperlink" Target="http://nl.wikipedia.org/wiki/Franse_Revoluti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4_57_N_6_3_6_E_type:city_scale:25000_region:NL&amp;pagename=Ubach_over_Worms" TargetMode="External"/><Relationship Id="rId19" Type="http://schemas.openxmlformats.org/officeDocument/2006/relationships/hyperlink" Target="http://nl.wikipedia.org/wiki/Sticht" TargetMode="External"/><Relationship Id="rId31" Type="http://schemas.openxmlformats.org/officeDocument/2006/relationships/hyperlink" Target="http://nl.wikipedia.org/wiki/Heerlijkhe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uradorp" TargetMode="External"/><Relationship Id="rId22" Type="http://schemas.openxmlformats.org/officeDocument/2006/relationships/hyperlink" Target="http://nl.wikipedia.org/wiki/Land_van_%27s_Hertogenrade" TargetMode="External"/><Relationship Id="rId27" Type="http://schemas.openxmlformats.org/officeDocument/2006/relationships/hyperlink" Target="http://nl.wikipedia.org/wiki/Worm_(rivier)" TargetMode="External"/><Relationship Id="rId30" Type="http://schemas.openxmlformats.org/officeDocument/2006/relationships/hyperlink" Target="http://nl.wikipedia.org/wiki/Schepenbank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Landgraaf_(gemeente)" TargetMode="External"/><Relationship Id="rId25" Type="http://schemas.openxmlformats.org/officeDocument/2006/relationships/hyperlink" Target="http://nl.wikipedia.org/wiki/Personele_unie" TargetMode="External"/><Relationship Id="rId33" Type="http://schemas.openxmlformats.org/officeDocument/2006/relationships/hyperlink" Target="http://nl.wikipedia.org/wiki/Ubach-Palenberg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2011-07-29T06:07:00Z</dcterms:created>
  <dcterms:modified xsi:type="dcterms:W3CDTF">2011-08-01T08:57:00Z</dcterms:modified>
  <cp:category>2011</cp:category>
</cp:coreProperties>
</file>