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FA" w:rsidRPr="00FB6D80" w:rsidRDefault="006B07FA" w:rsidP="006B07F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Spaubeek</w:t>
      </w:r>
      <w:proofErr w:type="spellEnd"/>
      <w:r w:rsidRP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FB6D80" w:rsidRP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B6D8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B6D8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AA7259E" wp14:editId="295B007B">
            <wp:extent cx="223520" cy="223520"/>
            <wp:effectExtent l="0" t="0" r="5080" b="5080"/>
            <wp:docPr id="44" name="Afbeelding 4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B6D8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50' OL</w:t>
        </w:r>
      </w:hyperlink>
    </w:p>
    <w:p w:rsidR="00FB6D80" w:rsidRDefault="006B07FA" w:rsidP="00FB6D80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B6D80">
        <w:rPr>
          <w:rFonts w:ascii="Comic Sans MS" w:hAnsi="Comic Sans MS"/>
          <w:bCs/>
          <w:color w:val="000000" w:themeColor="text1"/>
        </w:rPr>
        <w:t>Spaubeek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FB6D8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FB6D80">
        <w:rPr>
          <w:rFonts w:ascii="Comic Sans MS" w:hAnsi="Comic Sans MS"/>
          <w:iCs/>
          <w:color w:val="000000" w:themeColor="text1"/>
        </w:rPr>
        <w:t>Sjpaubik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FB6D80">
        <w:rPr>
          <w:rFonts w:ascii="Comic Sans MS" w:hAnsi="Comic Sans MS"/>
          <w:iCs/>
          <w:color w:val="000000" w:themeColor="text1"/>
        </w:rPr>
        <w:t>Sjpawbik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B6D80">
        <w:rPr>
          <w:rFonts w:ascii="Comic Sans MS" w:hAnsi="Comic Sans MS"/>
          <w:color w:val="000000" w:themeColor="text1"/>
        </w:rPr>
        <w:t xml:space="preserve"> gelegen in </w:t>
      </w:r>
      <w:hyperlink r:id="rId13" w:tooltip="Zuid-Limburg (Nederland)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FB6D80">
        <w:rPr>
          <w:rFonts w:ascii="Comic Sans MS" w:hAnsi="Comic Sans MS"/>
          <w:color w:val="000000" w:themeColor="text1"/>
        </w:rPr>
        <w:t xml:space="preserve">. </w:t>
      </w:r>
    </w:p>
    <w:p w:rsidR="00FB6D80" w:rsidRPr="00FB6D80" w:rsidRDefault="006B07FA" w:rsidP="00FB6D80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6D80">
        <w:rPr>
          <w:rFonts w:ascii="Comic Sans MS" w:hAnsi="Comic Sans MS"/>
          <w:color w:val="000000" w:themeColor="text1"/>
        </w:rPr>
        <w:t xml:space="preserve">Het valt na een gemeentelijke herindeling sinds </w:t>
      </w:r>
      <w:hyperlink r:id="rId14" w:tooltip="1982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FB6D80">
        <w:rPr>
          <w:rFonts w:ascii="Comic Sans MS" w:hAnsi="Comic Sans MS"/>
          <w:color w:val="000000" w:themeColor="text1"/>
        </w:rPr>
        <w:t xml:space="preserve"> onder het bestuur van de gemeente </w:t>
      </w:r>
      <w:hyperlink r:id="rId15" w:tooltip="Beek (gemeente)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FB6D80">
        <w:rPr>
          <w:rFonts w:ascii="Comic Sans MS" w:hAnsi="Comic Sans MS"/>
          <w:color w:val="000000" w:themeColor="text1"/>
        </w:rPr>
        <w:t xml:space="preserve"> en heeft circa 3700 inwoners (2004).</w:t>
      </w:r>
    </w:p>
    <w:p w:rsidR="006B07FA" w:rsidRPr="00FB6D80" w:rsidRDefault="006B07FA" w:rsidP="006B07F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bookmarkStart w:id="0" w:name="_GoBack"/>
      <w:r w:rsidRPr="00FB6D80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B6D8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Dorpskern</w:t>
      </w:r>
      <w:proofErr w:type="spellEnd"/>
    </w:p>
    <w:bookmarkEnd w:id="0"/>
    <w:p w:rsidR="00FB6D80" w:rsidRDefault="006B07FA" w:rsidP="00FB6D80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B6D80">
        <w:rPr>
          <w:rFonts w:ascii="Comic Sans MS" w:hAnsi="Comic Sans MS"/>
          <w:color w:val="000000" w:themeColor="text1"/>
        </w:rPr>
        <w:t>Spaubeek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ligt tegen de helling van het plateau van </w:t>
      </w:r>
      <w:proofErr w:type="spellStart"/>
      <w:r w:rsidRPr="00FB6D80">
        <w:rPr>
          <w:rFonts w:ascii="Comic Sans MS" w:hAnsi="Comic Sans MS"/>
          <w:color w:val="000000" w:themeColor="text1"/>
        </w:rPr>
        <w:t>Schimmert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. </w:t>
      </w:r>
    </w:p>
    <w:p w:rsidR="00FB6D80" w:rsidRDefault="006B07FA" w:rsidP="00FB6D80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6D80">
        <w:rPr>
          <w:rFonts w:ascii="Comic Sans MS" w:hAnsi="Comic Sans MS"/>
          <w:color w:val="000000" w:themeColor="text1"/>
        </w:rPr>
        <w:t xml:space="preserve">In de dorpskern van </w:t>
      </w:r>
      <w:proofErr w:type="spellStart"/>
      <w:r w:rsidRPr="00FB6D80">
        <w:rPr>
          <w:rFonts w:ascii="Comic Sans MS" w:hAnsi="Comic Sans MS"/>
          <w:color w:val="000000" w:themeColor="text1"/>
        </w:rPr>
        <w:t>Spaubeek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zijn de voormalige buurtschappen Hoeve, </w:t>
      </w:r>
      <w:proofErr w:type="spellStart"/>
      <w:r w:rsidRPr="00FB6D80">
        <w:rPr>
          <w:rFonts w:ascii="Comic Sans MS" w:hAnsi="Comic Sans MS"/>
          <w:color w:val="000000" w:themeColor="text1"/>
        </w:rPr>
        <w:t>Hobbelrade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en Looiwinkel opgenomen. </w:t>
      </w:r>
    </w:p>
    <w:p w:rsidR="006B07FA" w:rsidRPr="00FB6D80" w:rsidRDefault="006B07FA" w:rsidP="00FB6D80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6D80">
        <w:rPr>
          <w:rFonts w:ascii="Comic Sans MS" w:hAnsi="Comic Sans MS"/>
          <w:color w:val="000000" w:themeColor="text1"/>
        </w:rPr>
        <w:t xml:space="preserve">De namen van deze buurtschappen zijn nog als straatnamen bewaard gebleven. </w:t>
      </w:r>
      <w:proofErr w:type="spellStart"/>
      <w:r w:rsidRPr="00FB6D80">
        <w:rPr>
          <w:rFonts w:ascii="Comic Sans MS" w:hAnsi="Comic Sans MS"/>
          <w:color w:val="000000" w:themeColor="text1"/>
        </w:rPr>
        <w:t>Spaubeek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beschikt over een eigen </w:t>
      </w:r>
      <w:hyperlink r:id="rId16" w:tooltip="Station Spaubeek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station</w:t>
        </w:r>
      </w:hyperlink>
      <w:r w:rsidRPr="00FB6D80">
        <w:rPr>
          <w:rFonts w:ascii="Comic Sans MS" w:hAnsi="Comic Sans MS"/>
          <w:color w:val="000000" w:themeColor="text1"/>
        </w:rPr>
        <w:t>.</w:t>
      </w:r>
    </w:p>
    <w:p w:rsidR="006B07FA" w:rsidRPr="00FB6D80" w:rsidRDefault="006B07FA" w:rsidP="00FB6D80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6D80">
        <w:rPr>
          <w:rFonts w:ascii="Comic Sans MS" w:hAnsi="Comic Sans MS"/>
          <w:color w:val="000000" w:themeColor="text1"/>
        </w:rPr>
        <w:t xml:space="preserve">De </w:t>
      </w:r>
      <w:hyperlink r:id="rId17" w:tooltip="Sint-Laurentiuskerk (Spaubeek)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parochiekerk van </w:t>
        </w:r>
        <w:proofErr w:type="spellStart"/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FB6D80">
        <w:rPr>
          <w:rFonts w:ascii="Comic Sans MS" w:hAnsi="Comic Sans MS"/>
          <w:color w:val="000000" w:themeColor="text1"/>
        </w:rPr>
        <w:t xml:space="preserve"> is gewijd aan de heilige </w:t>
      </w:r>
      <w:hyperlink r:id="rId18" w:tooltip="Laurentius van Rome" w:history="1">
        <w:proofErr w:type="spellStart"/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Laurentius</w:t>
        </w:r>
        <w:proofErr w:type="spellEnd"/>
      </w:hyperlink>
      <w:r w:rsidRPr="00FB6D80">
        <w:rPr>
          <w:rFonts w:ascii="Comic Sans MS" w:hAnsi="Comic Sans MS"/>
          <w:color w:val="000000" w:themeColor="text1"/>
        </w:rPr>
        <w:t xml:space="preserve">, en is gebouwd in </w:t>
      </w:r>
      <w:hyperlink r:id="rId19" w:tooltip="1925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1925</w:t>
        </w:r>
      </w:hyperlink>
      <w:r w:rsidRPr="00FB6D80">
        <w:rPr>
          <w:rFonts w:ascii="Comic Sans MS" w:hAnsi="Comic Sans MS"/>
          <w:color w:val="000000" w:themeColor="text1"/>
        </w:rPr>
        <w:t xml:space="preserve"> door </w:t>
      </w:r>
      <w:hyperlink r:id="rId20" w:tooltip="J.E. Schoenmaekers (de pagina bestaat niet)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J.E. </w:t>
        </w:r>
        <w:proofErr w:type="spellStart"/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Schoenmaekers</w:t>
        </w:r>
        <w:proofErr w:type="spellEnd"/>
      </w:hyperlink>
      <w:r w:rsidRPr="00FB6D80">
        <w:rPr>
          <w:rFonts w:ascii="Comic Sans MS" w:hAnsi="Comic Sans MS"/>
          <w:color w:val="000000" w:themeColor="text1"/>
        </w:rPr>
        <w:t xml:space="preserve"> uit Sittard. De kerk staat in de vroegere buurtschap Hoeve.</w:t>
      </w:r>
    </w:p>
    <w:p w:rsidR="006B07FA" w:rsidRPr="00FB6D80" w:rsidRDefault="006B07FA" w:rsidP="006B07F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B6D8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  <w:r w:rsidRPr="00FB6D8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FB6D8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Spaubeek</w:t>
      </w:r>
      <w:proofErr w:type="spellEnd"/>
    </w:p>
    <w:p w:rsidR="00FB6D80" w:rsidRPr="00FB6D80" w:rsidRDefault="006B07FA" w:rsidP="00FB6D8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B6D80">
        <w:rPr>
          <w:rFonts w:ascii="Comic Sans MS" w:hAnsi="Comic Sans MS"/>
          <w:color w:val="000000" w:themeColor="text1"/>
        </w:rPr>
        <w:t>Spaubeek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heeft in oorsprong waarschijnlijk tot de schepenbank Beek behoord. </w:t>
      </w:r>
    </w:p>
    <w:p w:rsidR="00FB6D80" w:rsidRPr="00FB6D80" w:rsidRDefault="006B07FA" w:rsidP="00FB6D8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6D80">
        <w:rPr>
          <w:rFonts w:ascii="Comic Sans MS" w:hAnsi="Comic Sans MS"/>
          <w:color w:val="000000" w:themeColor="text1"/>
        </w:rPr>
        <w:t xml:space="preserve">De plaatsnaam betekent waarschijnlijk “dat gedeelte van Beek waar zich de </w:t>
      </w:r>
      <w:proofErr w:type="spellStart"/>
      <w:r w:rsidRPr="00FB6D80">
        <w:rPr>
          <w:rFonts w:ascii="Comic Sans MS" w:hAnsi="Comic Sans MS"/>
          <w:color w:val="000000" w:themeColor="text1"/>
        </w:rPr>
        <w:t>Spalt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(een </w:t>
      </w:r>
      <w:proofErr w:type="spellStart"/>
      <w:r w:rsidRPr="00FB6D80">
        <w:rPr>
          <w:rFonts w:ascii="Comic Sans MS" w:hAnsi="Comic Sans MS"/>
          <w:color w:val="000000" w:themeColor="text1"/>
        </w:rPr>
        <w:t>Grubbe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) bevindt”. </w:t>
      </w:r>
    </w:p>
    <w:p w:rsidR="00677863" w:rsidRPr="00FB6D80" w:rsidRDefault="006B07FA" w:rsidP="000A18C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color w:val="000000" w:themeColor="text1"/>
        </w:rPr>
      </w:pPr>
      <w:r w:rsidRPr="00FB6D80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FB6D80">
        <w:rPr>
          <w:rFonts w:ascii="Comic Sans MS" w:hAnsi="Comic Sans MS"/>
          <w:color w:val="000000" w:themeColor="text1"/>
        </w:rPr>
        <w:t>naamsdeel</w:t>
      </w:r>
      <w:proofErr w:type="spellEnd"/>
      <w:r w:rsidRPr="00FB6D80">
        <w:rPr>
          <w:rFonts w:ascii="Comic Sans MS" w:hAnsi="Comic Sans MS"/>
          <w:color w:val="000000" w:themeColor="text1"/>
        </w:rPr>
        <w:t xml:space="preserve"> ‘–beek’ verwijst niet naar de </w:t>
      </w:r>
      <w:hyperlink r:id="rId21" w:tooltip="Geleenbeek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FB6D80">
        <w:rPr>
          <w:rFonts w:ascii="Comic Sans MS" w:hAnsi="Comic Sans MS"/>
          <w:color w:val="000000" w:themeColor="text1"/>
        </w:rPr>
        <w:t xml:space="preserve">, maar naar de </w:t>
      </w:r>
      <w:hyperlink r:id="rId22" w:tooltip="Keutelbeek" w:history="1">
        <w:r w:rsidRPr="00FB6D80">
          <w:rPr>
            <w:rStyle w:val="Hyperlink"/>
            <w:rFonts w:ascii="Comic Sans MS" w:hAnsi="Comic Sans MS"/>
            <w:color w:val="000000" w:themeColor="text1"/>
            <w:u w:val="none"/>
          </w:rPr>
          <w:t>Keutelbeek</w:t>
        </w:r>
      </w:hyperlink>
      <w:r w:rsidRPr="00FB6D80">
        <w:rPr>
          <w:rFonts w:ascii="Comic Sans MS" w:hAnsi="Comic Sans MS"/>
          <w:color w:val="000000" w:themeColor="text1"/>
        </w:rPr>
        <w:t xml:space="preserve">, waaraan eveneens het dorp Beek haar naam dankt </w:t>
      </w:r>
    </w:p>
    <w:sectPr w:rsidR="00677863" w:rsidRPr="00FB6D80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6C" w:rsidRDefault="006C5A6C">
      <w:r>
        <w:separator/>
      </w:r>
    </w:p>
  </w:endnote>
  <w:endnote w:type="continuationSeparator" w:id="0">
    <w:p w:rsidR="006C5A6C" w:rsidRDefault="006C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6D8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B6D8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6C" w:rsidRDefault="006C5A6C">
      <w:r>
        <w:separator/>
      </w:r>
    </w:p>
  </w:footnote>
  <w:footnote w:type="continuationSeparator" w:id="0">
    <w:p w:rsidR="006C5A6C" w:rsidRDefault="006C5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C5A6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8292A"/>
    <w:multiLevelType w:val="hybridMultilevel"/>
    <w:tmpl w:val="C010A4C6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77D9B"/>
    <w:multiLevelType w:val="multilevel"/>
    <w:tmpl w:val="D21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17784"/>
    <w:multiLevelType w:val="hybridMultilevel"/>
    <w:tmpl w:val="8B7C9378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0301B"/>
    <w:multiLevelType w:val="hybridMultilevel"/>
    <w:tmpl w:val="8B34AD18"/>
    <w:lvl w:ilvl="0" w:tplc="AE7C6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07FA"/>
    <w:rsid w:val="006B7DD2"/>
    <w:rsid w:val="006C5A6C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064D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B6D80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Laurentius_van_Rom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leenbe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Sint-Laurentiuskerk_(Spaubeek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Spaubeek" TargetMode="External"/><Relationship Id="rId20" Type="http://schemas.openxmlformats.org/officeDocument/2006/relationships/hyperlink" Target="http://nl.wikipedia.org/w/index.php?title=J.E._Schoenmaeker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ek_(gemeente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6_16_N_5_50_29_E_type:city_scale:25000_region:NL&amp;pagename=Spaubeek" TargetMode="External"/><Relationship Id="rId19" Type="http://schemas.openxmlformats.org/officeDocument/2006/relationships/hyperlink" Target="http://nl.wikipedia.org/wiki/19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iki/Keutelbeek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2210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2011-06-02T08:51:00Z</dcterms:created>
  <dcterms:modified xsi:type="dcterms:W3CDTF">2011-07-28T11:37:00Z</dcterms:modified>
</cp:coreProperties>
</file>