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19" w:rsidRPr="00EE6A19" w:rsidRDefault="00EE6A19" w:rsidP="00EE6A1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EE6A1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Simpelveld (LB)</w:t>
      </w:r>
      <w:r w:rsidRPr="00EE6A1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D16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D16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D16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D16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D16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E6A1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E6A1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05AF85" wp14:editId="0D2B850B">
            <wp:extent cx="222885" cy="222885"/>
            <wp:effectExtent l="0" t="0" r="5715" b="5715"/>
            <wp:docPr id="268" name="Afbeelding 2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E6A1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59' OL</w:t>
        </w:r>
      </w:hyperlink>
    </w:p>
    <w:p w:rsid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bCs/>
          <w:color w:val="000000" w:themeColor="text1"/>
        </w:rPr>
        <w:t>Simpelveld</w:t>
      </w:r>
      <w:r w:rsidRPr="007D16A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D16A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D16A3">
        <w:rPr>
          <w:rFonts w:ascii="Comic Sans MS" w:hAnsi="Comic Sans MS"/>
          <w:color w:val="000000" w:themeColor="text1"/>
        </w:rPr>
        <w:t>Zumpelveld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) is een plaats in het zuidoosten van de Nederlandse provincie </w:t>
      </w:r>
      <w:hyperlink r:id="rId12" w:tooltip="Limburg (Nederland)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D16A3">
        <w:rPr>
          <w:rFonts w:ascii="Comic Sans MS" w:hAnsi="Comic Sans MS"/>
          <w:color w:val="000000" w:themeColor="text1"/>
        </w:rPr>
        <w:t xml:space="preserve">. </w:t>
      </w:r>
    </w:p>
    <w:p w:rsidR="00EE6A19" w:rsidRP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Zij ligt ongeveer zeven kilometer ten zuiden van </w:t>
      </w:r>
      <w:hyperlink r:id="rId13" w:tooltip="Heerlen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7D16A3">
        <w:rPr>
          <w:rFonts w:ascii="Comic Sans MS" w:hAnsi="Comic Sans MS"/>
          <w:color w:val="000000" w:themeColor="text1"/>
        </w:rPr>
        <w:t xml:space="preserve"> en telt bijna 5700 inwoners. Het is de hoofdplaats van de gelijknamige gemeente </w:t>
      </w:r>
      <w:hyperlink r:id="rId14" w:tooltip="Simpelveld (gemeente)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7D16A3">
        <w:rPr>
          <w:rFonts w:ascii="Comic Sans MS" w:hAnsi="Comic Sans MS"/>
          <w:color w:val="000000" w:themeColor="text1"/>
        </w:rPr>
        <w:t>.</w:t>
      </w:r>
    </w:p>
    <w:p w:rsid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Bij de gemeentelijke herindeling van 1982 werden de tot dan toe zelfstandige gemeenten Simpelveld en </w:t>
      </w:r>
      <w:proofErr w:type="spellStart"/>
      <w:r w:rsidRPr="007D16A3">
        <w:rPr>
          <w:rFonts w:ascii="Comic Sans MS" w:hAnsi="Comic Sans MS"/>
          <w:color w:val="000000" w:themeColor="text1"/>
        </w:rPr>
        <w:t>Bocholtz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samengevoegd. </w:t>
      </w:r>
    </w:p>
    <w:p w:rsid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De naam van de fusiegemeente werd Simpelveld. Ook al voor deze fusie maakten de gehuchten </w:t>
      </w:r>
      <w:hyperlink r:id="rId15" w:tooltip="Huls (plaats)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Huls</w:t>
        </w:r>
      </w:hyperlink>
      <w:r w:rsidRPr="007D16A3">
        <w:rPr>
          <w:rFonts w:ascii="Comic Sans MS" w:hAnsi="Comic Sans MS"/>
          <w:color w:val="000000" w:themeColor="text1"/>
        </w:rPr>
        <w:t xml:space="preserve"> (met 360 inwoners), </w:t>
      </w:r>
    </w:p>
    <w:p w:rsidR="00EE6A19" w:rsidRPr="007D16A3" w:rsidRDefault="007D16A3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6" w:tooltip="Molsberg (Simpelveld)" w:history="1">
        <w:proofErr w:type="spellStart"/>
        <w:r w:rsidR="00EE6A19"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Molsberg</w:t>
        </w:r>
        <w:proofErr w:type="spellEnd"/>
      </w:hyperlink>
      <w:r w:rsidR="00EE6A19" w:rsidRPr="007D16A3">
        <w:rPr>
          <w:rFonts w:ascii="Comic Sans MS" w:hAnsi="Comic Sans MS"/>
          <w:color w:val="000000" w:themeColor="text1"/>
        </w:rPr>
        <w:t xml:space="preserve"> (met 150 inwoners) en het zeer kleine </w:t>
      </w:r>
      <w:hyperlink r:id="rId17" w:tooltip="Bosschenhuizen" w:history="1">
        <w:proofErr w:type="spellStart"/>
        <w:r w:rsidR="00EE6A19"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Bosschenhuizen</w:t>
        </w:r>
        <w:proofErr w:type="spellEnd"/>
      </w:hyperlink>
      <w:r w:rsidR="00EE6A19" w:rsidRPr="007D16A3">
        <w:rPr>
          <w:rFonts w:ascii="Comic Sans MS" w:hAnsi="Comic Sans MS"/>
          <w:color w:val="000000" w:themeColor="text1"/>
        </w:rPr>
        <w:t xml:space="preserve"> deel uit van de gemeente Simpelveld.</w:t>
      </w:r>
    </w:p>
    <w:p w:rsid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Het dorp zelf is gelegen in het </w:t>
      </w:r>
      <w:hyperlink r:id="rId18" w:tooltip="Beekdal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beekdal</w:t>
        </w:r>
      </w:hyperlink>
      <w:r w:rsidRPr="007D16A3">
        <w:rPr>
          <w:rFonts w:ascii="Comic Sans MS" w:hAnsi="Comic Sans MS"/>
          <w:color w:val="000000" w:themeColor="text1"/>
        </w:rPr>
        <w:t xml:space="preserve"> van de </w:t>
      </w:r>
      <w:hyperlink r:id="rId19" w:tooltip="Eyserbeek" w:history="1">
        <w:proofErr w:type="spellStart"/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Eyserbeek</w:t>
        </w:r>
        <w:proofErr w:type="spellEnd"/>
      </w:hyperlink>
      <w:r w:rsidRPr="007D16A3">
        <w:rPr>
          <w:rFonts w:ascii="Comic Sans MS" w:hAnsi="Comic Sans MS"/>
          <w:color w:val="000000" w:themeColor="text1"/>
        </w:rPr>
        <w:t xml:space="preserve">, die bij het zuidelijker gelegen dorp </w:t>
      </w:r>
      <w:hyperlink r:id="rId20" w:tooltip="Bocholtz" w:history="1">
        <w:proofErr w:type="spellStart"/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Bocholtz</w:t>
        </w:r>
        <w:proofErr w:type="spellEnd"/>
      </w:hyperlink>
      <w:r w:rsidRPr="007D16A3">
        <w:rPr>
          <w:rFonts w:ascii="Comic Sans MS" w:hAnsi="Comic Sans MS"/>
          <w:color w:val="000000" w:themeColor="text1"/>
        </w:rPr>
        <w:t xml:space="preserve"> ontspringt. </w:t>
      </w:r>
    </w:p>
    <w:p w:rsid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Dit dal kent steile hellingen, met boven op de heuvelplateaus weidse uitzichten. </w:t>
      </w:r>
    </w:p>
    <w:p w:rsidR="00EE6A19" w:rsidRPr="007D16A3" w:rsidRDefault="00EE6A19" w:rsidP="007D16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Tegen een van deze hellingen is een woonwijk gebouwd, genaamd </w:t>
      </w:r>
      <w:proofErr w:type="spellStart"/>
      <w:r w:rsidRPr="007D16A3">
        <w:rPr>
          <w:rFonts w:ascii="Comic Sans MS" w:hAnsi="Comic Sans MS"/>
          <w:color w:val="000000" w:themeColor="text1"/>
        </w:rPr>
        <w:t>Hulsveld</w:t>
      </w:r>
      <w:proofErr w:type="spellEnd"/>
      <w:r w:rsidRPr="007D16A3">
        <w:rPr>
          <w:rFonts w:ascii="Comic Sans MS" w:hAnsi="Comic Sans MS"/>
          <w:color w:val="000000" w:themeColor="text1"/>
        </w:rPr>
        <w:t>.</w:t>
      </w:r>
    </w:p>
    <w:p w:rsidR="00EE6A19" w:rsidRPr="007D16A3" w:rsidRDefault="00EE6A19" w:rsidP="00EE6A19">
      <w:pPr>
        <w:pStyle w:val="Kop3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7D16A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De </w:t>
      </w:r>
      <w:proofErr w:type="spellStart"/>
      <w:r w:rsidRPr="007D16A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naam</w:t>
      </w:r>
      <w:proofErr w:type="spellEnd"/>
      <w:r w:rsidRPr="007D16A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D16A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Simpelveld</w:t>
      </w:r>
      <w:proofErr w:type="spellEnd"/>
    </w:p>
    <w:p w:rsidR="007D16A3" w:rsidRDefault="00EE6A19" w:rsidP="007D16A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Veel informatie over de herkomst van de naam Simpelveld is afkomstig uit middeleeuwse kronieken. </w:t>
      </w:r>
    </w:p>
    <w:p w:rsidR="007D16A3" w:rsidRDefault="00EE6A19" w:rsidP="007D16A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In kronieken uit </w:t>
      </w:r>
      <w:hyperlink r:id="rId21" w:tooltip="1137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1137</w:t>
        </w:r>
      </w:hyperlink>
      <w:r w:rsidRPr="007D16A3">
        <w:rPr>
          <w:rFonts w:ascii="Comic Sans MS" w:hAnsi="Comic Sans MS"/>
          <w:color w:val="000000" w:themeColor="text1"/>
        </w:rPr>
        <w:t xml:space="preserve"> van de abdij </w:t>
      </w:r>
      <w:hyperlink r:id="rId22" w:tooltip="Rolduc" w:history="1">
        <w:proofErr w:type="spellStart"/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Rolduc</w:t>
        </w:r>
        <w:proofErr w:type="spellEnd"/>
      </w:hyperlink>
      <w:r w:rsidRPr="007D16A3">
        <w:rPr>
          <w:rFonts w:ascii="Comic Sans MS" w:hAnsi="Comic Sans MS"/>
          <w:color w:val="000000" w:themeColor="text1"/>
        </w:rPr>
        <w:t xml:space="preserve"> wordt het dorp </w:t>
      </w:r>
      <w:proofErr w:type="spellStart"/>
      <w:r w:rsidRPr="007D16A3">
        <w:rPr>
          <w:rFonts w:ascii="Comic Sans MS" w:hAnsi="Comic Sans MS"/>
          <w:color w:val="000000" w:themeColor="text1"/>
        </w:rPr>
        <w:t>Simplevei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genoemd. </w:t>
      </w:r>
    </w:p>
    <w:p w:rsidR="007D16A3" w:rsidRDefault="00EE6A19" w:rsidP="007D16A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In </w:t>
      </w:r>
      <w:hyperlink r:id="rId23" w:tooltip="1147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1147</w:t>
        </w:r>
      </w:hyperlink>
      <w:r w:rsidRPr="007D16A3">
        <w:rPr>
          <w:rFonts w:ascii="Comic Sans MS" w:hAnsi="Comic Sans MS"/>
          <w:color w:val="000000" w:themeColor="text1"/>
        </w:rPr>
        <w:t xml:space="preserve"> heeft men het daar over </w:t>
      </w:r>
      <w:proofErr w:type="spellStart"/>
      <w:r w:rsidRPr="007D16A3">
        <w:rPr>
          <w:rFonts w:ascii="Comic Sans MS" w:hAnsi="Comic Sans MS"/>
          <w:color w:val="000000" w:themeColor="text1"/>
        </w:rPr>
        <w:t>Simpleviensis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ecclesia, oftewel de </w:t>
      </w:r>
      <w:proofErr w:type="spellStart"/>
      <w:r w:rsidRPr="007D16A3">
        <w:rPr>
          <w:rFonts w:ascii="Comic Sans MS" w:hAnsi="Comic Sans MS"/>
          <w:color w:val="000000" w:themeColor="text1"/>
        </w:rPr>
        <w:t>Simpelvelder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kerk. </w:t>
      </w:r>
    </w:p>
    <w:p w:rsidR="007D16A3" w:rsidRDefault="00EE6A19" w:rsidP="007D16A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In </w:t>
      </w:r>
      <w:hyperlink r:id="rId24" w:tooltip="1155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1155</w:t>
        </w:r>
      </w:hyperlink>
      <w:r w:rsidRPr="007D16A3">
        <w:rPr>
          <w:rFonts w:ascii="Comic Sans MS" w:hAnsi="Comic Sans MS"/>
          <w:color w:val="000000" w:themeColor="text1"/>
        </w:rPr>
        <w:t xml:space="preserve"> worden de namen </w:t>
      </w:r>
      <w:proofErr w:type="spellStart"/>
      <w:r w:rsidRPr="007D16A3">
        <w:rPr>
          <w:rFonts w:ascii="Comic Sans MS" w:hAnsi="Comic Sans MS"/>
          <w:color w:val="000000" w:themeColor="text1"/>
        </w:rPr>
        <w:t>Semplovei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D16A3">
        <w:rPr>
          <w:rFonts w:ascii="Comic Sans MS" w:hAnsi="Comic Sans MS"/>
          <w:color w:val="000000" w:themeColor="text1"/>
        </w:rPr>
        <w:t>Senplovoir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gebezigd. </w:t>
      </w:r>
    </w:p>
    <w:p w:rsidR="00EE6A19" w:rsidRPr="007D16A3" w:rsidRDefault="00EE6A19" w:rsidP="007D16A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D16A3">
        <w:rPr>
          <w:rFonts w:ascii="Comic Sans MS" w:hAnsi="Comic Sans MS"/>
          <w:color w:val="000000" w:themeColor="text1"/>
        </w:rPr>
        <w:t xml:space="preserve">Tot en met </w:t>
      </w:r>
      <w:hyperlink r:id="rId25" w:tooltip="1330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1330</w:t>
        </w:r>
      </w:hyperlink>
      <w:r w:rsidRPr="007D16A3">
        <w:rPr>
          <w:rFonts w:ascii="Comic Sans MS" w:hAnsi="Comic Sans MS"/>
          <w:color w:val="000000" w:themeColor="text1"/>
        </w:rPr>
        <w:t xml:space="preserve"> heeft men het echter meestal over </w:t>
      </w:r>
      <w:proofErr w:type="spellStart"/>
      <w:r w:rsidRPr="007D16A3">
        <w:rPr>
          <w:rFonts w:ascii="Comic Sans MS" w:hAnsi="Comic Sans MS"/>
          <w:color w:val="000000" w:themeColor="text1"/>
        </w:rPr>
        <w:t>Semplevei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7D16A3">
        <w:rPr>
          <w:rFonts w:ascii="Comic Sans MS" w:hAnsi="Comic Sans MS"/>
          <w:color w:val="000000" w:themeColor="text1"/>
        </w:rPr>
        <w:t>Sempelvey</w:t>
      </w:r>
      <w:proofErr w:type="spellEnd"/>
      <w:r w:rsidRPr="007D16A3">
        <w:rPr>
          <w:rFonts w:ascii="Comic Sans MS" w:hAnsi="Comic Sans MS"/>
          <w:color w:val="000000" w:themeColor="text1"/>
        </w:rPr>
        <w:t xml:space="preserve">. Pas vanaf </w:t>
      </w:r>
      <w:hyperlink r:id="rId26" w:tooltip="1334" w:history="1">
        <w:r w:rsidRPr="007D16A3">
          <w:rPr>
            <w:rStyle w:val="Hyperlink"/>
            <w:rFonts w:ascii="Comic Sans MS" w:hAnsi="Comic Sans MS"/>
            <w:color w:val="000000" w:themeColor="text1"/>
            <w:u w:val="none"/>
          </w:rPr>
          <w:t>1334</w:t>
        </w:r>
      </w:hyperlink>
      <w:r w:rsidRPr="007D16A3">
        <w:rPr>
          <w:rFonts w:ascii="Comic Sans MS" w:hAnsi="Comic Sans MS"/>
          <w:color w:val="000000" w:themeColor="text1"/>
        </w:rPr>
        <w:t xml:space="preserve"> wordt de naam Simpelveld vermeld.</w:t>
      </w:r>
    </w:p>
    <w:p w:rsidR="00677863" w:rsidRPr="00EE6A19" w:rsidRDefault="00677863" w:rsidP="00EE6A19"/>
    <w:sectPr w:rsidR="00677863" w:rsidRPr="00EE6A19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16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D16A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D16A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99"/>
    <w:multiLevelType w:val="hybridMultilevel"/>
    <w:tmpl w:val="3DA09392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51CD"/>
    <w:multiLevelType w:val="multilevel"/>
    <w:tmpl w:val="C60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F36FF"/>
    <w:multiLevelType w:val="multilevel"/>
    <w:tmpl w:val="444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675AA"/>
    <w:multiLevelType w:val="multilevel"/>
    <w:tmpl w:val="7C3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35EAC"/>
    <w:multiLevelType w:val="multilevel"/>
    <w:tmpl w:val="6F4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24DF8"/>
    <w:multiLevelType w:val="multilevel"/>
    <w:tmpl w:val="AC5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811"/>
    <w:multiLevelType w:val="multilevel"/>
    <w:tmpl w:val="4B0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A70F5"/>
    <w:multiLevelType w:val="multilevel"/>
    <w:tmpl w:val="60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46715"/>
    <w:multiLevelType w:val="multilevel"/>
    <w:tmpl w:val="D22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1006D"/>
    <w:multiLevelType w:val="hybridMultilevel"/>
    <w:tmpl w:val="0EB6B30A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D5DB9"/>
    <w:multiLevelType w:val="multilevel"/>
    <w:tmpl w:val="8C4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C6FAE"/>
    <w:multiLevelType w:val="multilevel"/>
    <w:tmpl w:val="491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80E19"/>
    <w:multiLevelType w:val="multilevel"/>
    <w:tmpl w:val="20E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51269"/>
    <w:multiLevelType w:val="multilevel"/>
    <w:tmpl w:val="E27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D39B0"/>
    <w:multiLevelType w:val="multilevel"/>
    <w:tmpl w:val="AEA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57E3C"/>
    <w:multiLevelType w:val="multilevel"/>
    <w:tmpl w:val="4EE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A7C5D"/>
    <w:multiLevelType w:val="multilevel"/>
    <w:tmpl w:val="C40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3545D"/>
    <w:multiLevelType w:val="multilevel"/>
    <w:tmpl w:val="99E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E7685"/>
    <w:multiLevelType w:val="multilevel"/>
    <w:tmpl w:val="59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268D8"/>
    <w:multiLevelType w:val="multilevel"/>
    <w:tmpl w:val="EC6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74EC2"/>
    <w:multiLevelType w:val="multilevel"/>
    <w:tmpl w:val="685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A68C7"/>
    <w:multiLevelType w:val="multilevel"/>
    <w:tmpl w:val="D98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C61632"/>
    <w:multiLevelType w:val="multilevel"/>
    <w:tmpl w:val="886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D1941"/>
    <w:multiLevelType w:val="multilevel"/>
    <w:tmpl w:val="199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53C53"/>
    <w:multiLevelType w:val="multilevel"/>
    <w:tmpl w:val="F54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739DB"/>
    <w:multiLevelType w:val="multilevel"/>
    <w:tmpl w:val="660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E3815"/>
    <w:multiLevelType w:val="multilevel"/>
    <w:tmpl w:val="59E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B42FB"/>
    <w:multiLevelType w:val="multilevel"/>
    <w:tmpl w:val="CEB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692804"/>
    <w:multiLevelType w:val="multilevel"/>
    <w:tmpl w:val="CF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A72D8"/>
    <w:multiLevelType w:val="multilevel"/>
    <w:tmpl w:val="1B6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FC3E88"/>
    <w:multiLevelType w:val="multilevel"/>
    <w:tmpl w:val="46A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25340"/>
    <w:multiLevelType w:val="multilevel"/>
    <w:tmpl w:val="2E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F63CC"/>
    <w:multiLevelType w:val="multilevel"/>
    <w:tmpl w:val="A2E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25"/>
  </w:num>
  <w:num w:numId="5">
    <w:abstractNumId w:val="12"/>
  </w:num>
  <w:num w:numId="6">
    <w:abstractNumId w:val="22"/>
  </w:num>
  <w:num w:numId="7">
    <w:abstractNumId w:val="30"/>
  </w:num>
  <w:num w:numId="8">
    <w:abstractNumId w:val="15"/>
  </w:num>
  <w:num w:numId="9">
    <w:abstractNumId w:val="29"/>
  </w:num>
  <w:num w:numId="10">
    <w:abstractNumId w:val="31"/>
  </w:num>
  <w:num w:numId="11">
    <w:abstractNumId w:val="32"/>
  </w:num>
  <w:num w:numId="12">
    <w:abstractNumId w:val="17"/>
  </w:num>
  <w:num w:numId="13">
    <w:abstractNumId w:val="18"/>
  </w:num>
  <w:num w:numId="14">
    <w:abstractNumId w:val="8"/>
  </w:num>
  <w:num w:numId="15">
    <w:abstractNumId w:val="4"/>
  </w:num>
  <w:num w:numId="16">
    <w:abstractNumId w:val="5"/>
  </w:num>
  <w:num w:numId="17">
    <w:abstractNumId w:val="1"/>
  </w:num>
  <w:num w:numId="18">
    <w:abstractNumId w:val="23"/>
  </w:num>
  <w:num w:numId="19">
    <w:abstractNumId w:val="11"/>
  </w:num>
  <w:num w:numId="20">
    <w:abstractNumId w:val="2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0"/>
  </w:num>
  <w:num w:numId="26">
    <w:abstractNumId w:val="6"/>
  </w:num>
  <w:num w:numId="27">
    <w:abstractNumId w:val="3"/>
  </w:num>
  <w:num w:numId="28">
    <w:abstractNumId w:val="24"/>
  </w:num>
  <w:num w:numId="29">
    <w:abstractNumId w:val="26"/>
  </w:num>
  <w:num w:numId="30">
    <w:abstractNumId w:val="13"/>
  </w:num>
  <w:num w:numId="31">
    <w:abstractNumId w:val="19"/>
  </w:num>
  <w:num w:numId="32">
    <w:abstractNumId w:val="0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16A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A1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8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len" TargetMode="External"/><Relationship Id="rId18" Type="http://schemas.openxmlformats.org/officeDocument/2006/relationships/hyperlink" Target="http://nl.wikipedia.org/wiki/Beekdal" TargetMode="External"/><Relationship Id="rId26" Type="http://schemas.openxmlformats.org/officeDocument/2006/relationships/hyperlink" Target="http://nl.wikipedia.org/wiki/13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osschenhuizen" TargetMode="External"/><Relationship Id="rId25" Type="http://schemas.openxmlformats.org/officeDocument/2006/relationships/hyperlink" Target="http://nl.wikipedia.org/wiki/133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sberg_(Simpelveld)" TargetMode="External"/><Relationship Id="rId20" Type="http://schemas.openxmlformats.org/officeDocument/2006/relationships/hyperlink" Target="http://nl.wikipedia.org/wiki/Bocholt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ls_(plaats)" TargetMode="External"/><Relationship Id="rId23" Type="http://schemas.openxmlformats.org/officeDocument/2006/relationships/hyperlink" Target="http://nl.wikipedia.org/wiki/114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0_2_N_5_58_53_E_type:city_scale:25000_region:NL&amp;pagename=Simpelveld_(plaats)" TargetMode="External"/><Relationship Id="rId19" Type="http://schemas.openxmlformats.org/officeDocument/2006/relationships/hyperlink" Target="http://nl.wikipedia.org/wiki/Eyserbee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mpelveld_(gemeente)" TargetMode="External"/><Relationship Id="rId22" Type="http://schemas.openxmlformats.org/officeDocument/2006/relationships/hyperlink" Target="http://nl.wikipedia.org/wiki/Rolduc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2666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2011-07-20T07:52:00Z</dcterms:created>
  <dcterms:modified xsi:type="dcterms:W3CDTF">2011-07-28T11:28:00Z</dcterms:modified>
</cp:coreProperties>
</file>