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11" w:rsidRPr="00D831A6" w:rsidRDefault="00B90411" w:rsidP="00B90411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r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Plaat (Epen) (LB) </w:t>
      </w:r>
      <w:r w:rsidR="00D831A6"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31A6"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31A6"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31A6"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31A6"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31A6"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831A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831A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3C153E9" wp14:editId="6ABCE93C">
            <wp:extent cx="222885" cy="222885"/>
            <wp:effectExtent l="0" t="0" r="5715" b="5715"/>
            <wp:docPr id="122" name="Afbeelding 122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D831A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55' OL</w:t>
        </w:r>
      </w:hyperlink>
    </w:p>
    <w:bookmarkEnd w:id="0"/>
    <w:p w:rsidR="00D831A6" w:rsidRDefault="00D831A6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654D22A" wp14:editId="4F0F4A3B">
            <wp:simplePos x="0" y="0"/>
            <wp:positionH relativeFrom="column">
              <wp:posOffset>5191760</wp:posOffset>
            </wp:positionH>
            <wp:positionV relativeFrom="paragraph">
              <wp:posOffset>347980</wp:posOffset>
            </wp:positionV>
            <wp:extent cx="1148715" cy="858520"/>
            <wp:effectExtent l="19050" t="0" r="13335" b="303530"/>
            <wp:wrapSquare wrapText="bothSides"/>
            <wp:docPr id="115" name="Afbeelding 115" descr="http://upload.wikimedia.org/wikipedia/commons/thumb/1/15/Epen-Dorpshof_%281%29.JPG/120px-Epen-Dorpshof_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upload.wikimedia.org/wikipedia/commons/thumb/1/15/Epen-Dorpshof_%281%29.JPG/120px-Epen-Dorpshof_%281%29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411" w:rsidRPr="00D831A6">
        <w:rPr>
          <w:rFonts w:ascii="Comic Sans MS" w:hAnsi="Comic Sans MS"/>
          <w:bCs/>
          <w:color w:val="000000" w:themeColor="text1"/>
        </w:rPr>
        <w:t>Plaat</w:t>
      </w:r>
      <w:r w:rsidR="00B90411" w:rsidRPr="00D831A6">
        <w:rPr>
          <w:rFonts w:ascii="Comic Sans MS" w:hAnsi="Comic Sans MS"/>
          <w:color w:val="000000" w:themeColor="text1"/>
        </w:rPr>
        <w:t xml:space="preserve"> (Limburgs: </w:t>
      </w:r>
      <w:r w:rsidR="00B90411" w:rsidRPr="00D831A6">
        <w:rPr>
          <w:rFonts w:ascii="Comic Sans MS" w:hAnsi="Comic Sans MS"/>
          <w:bCs/>
          <w:color w:val="000000" w:themeColor="text1"/>
        </w:rPr>
        <w:t>Plaat</w:t>
      </w:r>
      <w:r w:rsidR="00B90411" w:rsidRPr="00D831A6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4" w:tooltip="Epen" w:history="1">
        <w:r w:rsidR="00B90411"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="00B90411" w:rsidRPr="00D831A6">
        <w:rPr>
          <w:rFonts w:ascii="Comic Sans MS" w:hAnsi="Comic Sans MS"/>
          <w:color w:val="000000" w:themeColor="text1"/>
        </w:rPr>
        <w:t xml:space="preserve"> in de gemeente </w:t>
      </w:r>
      <w:hyperlink r:id="rId15" w:tooltip="Gulpen-Wittem" w:history="1">
        <w:r w:rsidR="00B90411"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B90411" w:rsidRPr="00D831A6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="00B90411"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B90411" w:rsidRPr="00D831A6">
        <w:rPr>
          <w:rFonts w:ascii="Comic Sans MS" w:hAnsi="Comic Sans MS"/>
          <w:color w:val="000000" w:themeColor="text1"/>
        </w:rPr>
        <w:t xml:space="preserve"> provincie </w:t>
      </w:r>
      <w:hyperlink r:id="rId17" w:tooltip="Limburg (Nederland)" w:history="1">
        <w:r w:rsidR="00B90411"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B90411" w:rsidRPr="00D831A6">
        <w:rPr>
          <w:rFonts w:ascii="Comic Sans MS" w:hAnsi="Comic Sans MS"/>
          <w:color w:val="000000" w:themeColor="text1"/>
        </w:rPr>
        <w:t xml:space="preserve">. </w:t>
      </w:r>
    </w:p>
    <w:p w:rsidR="00B90411" w:rsidRPr="00D831A6" w:rsidRDefault="00B90411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color w:val="000000" w:themeColor="text1"/>
        </w:rPr>
        <w:t xml:space="preserve">Bij de buurtschap stroomt de </w:t>
      </w:r>
      <w:hyperlink r:id="rId18" w:tooltip="Terzieterbeek" w:history="1">
        <w:proofErr w:type="spellStart"/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Terzieterbeek</w:t>
        </w:r>
        <w:proofErr w:type="spellEnd"/>
      </w:hyperlink>
      <w:r w:rsidRPr="00D831A6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D831A6">
        <w:rPr>
          <w:rFonts w:ascii="Comic Sans MS" w:hAnsi="Comic Sans MS"/>
          <w:color w:val="000000" w:themeColor="text1"/>
        </w:rPr>
        <w:t>Sijlerbeek</w:t>
      </w:r>
      <w:proofErr w:type="spellEnd"/>
      <w:r w:rsidRPr="00D831A6">
        <w:rPr>
          <w:rFonts w:ascii="Comic Sans MS" w:hAnsi="Comic Sans MS"/>
          <w:color w:val="000000" w:themeColor="text1"/>
        </w:rPr>
        <w:t xml:space="preserve"> in de </w:t>
      </w:r>
      <w:hyperlink r:id="rId19" w:tooltip="Geul (rivier)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D831A6">
        <w:rPr>
          <w:rFonts w:ascii="Comic Sans MS" w:hAnsi="Comic Sans MS"/>
          <w:color w:val="000000" w:themeColor="text1"/>
        </w:rPr>
        <w:t>.</w:t>
      </w:r>
    </w:p>
    <w:p w:rsidR="00D831A6" w:rsidRDefault="00D831A6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DA94518" wp14:editId="01CC6DAF">
            <wp:simplePos x="0" y="0"/>
            <wp:positionH relativeFrom="column">
              <wp:posOffset>5436870</wp:posOffset>
            </wp:positionH>
            <wp:positionV relativeFrom="paragraph">
              <wp:posOffset>937895</wp:posOffset>
            </wp:positionV>
            <wp:extent cx="747395" cy="1148715"/>
            <wp:effectExtent l="19050" t="0" r="14605" b="375285"/>
            <wp:wrapSquare wrapText="bothSides"/>
            <wp:docPr id="114" name="Afbeelding 114" descr="http://upload.wikimedia.org/wikipedia/commons/thumb/6/69/PlaatDorphofvakwerksjtalwkped06.JPG/79px-PlaatDorphofvakwerksjtalwkpe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://upload.wikimedia.org/wikipedia/commons/thumb/6/69/PlaatDorphofvakwerksjtalwkped06.JPG/79px-PlaatDorphofvakwerksjtalwkped06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148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411" w:rsidRPr="00D831A6">
        <w:rPr>
          <w:rFonts w:ascii="Comic Sans MS" w:hAnsi="Comic Sans MS"/>
          <w:color w:val="000000" w:themeColor="text1"/>
        </w:rPr>
        <w:t xml:space="preserve">In Plaat staan verschillende </w:t>
      </w:r>
      <w:hyperlink r:id="rId22" w:tooltip="Vakwerk (wandconstructie)" w:history="1">
        <w:r w:rsidR="00B90411"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="00B90411" w:rsidRPr="00D831A6">
        <w:rPr>
          <w:rFonts w:ascii="Comic Sans MS" w:hAnsi="Comic Sans MS"/>
          <w:color w:val="000000" w:themeColor="text1"/>
        </w:rPr>
        <w:t xml:space="preserve"> en -huizen.</w:t>
      </w:r>
    </w:p>
    <w:p w:rsidR="00D831A6" w:rsidRDefault="00B90411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color w:val="000000" w:themeColor="text1"/>
        </w:rPr>
        <w:t>De hoeve '</w:t>
      </w:r>
      <w:proofErr w:type="spellStart"/>
      <w:r w:rsidRPr="00D831A6">
        <w:rPr>
          <w:rFonts w:ascii="Comic Sans MS" w:hAnsi="Comic Sans MS"/>
          <w:color w:val="000000" w:themeColor="text1"/>
        </w:rPr>
        <w:t>Dorphof</w:t>
      </w:r>
      <w:proofErr w:type="spellEnd"/>
      <w:r w:rsidRPr="00D831A6">
        <w:rPr>
          <w:rFonts w:ascii="Comic Sans MS" w:hAnsi="Comic Sans MS"/>
          <w:color w:val="000000" w:themeColor="text1"/>
        </w:rPr>
        <w:t xml:space="preserve">' is een grote </w:t>
      </w:r>
      <w:hyperlink r:id="rId23" w:tooltip="Carréboerderij" w:history="1">
        <w:proofErr w:type="spellStart"/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  <w:proofErr w:type="spellEnd"/>
      </w:hyperlink>
      <w:r w:rsidRPr="00D831A6">
        <w:rPr>
          <w:rFonts w:ascii="Comic Sans MS" w:hAnsi="Comic Sans MS"/>
          <w:color w:val="000000" w:themeColor="text1"/>
        </w:rPr>
        <w:t xml:space="preserve"> van vakwerk met een plint van breuksteen. </w:t>
      </w:r>
    </w:p>
    <w:p w:rsidR="00D831A6" w:rsidRDefault="00B90411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color w:val="000000" w:themeColor="text1"/>
        </w:rPr>
        <w:t xml:space="preserve">De bestrating van het binnenplein zou een restant zijn van een burcht die in 1289 op deze plaats wordt vermeld. </w:t>
      </w:r>
    </w:p>
    <w:p w:rsidR="00D831A6" w:rsidRDefault="00B90411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color w:val="000000" w:themeColor="text1"/>
        </w:rPr>
        <w:t xml:space="preserve">Aan de </w:t>
      </w:r>
      <w:hyperlink r:id="rId24" w:tooltip="Geul (rivier)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D831A6">
        <w:rPr>
          <w:rFonts w:ascii="Comic Sans MS" w:hAnsi="Comic Sans MS"/>
          <w:color w:val="000000" w:themeColor="text1"/>
        </w:rPr>
        <w:t xml:space="preserve"> staat een nog werkende </w:t>
      </w:r>
      <w:hyperlink r:id="rId25" w:tooltip="Watermolen (door water aangedreven molen)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D831A6">
        <w:rPr>
          <w:rFonts w:ascii="Comic Sans MS" w:hAnsi="Comic Sans MS"/>
          <w:color w:val="000000" w:themeColor="text1"/>
        </w:rPr>
        <w:t xml:space="preserve">, de </w:t>
      </w:r>
      <w:hyperlink r:id="rId26" w:tooltip="Volmolen (Epen)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Volmolen</w:t>
        </w:r>
      </w:hyperlink>
      <w:r w:rsidRPr="00D831A6">
        <w:rPr>
          <w:rFonts w:ascii="Comic Sans MS" w:hAnsi="Comic Sans MS"/>
          <w:color w:val="000000" w:themeColor="text1"/>
        </w:rPr>
        <w:t xml:space="preserve">. </w:t>
      </w:r>
    </w:p>
    <w:p w:rsidR="00B90411" w:rsidRPr="00D831A6" w:rsidRDefault="00B90411" w:rsidP="00D831A6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color w:val="000000" w:themeColor="text1"/>
        </w:rPr>
        <w:t xml:space="preserve">Plaat is samen met </w:t>
      </w:r>
      <w:hyperlink r:id="rId27" w:tooltip="Diependal (Epen)" w:history="1">
        <w:proofErr w:type="spellStart"/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Diependal</w:t>
        </w:r>
        <w:proofErr w:type="spellEnd"/>
      </w:hyperlink>
      <w:r w:rsidRPr="00D831A6">
        <w:rPr>
          <w:rFonts w:ascii="Comic Sans MS" w:hAnsi="Comic Sans MS"/>
          <w:color w:val="000000" w:themeColor="text1"/>
        </w:rPr>
        <w:t xml:space="preserve"> aangewezen als </w:t>
      </w:r>
      <w:hyperlink r:id="rId28" w:tooltip="Beschermd dorpsgezicht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D831A6">
        <w:rPr>
          <w:rFonts w:ascii="Comic Sans MS" w:hAnsi="Comic Sans MS"/>
          <w:color w:val="000000" w:themeColor="text1"/>
        </w:rPr>
        <w:t>.</w:t>
      </w:r>
    </w:p>
    <w:p w:rsidR="00B90411" w:rsidRPr="00D831A6" w:rsidRDefault="00B90411" w:rsidP="00B9041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D831A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Vakwerkgebouwen</w:t>
      </w:r>
      <w:proofErr w:type="spellEnd"/>
    </w:p>
    <w:p w:rsidR="00B90411" w:rsidRPr="00D831A6" w:rsidRDefault="00B90411" w:rsidP="00D831A6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1A6">
        <w:rPr>
          <w:rFonts w:ascii="Comic Sans MS" w:hAnsi="Comic Sans MS"/>
          <w:color w:val="000000" w:themeColor="text1"/>
        </w:rPr>
        <w:t xml:space="preserve">In Plaat staan verschillende </w:t>
      </w:r>
      <w:hyperlink r:id="rId29" w:tooltip="Vakwerk (wandconstructie)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D831A6">
        <w:rPr>
          <w:rFonts w:ascii="Comic Sans MS" w:hAnsi="Comic Sans MS"/>
          <w:color w:val="000000" w:themeColor="text1"/>
        </w:rPr>
        <w:t xml:space="preserve"> en -huizen die tevens </w:t>
      </w:r>
      <w:hyperlink r:id="rId30" w:tooltip="Rijksmonument" w:history="1">
        <w:r w:rsidRPr="00D831A6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D831A6">
        <w:rPr>
          <w:rFonts w:ascii="Comic Sans MS" w:hAnsi="Comic Sans MS"/>
          <w:color w:val="000000" w:themeColor="text1"/>
        </w:rPr>
        <w:t xml:space="preserve"> zijn.</w:t>
      </w:r>
    </w:p>
    <w:sectPr w:rsidR="00B90411" w:rsidRPr="00D831A6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831A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831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568E9E0" wp14:editId="54E1356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831A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FCA"/>
    <w:multiLevelType w:val="multilevel"/>
    <w:tmpl w:val="8A34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E6892"/>
    <w:multiLevelType w:val="multilevel"/>
    <w:tmpl w:val="CB6C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31518"/>
    <w:multiLevelType w:val="multilevel"/>
    <w:tmpl w:val="D82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50D7A"/>
    <w:multiLevelType w:val="multilevel"/>
    <w:tmpl w:val="708C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02347"/>
    <w:multiLevelType w:val="multilevel"/>
    <w:tmpl w:val="157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26B9F"/>
    <w:multiLevelType w:val="multilevel"/>
    <w:tmpl w:val="F91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533EC"/>
    <w:multiLevelType w:val="multilevel"/>
    <w:tmpl w:val="42E0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E97029"/>
    <w:multiLevelType w:val="multilevel"/>
    <w:tmpl w:val="459C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013CB"/>
    <w:multiLevelType w:val="multilevel"/>
    <w:tmpl w:val="239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A12C4"/>
    <w:multiLevelType w:val="multilevel"/>
    <w:tmpl w:val="4202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108D8"/>
    <w:multiLevelType w:val="multilevel"/>
    <w:tmpl w:val="0EB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669C7"/>
    <w:multiLevelType w:val="multilevel"/>
    <w:tmpl w:val="9B1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D5B4C"/>
    <w:multiLevelType w:val="multilevel"/>
    <w:tmpl w:val="75C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F34B9"/>
    <w:multiLevelType w:val="multilevel"/>
    <w:tmpl w:val="9762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7095E"/>
    <w:multiLevelType w:val="multilevel"/>
    <w:tmpl w:val="293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E2324"/>
    <w:multiLevelType w:val="hybridMultilevel"/>
    <w:tmpl w:val="AA367918"/>
    <w:lvl w:ilvl="0" w:tplc="7CD2E4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82963"/>
    <w:multiLevelType w:val="multilevel"/>
    <w:tmpl w:val="DA12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766B3"/>
    <w:multiLevelType w:val="multilevel"/>
    <w:tmpl w:val="402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647785"/>
    <w:multiLevelType w:val="multilevel"/>
    <w:tmpl w:val="F31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DA6083"/>
    <w:multiLevelType w:val="multilevel"/>
    <w:tmpl w:val="74E2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782512"/>
    <w:multiLevelType w:val="hybridMultilevel"/>
    <w:tmpl w:val="BF7C7A04"/>
    <w:lvl w:ilvl="0" w:tplc="7CD2E4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107D5"/>
    <w:multiLevelType w:val="multilevel"/>
    <w:tmpl w:val="353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66C8F"/>
    <w:multiLevelType w:val="multilevel"/>
    <w:tmpl w:val="DDA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734D6"/>
    <w:multiLevelType w:val="multilevel"/>
    <w:tmpl w:val="5534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602EC"/>
    <w:multiLevelType w:val="multilevel"/>
    <w:tmpl w:val="8940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A628B"/>
    <w:multiLevelType w:val="multilevel"/>
    <w:tmpl w:val="819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D1634"/>
    <w:multiLevelType w:val="multilevel"/>
    <w:tmpl w:val="1AC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0C11BD"/>
    <w:multiLevelType w:val="multilevel"/>
    <w:tmpl w:val="6AB6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5151D1"/>
    <w:multiLevelType w:val="multilevel"/>
    <w:tmpl w:val="01A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A56CF"/>
    <w:multiLevelType w:val="multilevel"/>
    <w:tmpl w:val="04D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132E7"/>
    <w:multiLevelType w:val="multilevel"/>
    <w:tmpl w:val="0C4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6B7394"/>
    <w:multiLevelType w:val="multilevel"/>
    <w:tmpl w:val="6860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F273A2"/>
    <w:multiLevelType w:val="multilevel"/>
    <w:tmpl w:val="C6D8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F2E4E"/>
    <w:multiLevelType w:val="multilevel"/>
    <w:tmpl w:val="20F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2B280A"/>
    <w:multiLevelType w:val="multilevel"/>
    <w:tmpl w:val="9A8E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10881"/>
    <w:multiLevelType w:val="multilevel"/>
    <w:tmpl w:val="C42C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38403E"/>
    <w:multiLevelType w:val="multilevel"/>
    <w:tmpl w:val="756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C240F"/>
    <w:multiLevelType w:val="multilevel"/>
    <w:tmpl w:val="2930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A14BBB"/>
    <w:multiLevelType w:val="multilevel"/>
    <w:tmpl w:val="1232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106FD"/>
    <w:multiLevelType w:val="multilevel"/>
    <w:tmpl w:val="AF08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6101D9"/>
    <w:multiLevelType w:val="multilevel"/>
    <w:tmpl w:val="16E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A20A5"/>
    <w:multiLevelType w:val="multilevel"/>
    <w:tmpl w:val="0D7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27"/>
  </w:num>
  <w:num w:numId="4">
    <w:abstractNumId w:val="21"/>
  </w:num>
  <w:num w:numId="5">
    <w:abstractNumId w:val="26"/>
  </w:num>
  <w:num w:numId="6">
    <w:abstractNumId w:val="12"/>
  </w:num>
  <w:num w:numId="7">
    <w:abstractNumId w:val="4"/>
  </w:num>
  <w:num w:numId="8">
    <w:abstractNumId w:val="24"/>
  </w:num>
  <w:num w:numId="9">
    <w:abstractNumId w:val="36"/>
  </w:num>
  <w:num w:numId="10">
    <w:abstractNumId w:val="13"/>
  </w:num>
  <w:num w:numId="11">
    <w:abstractNumId w:val="18"/>
  </w:num>
  <w:num w:numId="12">
    <w:abstractNumId w:val="17"/>
  </w:num>
  <w:num w:numId="13">
    <w:abstractNumId w:val="29"/>
  </w:num>
  <w:num w:numId="14">
    <w:abstractNumId w:val="30"/>
  </w:num>
  <w:num w:numId="15">
    <w:abstractNumId w:val="22"/>
  </w:num>
  <w:num w:numId="16">
    <w:abstractNumId w:val="9"/>
  </w:num>
  <w:num w:numId="17">
    <w:abstractNumId w:val="37"/>
  </w:num>
  <w:num w:numId="18">
    <w:abstractNumId w:val="8"/>
  </w:num>
  <w:num w:numId="19">
    <w:abstractNumId w:val="3"/>
  </w:num>
  <w:num w:numId="20">
    <w:abstractNumId w:val="16"/>
  </w:num>
  <w:num w:numId="21">
    <w:abstractNumId w:val="31"/>
  </w:num>
  <w:num w:numId="22">
    <w:abstractNumId w:val="7"/>
  </w:num>
  <w:num w:numId="23">
    <w:abstractNumId w:val="19"/>
  </w:num>
  <w:num w:numId="24">
    <w:abstractNumId w:val="0"/>
  </w:num>
  <w:num w:numId="25">
    <w:abstractNumId w:val="40"/>
  </w:num>
  <w:num w:numId="26">
    <w:abstractNumId w:val="1"/>
  </w:num>
  <w:num w:numId="27">
    <w:abstractNumId w:val="10"/>
  </w:num>
  <w:num w:numId="28">
    <w:abstractNumId w:val="35"/>
  </w:num>
  <w:num w:numId="29">
    <w:abstractNumId w:val="28"/>
  </w:num>
  <w:num w:numId="30">
    <w:abstractNumId w:val="32"/>
  </w:num>
  <w:num w:numId="31">
    <w:abstractNumId w:val="23"/>
  </w:num>
  <w:num w:numId="32">
    <w:abstractNumId w:val="34"/>
  </w:num>
  <w:num w:numId="33">
    <w:abstractNumId w:val="25"/>
  </w:num>
  <w:num w:numId="34">
    <w:abstractNumId w:val="11"/>
  </w:num>
  <w:num w:numId="35">
    <w:abstractNumId w:val="14"/>
  </w:num>
  <w:num w:numId="36">
    <w:abstractNumId w:val="33"/>
  </w:num>
  <w:num w:numId="37">
    <w:abstractNumId w:val="6"/>
  </w:num>
  <w:num w:numId="38">
    <w:abstractNumId w:val="39"/>
  </w:num>
  <w:num w:numId="39">
    <w:abstractNumId w:val="38"/>
  </w:num>
  <w:num w:numId="40">
    <w:abstractNumId w:val="41"/>
  </w:num>
  <w:num w:numId="41">
    <w:abstractNumId w:val="20"/>
  </w:num>
  <w:num w:numId="4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31A6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Terzieterbeek" TargetMode="External"/><Relationship Id="rId26" Type="http://schemas.openxmlformats.org/officeDocument/2006/relationships/hyperlink" Target="http://nl.wikipedia.org/wiki/Volmolen_(Epen)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Bestand:Epen-Dorpshof_(1).JPG" TargetMode="External"/><Relationship Id="rId17" Type="http://schemas.openxmlformats.org/officeDocument/2006/relationships/hyperlink" Target="http://nl.wikipedia.org/wiki/Limburg_(Nederland)" TargetMode="External"/><Relationship Id="rId25" Type="http://schemas.openxmlformats.org/officeDocument/2006/relationships/hyperlink" Target="http://nl.wikipedia.org/wiki/Watermolen_(door_water_aangedreven_molen)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Bestand:PlaatDorphofvakwerksjtalwkped06.JPG" TargetMode="External"/><Relationship Id="rId29" Type="http://schemas.openxmlformats.org/officeDocument/2006/relationships/hyperlink" Target="http://nl.wikipedia.org/wiki/Vakwerk_(wandconstructie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46_13_N_5_54_53_E_type:city_zoom:15_region:NL&amp;pagename=Plaat_(Epen)" TargetMode="External"/><Relationship Id="rId24" Type="http://schemas.openxmlformats.org/officeDocument/2006/relationships/hyperlink" Target="http://nl.wikipedia.org/wiki/Geul_(rivier)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Gulpen-Wittem" TargetMode="External"/><Relationship Id="rId23" Type="http://schemas.openxmlformats.org/officeDocument/2006/relationships/hyperlink" Target="http://nl.wikipedia.org/wiki/Carr%C3%A9boerderij" TargetMode="External"/><Relationship Id="rId28" Type="http://schemas.openxmlformats.org/officeDocument/2006/relationships/hyperlink" Target="http://nl.wikipedia.org/wiki/Beschermd_dorpsgezicht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Geul_(rivier)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Epen" TargetMode="External"/><Relationship Id="rId22" Type="http://schemas.openxmlformats.org/officeDocument/2006/relationships/hyperlink" Target="http://nl.wikipedia.org/wiki/Vakwerk_(wandconstructie)" TargetMode="External"/><Relationship Id="rId27" Type="http://schemas.openxmlformats.org/officeDocument/2006/relationships/hyperlink" Target="http://nl.wikipedia.org/wiki/Diependal_(Epen)" TargetMode="External"/><Relationship Id="rId30" Type="http://schemas.openxmlformats.org/officeDocument/2006/relationships/hyperlink" Target="http://nl.wikipedia.org/wiki/Rijksmonument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0813-6F3F-4F8F-9665-20414744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2186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2011-07-19T09:30:00Z</dcterms:created>
  <dcterms:modified xsi:type="dcterms:W3CDTF">2011-07-28T06:35:00Z</dcterms:modified>
</cp:coreProperties>
</file>