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FDC" w:rsidRPr="00490FDC" w:rsidRDefault="00490FDC" w:rsidP="00490FDC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proofErr w:type="spellStart"/>
      <w:r w:rsidRPr="00490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Pesaken</w:t>
      </w:r>
      <w:proofErr w:type="spellEnd"/>
      <w:r w:rsidRPr="00490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(LB) </w:t>
      </w:r>
      <w:r w:rsidRPr="00490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90FD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3D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3D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3D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A3D20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bookmarkStart w:id="0" w:name="_GoBack"/>
      <w:bookmarkEnd w:id="0"/>
      <w:r w:rsidRPr="00490FDC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11CE87BE" wp14:editId="3B3A4A3B">
            <wp:extent cx="222885" cy="222885"/>
            <wp:effectExtent l="0" t="0" r="5715" b="5715"/>
            <wp:docPr id="78" name="Afbeelding 7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490FDC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48' NB, 5° 52' OL</w:t>
        </w:r>
      </w:hyperlink>
    </w:p>
    <w:p w:rsid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A3D20">
        <w:rPr>
          <w:rFonts w:ascii="Comic Sans MS" w:hAnsi="Comic Sans MS"/>
          <w:bCs/>
          <w:color w:val="000000" w:themeColor="text1"/>
        </w:rPr>
        <w:t>Peëzeke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 (Limburgs: </w:t>
      </w:r>
      <w:proofErr w:type="spellStart"/>
      <w:r w:rsidRPr="00DA3D20">
        <w:rPr>
          <w:rFonts w:ascii="Comic Sans MS" w:hAnsi="Comic Sans MS"/>
          <w:bCs/>
          <w:color w:val="000000" w:themeColor="text1"/>
        </w:rPr>
        <w:t>Peëzeke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DA3D20">
        <w:rPr>
          <w:rFonts w:ascii="Comic Sans MS" w:hAnsi="Comic Sans MS"/>
          <w:color w:val="000000" w:themeColor="text1"/>
        </w:rPr>
        <w:t xml:space="preserve"> in de </w:t>
      </w:r>
      <w:hyperlink r:id="rId13" w:tooltip="Gemeente (bestuur)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DA3D20">
        <w:rPr>
          <w:rFonts w:ascii="Comic Sans MS" w:hAnsi="Comic Sans MS"/>
          <w:color w:val="000000" w:themeColor="text1"/>
        </w:rPr>
        <w:t xml:space="preserve"> </w:t>
      </w:r>
      <w:hyperlink r:id="rId14" w:tooltip="Gulpen-Wittem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DA3D20">
        <w:rPr>
          <w:rFonts w:ascii="Comic Sans MS" w:hAnsi="Comic Sans MS"/>
          <w:color w:val="000000" w:themeColor="text1"/>
        </w:rPr>
        <w:t xml:space="preserve"> in de </w:t>
      </w:r>
      <w:hyperlink r:id="rId15" w:tooltip="Nederland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DA3D20">
        <w:rPr>
          <w:rFonts w:ascii="Comic Sans MS" w:hAnsi="Comic Sans MS"/>
          <w:color w:val="000000" w:themeColor="text1"/>
        </w:rPr>
        <w:t xml:space="preserve"> provincie </w:t>
      </w:r>
      <w:hyperlink r:id="rId16" w:tooltip="Limburg (Nederland)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DA3D20">
        <w:rPr>
          <w:rFonts w:ascii="Comic Sans MS" w:hAnsi="Comic Sans MS"/>
          <w:color w:val="000000" w:themeColor="text1"/>
        </w:rPr>
        <w:t xml:space="preserve">. </w:t>
      </w:r>
    </w:p>
    <w:p w:rsidR="00490FDC" w:rsidRP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A3D20">
        <w:rPr>
          <w:rFonts w:ascii="Comic Sans MS" w:hAnsi="Comic Sans MS"/>
          <w:color w:val="000000" w:themeColor="text1"/>
        </w:rPr>
        <w:t>Pesaken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 ligt ten zuidwesten van </w:t>
      </w:r>
      <w:hyperlink r:id="rId17" w:tooltip="Gulpen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Gulpen</w:t>
        </w:r>
      </w:hyperlink>
      <w:r w:rsidRPr="00DA3D20">
        <w:rPr>
          <w:rFonts w:ascii="Comic Sans MS" w:hAnsi="Comic Sans MS"/>
          <w:color w:val="000000" w:themeColor="text1"/>
        </w:rPr>
        <w:t xml:space="preserve"> in het dal van het riviertje de </w:t>
      </w:r>
      <w:hyperlink r:id="rId18" w:tooltip="Gulp (rivier)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Gulp</w:t>
        </w:r>
      </w:hyperlink>
      <w:r w:rsidRPr="00DA3D20">
        <w:rPr>
          <w:rFonts w:ascii="Comic Sans MS" w:hAnsi="Comic Sans MS"/>
          <w:color w:val="000000" w:themeColor="text1"/>
        </w:rPr>
        <w:t>.</w:t>
      </w:r>
    </w:p>
    <w:p w:rsid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3D20">
        <w:rPr>
          <w:rFonts w:ascii="Comic Sans MS" w:hAnsi="Comic Sans MS"/>
          <w:color w:val="000000" w:themeColor="text1"/>
        </w:rPr>
        <w:t xml:space="preserve">In 2003 telde </w:t>
      </w:r>
      <w:proofErr w:type="spellStart"/>
      <w:r w:rsidRPr="00DA3D20">
        <w:rPr>
          <w:rFonts w:ascii="Comic Sans MS" w:hAnsi="Comic Sans MS"/>
          <w:color w:val="000000" w:themeColor="text1"/>
        </w:rPr>
        <w:t>Pesaken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 60 inwoners en 25 boerderijen en woonhuizen. </w:t>
      </w:r>
    </w:p>
    <w:p w:rsid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3D20">
        <w:rPr>
          <w:rFonts w:ascii="Comic Sans MS" w:hAnsi="Comic Sans MS"/>
          <w:color w:val="000000" w:themeColor="text1"/>
        </w:rPr>
        <w:t xml:space="preserve">Veel hiervan zijn in gebruik als vakantiewoning. De naam van de buurtschap werd in de veertiende eeuw geschreven als </w:t>
      </w:r>
      <w:proofErr w:type="spellStart"/>
      <w:r w:rsidRPr="00DA3D20">
        <w:rPr>
          <w:rFonts w:ascii="Comic Sans MS" w:hAnsi="Comic Sans MS"/>
          <w:i/>
          <w:iCs/>
          <w:color w:val="000000" w:themeColor="text1"/>
        </w:rPr>
        <w:t>Peipsacken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 en </w:t>
      </w:r>
      <w:proofErr w:type="spellStart"/>
      <w:r w:rsidRPr="00DA3D20">
        <w:rPr>
          <w:rFonts w:ascii="Comic Sans MS" w:hAnsi="Comic Sans MS"/>
          <w:i/>
          <w:iCs/>
          <w:color w:val="000000" w:themeColor="text1"/>
        </w:rPr>
        <w:t>Pypsacken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. </w:t>
      </w:r>
    </w:p>
    <w:p w:rsidR="00490FDC" w:rsidRP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3D20">
        <w:rPr>
          <w:rFonts w:ascii="Comic Sans MS" w:hAnsi="Comic Sans MS"/>
          <w:color w:val="000000" w:themeColor="text1"/>
        </w:rPr>
        <w:t>De naam is waarschijnlijk afgeleid van een perceel in de vorm van een '</w:t>
      </w:r>
      <w:hyperlink r:id="rId19" w:tooltip="Pijpzak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pijpzak</w:t>
        </w:r>
      </w:hyperlink>
      <w:r w:rsidRPr="00DA3D20">
        <w:rPr>
          <w:rFonts w:ascii="Comic Sans MS" w:hAnsi="Comic Sans MS"/>
          <w:color w:val="000000" w:themeColor="text1"/>
        </w:rPr>
        <w:t xml:space="preserve">' of </w:t>
      </w:r>
      <w:hyperlink r:id="rId20" w:tooltip="Doedelzak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doedelzak</w:t>
        </w:r>
      </w:hyperlink>
      <w:r w:rsidRPr="00DA3D20">
        <w:rPr>
          <w:rFonts w:ascii="Comic Sans MS" w:hAnsi="Comic Sans MS"/>
          <w:color w:val="000000" w:themeColor="text1"/>
        </w:rPr>
        <w:t>.</w:t>
      </w:r>
    </w:p>
    <w:p w:rsid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3D20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DA3D20">
        <w:rPr>
          <w:rFonts w:ascii="Comic Sans MS" w:hAnsi="Comic Sans MS"/>
          <w:color w:val="000000" w:themeColor="text1"/>
        </w:rPr>
        <w:t>Pesaken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 staan verschillende </w:t>
      </w:r>
      <w:hyperlink r:id="rId21" w:tooltip="Vakwerk (wandconstructie)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vakwerkhuizen</w:t>
        </w:r>
      </w:hyperlink>
      <w:r w:rsidRPr="00DA3D20">
        <w:rPr>
          <w:rFonts w:ascii="Comic Sans MS" w:hAnsi="Comic Sans MS"/>
          <w:color w:val="000000" w:themeColor="text1"/>
        </w:rPr>
        <w:t xml:space="preserve"> en aan de Gulp bevindt zich een niet meer in gebruik zijnde </w:t>
      </w:r>
      <w:hyperlink r:id="rId22" w:tooltip="Watermolen (door water aangedreven molen)" w:history="1"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watermolen</w:t>
        </w:r>
      </w:hyperlink>
      <w:r w:rsidRPr="00DA3D20">
        <w:rPr>
          <w:rFonts w:ascii="Comic Sans MS" w:hAnsi="Comic Sans MS"/>
          <w:color w:val="000000" w:themeColor="text1"/>
        </w:rPr>
        <w:t xml:space="preserve">, de </w:t>
      </w:r>
      <w:hyperlink r:id="rId23" w:tooltip="Groenendalsmolen" w:history="1">
        <w:proofErr w:type="spellStart"/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Groenendalsmolen</w:t>
        </w:r>
        <w:proofErr w:type="spellEnd"/>
      </w:hyperlink>
      <w:r w:rsidRPr="00DA3D20">
        <w:rPr>
          <w:rFonts w:ascii="Comic Sans MS" w:hAnsi="Comic Sans MS"/>
          <w:color w:val="000000" w:themeColor="text1"/>
        </w:rPr>
        <w:t xml:space="preserve">. </w:t>
      </w:r>
    </w:p>
    <w:p w:rsidR="00490FDC" w:rsidRPr="00DA3D20" w:rsidRDefault="00490FDC" w:rsidP="00DA3D20">
      <w:pPr>
        <w:pStyle w:val="Normaalweb"/>
        <w:numPr>
          <w:ilvl w:val="0"/>
          <w:numId w:val="4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A3D20">
        <w:rPr>
          <w:rFonts w:ascii="Comic Sans MS" w:hAnsi="Comic Sans MS"/>
          <w:color w:val="000000" w:themeColor="text1"/>
        </w:rPr>
        <w:t xml:space="preserve">Het Hof </w:t>
      </w:r>
      <w:proofErr w:type="spellStart"/>
      <w:r w:rsidRPr="00DA3D20">
        <w:rPr>
          <w:rFonts w:ascii="Comic Sans MS" w:hAnsi="Comic Sans MS"/>
          <w:color w:val="000000" w:themeColor="text1"/>
        </w:rPr>
        <w:t>Wachtendonck</w:t>
      </w:r>
      <w:proofErr w:type="spellEnd"/>
      <w:r w:rsidRPr="00DA3D20">
        <w:rPr>
          <w:rFonts w:ascii="Comic Sans MS" w:hAnsi="Comic Sans MS"/>
          <w:color w:val="000000" w:themeColor="text1"/>
        </w:rPr>
        <w:t xml:space="preserve">, dat ooit in het bezit was van de heren van </w:t>
      </w:r>
      <w:hyperlink r:id="rId24" w:tooltip="Kasteel Neubourg" w:history="1">
        <w:proofErr w:type="spellStart"/>
        <w:r w:rsidRPr="00DA3D20">
          <w:rPr>
            <w:rStyle w:val="Hyperlink"/>
            <w:rFonts w:ascii="Comic Sans MS" w:hAnsi="Comic Sans MS"/>
            <w:color w:val="000000" w:themeColor="text1"/>
            <w:u w:val="none"/>
          </w:rPr>
          <w:t>Neubourg</w:t>
        </w:r>
        <w:proofErr w:type="spellEnd"/>
      </w:hyperlink>
      <w:r w:rsidRPr="00DA3D20">
        <w:rPr>
          <w:rFonts w:ascii="Comic Sans MS" w:hAnsi="Comic Sans MS"/>
          <w:color w:val="000000" w:themeColor="text1"/>
        </w:rPr>
        <w:t>, bevat nog gedeelten uit de vijftiende eeuw. In de buurtschap lag het riddergoed '</w:t>
      </w:r>
      <w:proofErr w:type="spellStart"/>
      <w:r w:rsidRPr="00DA3D20">
        <w:rPr>
          <w:rFonts w:ascii="Comic Sans MS" w:hAnsi="Comic Sans MS"/>
          <w:color w:val="000000" w:themeColor="text1"/>
        </w:rPr>
        <w:t>Rosendale</w:t>
      </w:r>
      <w:proofErr w:type="spellEnd"/>
      <w:r w:rsidRPr="00DA3D20">
        <w:rPr>
          <w:rFonts w:ascii="Comic Sans MS" w:hAnsi="Comic Sans MS"/>
          <w:color w:val="000000" w:themeColor="text1"/>
        </w:rPr>
        <w:t>'.</w:t>
      </w:r>
    </w:p>
    <w:p w:rsidR="00677863" w:rsidRPr="00DA3D20" w:rsidRDefault="00677863" w:rsidP="00DA3D20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A3D20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630" w:rsidRDefault="004E1630">
      <w:r>
        <w:separator/>
      </w:r>
    </w:p>
  </w:endnote>
  <w:endnote w:type="continuationSeparator" w:id="0">
    <w:p w:rsidR="004E1630" w:rsidRDefault="004E1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A3D2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A3D2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630" w:rsidRDefault="004E1630">
      <w:r>
        <w:separator/>
      </w:r>
    </w:p>
  </w:footnote>
  <w:footnote w:type="continuationSeparator" w:id="0">
    <w:p w:rsidR="004E1630" w:rsidRDefault="004E1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A3D2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5120"/>
    <w:multiLevelType w:val="multilevel"/>
    <w:tmpl w:val="F0F4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071CF"/>
    <w:multiLevelType w:val="hybridMultilevel"/>
    <w:tmpl w:val="CA9428EC"/>
    <w:lvl w:ilvl="0" w:tplc="BA168E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352A3"/>
    <w:multiLevelType w:val="multilevel"/>
    <w:tmpl w:val="F2684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807F9C"/>
    <w:multiLevelType w:val="multilevel"/>
    <w:tmpl w:val="CB809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85182A"/>
    <w:multiLevelType w:val="multilevel"/>
    <w:tmpl w:val="583C7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3C27BF"/>
    <w:multiLevelType w:val="multilevel"/>
    <w:tmpl w:val="F00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9F1744"/>
    <w:multiLevelType w:val="multilevel"/>
    <w:tmpl w:val="9106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05DA9"/>
    <w:multiLevelType w:val="multilevel"/>
    <w:tmpl w:val="C586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C42A15"/>
    <w:multiLevelType w:val="multilevel"/>
    <w:tmpl w:val="1EB6A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C87A82"/>
    <w:multiLevelType w:val="multilevel"/>
    <w:tmpl w:val="348A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976887"/>
    <w:multiLevelType w:val="multilevel"/>
    <w:tmpl w:val="9166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D3F55"/>
    <w:multiLevelType w:val="multilevel"/>
    <w:tmpl w:val="B536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500C2D"/>
    <w:multiLevelType w:val="multilevel"/>
    <w:tmpl w:val="88D4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C14A78"/>
    <w:multiLevelType w:val="multilevel"/>
    <w:tmpl w:val="403CA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0689A"/>
    <w:multiLevelType w:val="multilevel"/>
    <w:tmpl w:val="725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C242B2"/>
    <w:multiLevelType w:val="multilevel"/>
    <w:tmpl w:val="BD84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FB4FA7"/>
    <w:multiLevelType w:val="multilevel"/>
    <w:tmpl w:val="25AC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F2DF1"/>
    <w:multiLevelType w:val="multilevel"/>
    <w:tmpl w:val="41A2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852E69"/>
    <w:multiLevelType w:val="multilevel"/>
    <w:tmpl w:val="657A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3B2973"/>
    <w:multiLevelType w:val="multilevel"/>
    <w:tmpl w:val="C53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EA66DD"/>
    <w:multiLevelType w:val="multilevel"/>
    <w:tmpl w:val="17B4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AB51B2"/>
    <w:multiLevelType w:val="multilevel"/>
    <w:tmpl w:val="9DB47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0E0CB0"/>
    <w:multiLevelType w:val="multilevel"/>
    <w:tmpl w:val="E76A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DD359B"/>
    <w:multiLevelType w:val="multilevel"/>
    <w:tmpl w:val="6C7A1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B87294"/>
    <w:multiLevelType w:val="multilevel"/>
    <w:tmpl w:val="DB76E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0454FF"/>
    <w:multiLevelType w:val="multilevel"/>
    <w:tmpl w:val="F87E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5B580E"/>
    <w:multiLevelType w:val="multilevel"/>
    <w:tmpl w:val="AF7A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3A20D0"/>
    <w:multiLevelType w:val="multilevel"/>
    <w:tmpl w:val="F29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0F7F5D"/>
    <w:multiLevelType w:val="multilevel"/>
    <w:tmpl w:val="C34A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D22B0D"/>
    <w:multiLevelType w:val="multilevel"/>
    <w:tmpl w:val="93A6F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3629B"/>
    <w:multiLevelType w:val="multilevel"/>
    <w:tmpl w:val="496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0904600"/>
    <w:multiLevelType w:val="multilevel"/>
    <w:tmpl w:val="42EE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7A7C13"/>
    <w:multiLevelType w:val="multilevel"/>
    <w:tmpl w:val="4DC84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4AC66A0"/>
    <w:multiLevelType w:val="multilevel"/>
    <w:tmpl w:val="BD12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6A64D37"/>
    <w:multiLevelType w:val="multilevel"/>
    <w:tmpl w:val="0C00B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05393"/>
    <w:multiLevelType w:val="multilevel"/>
    <w:tmpl w:val="F7AC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0E72C51"/>
    <w:multiLevelType w:val="multilevel"/>
    <w:tmpl w:val="9CD40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4773E8"/>
    <w:multiLevelType w:val="multilevel"/>
    <w:tmpl w:val="B0AE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65D5A"/>
    <w:multiLevelType w:val="multilevel"/>
    <w:tmpl w:val="3450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A9C15D8"/>
    <w:multiLevelType w:val="multilevel"/>
    <w:tmpl w:val="560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8725A6"/>
    <w:multiLevelType w:val="multilevel"/>
    <w:tmpl w:val="F5F8B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DD64E0F"/>
    <w:multiLevelType w:val="multilevel"/>
    <w:tmpl w:val="DA4E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F843E1E"/>
    <w:multiLevelType w:val="multilevel"/>
    <w:tmpl w:val="91E0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8"/>
  </w:num>
  <w:num w:numId="3">
    <w:abstractNumId w:val="13"/>
  </w:num>
  <w:num w:numId="4">
    <w:abstractNumId w:val="11"/>
  </w:num>
  <w:num w:numId="5">
    <w:abstractNumId w:val="32"/>
  </w:num>
  <w:num w:numId="6">
    <w:abstractNumId w:val="5"/>
  </w:num>
  <w:num w:numId="7">
    <w:abstractNumId w:val="42"/>
  </w:num>
  <w:num w:numId="8">
    <w:abstractNumId w:val="12"/>
  </w:num>
  <w:num w:numId="9">
    <w:abstractNumId w:val="24"/>
  </w:num>
  <w:num w:numId="10">
    <w:abstractNumId w:val="0"/>
  </w:num>
  <w:num w:numId="11">
    <w:abstractNumId w:val="16"/>
  </w:num>
  <w:num w:numId="12">
    <w:abstractNumId w:val="35"/>
  </w:num>
  <w:num w:numId="13">
    <w:abstractNumId w:val="38"/>
  </w:num>
  <w:num w:numId="14">
    <w:abstractNumId w:val="14"/>
  </w:num>
  <w:num w:numId="15">
    <w:abstractNumId w:val="39"/>
  </w:num>
  <w:num w:numId="16">
    <w:abstractNumId w:val="4"/>
  </w:num>
  <w:num w:numId="17">
    <w:abstractNumId w:val="29"/>
  </w:num>
  <w:num w:numId="18">
    <w:abstractNumId w:val="19"/>
  </w:num>
  <w:num w:numId="19">
    <w:abstractNumId w:val="17"/>
  </w:num>
  <w:num w:numId="20">
    <w:abstractNumId w:val="40"/>
  </w:num>
  <w:num w:numId="21">
    <w:abstractNumId w:val="15"/>
  </w:num>
  <w:num w:numId="22">
    <w:abstractNumId w:val="25"/>
  </w:num>
  <w:num w:numId="23">
    <w:abstractNumId w:val="23"/>
  </w:num>
  <w:num w:numId="24">
    <w:abstractNumId w:val="20"/>
  </w:num>
  <w:num w:numId="25">
    <w:abstractNumId w:val="6"/>
  </w:num>
  <w:num w:numId="26">
    <w:abstractNumId w:val="3"/>
  </w:num>
  <w:num w:numId="27">
    <w:abstractNumId w:val="7"/>
  </w:num>
  <w:num w:numId="28">
    <w:abstractNumId w:val="33"/>
  </w:num>
  <w:num w:numId="29">
    <w:abstractNumId w:val="37"/>
  </w:num>
  <w:num w:numId="30">
    <w:abstractNumId w:val="41"/>
  </w:num>
  <w:num w:numId="31">
    <w:abstractNumId w:val="10"/>
  </w:num>
  <w:num w:numId="32">
    <w:abstractNumId w:val="22"/>
  </w:num>
  <w:num w:numId="33">
    <w:abstractNumId w:val="27"/>
  </w:num>
  <w:num w:numId="34">
    <w:abstractNumId w:val="2"/>
  </w:num>
  <w:num w:numId="35">
    <w:abstractNumId w:val="9"/>
  </w:num>
  <w:num w:numId="36">
    <w:abstractNumId w:val="36"/>
  </w:num>
  <w:num w:numId="37">
    <w:abstractNumId w:val="31"/>
  </w:num>
  <w:num w:numId="38">
    <w:abstractNumId w:val="26"/>
  </w:num>
  <w:num w:numId="39">
    <w:abstractNumId w:val="28"/>
  </w:num>
  <w:num w:numId="40">
    <w:abstractNumId w:val="18"/>
  </w:num>
  <w:num w:numId="41">
    <w:abstractNumId w:val="30"/>
  </w:num>
  <w:num w:numId="42">
    <w:abstractNumId w:val="34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E0D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1533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90FDC"/>
    <w:rsid w:val="004B0F31"/>
    <w:rsid w:val="004B1B1F"/>
    <w:rsid w:val="004B233D"/>
    <w:rsid w:val="004B2583"/>
    <w:rsid w:val="004D0514"/>
    <w:rsid w:val="004D3B63"/>
    <w:rsid w:val="004E13A4"/>
    <w:rsid w:val="004E1630"/>
    <w:rsid w:val="00516637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0132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32D33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553E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A3D20"/>
    <w:rsid w:val="00DB1C6A"/>
    <w:rsid w:val="00DB7D84"/>
    <w:rsid w:val="00DC3A4A"/>
    <w:rsid w:val="00DD1CFB"/>
    <w:rsid w:val="00DF1CD9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C7885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6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2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7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3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64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9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0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26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85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39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3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14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2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8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6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4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98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7703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2891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8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589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1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45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0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5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9144">
                      <w:marLeft w:val="0"/>
                      <w:marRight w:val="0"/>
                      <w:marTop w:val="525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7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8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699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6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73507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99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934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14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5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7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702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6085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48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4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344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35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7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360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82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7594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44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89693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0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4455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21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622339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8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3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86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6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62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3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64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2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8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153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6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15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1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8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246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3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06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3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15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82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8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7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70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9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59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504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2929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47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2448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6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0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0849">
                      <w:marLeft w:val="0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7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3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42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9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Gulp_(rivier)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nl.wikipedia.org/wiki/Vakwerk_(wandconstructie)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Gulpe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Limburg_(Nederland)" TargetMode="External"/><Relationship Id="rId20" Type="http://schemas.openxmlformats.org/officeDocument/2006/relationships/hyperlink" Target="http://nl.wikipedia.org/wiki/Doedelzak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0_47_59_N_5_52_17_E_type:city_zoom:15_region:NL&amp;pagename=Pesaken" TargetMode="External"/><Relationship Id="rId24" Type="http://schemas.openxmlformats.org/officeDocument/2006/relationships/hyperlink" Target="http://nl.wikipedia.org/wiki/Kasteel_Neubou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Groenendalsmole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Pijpz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Gulpen-Wittem" TargetMode="External"/><Relationship Id="rId22" Type="http://schemas.openxmlformats.org/officeDocument/2006/relationships/hyperlink" Target="http://nl.wikipedia.org/wiki/Watermolen_(door_water_aangedreven_molen)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B4FE-E8DD-4AEC-991E-DA2911D98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2065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2011-07-19T09:27:00Z</dcterms:created>
  <dcterms:modified xsi:type="dcterms:W3CDTF">2011-07-28T06:33:00Z</dcterms:modified>
</cp:coreProperties>
</file>