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29" w:rsidRPr="00211029" w:rsidRDefault="00211029" w:rsidP="00211029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2110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Opscheumer</w:t>
      </w:r>
      <w:proofErr w:type="spellEnd"/>
      <w:r w:rsidRPr="002110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  </w:t>
      </w:r>
      <w:r w:rsidRPr="002110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110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110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11029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4E99EE7" wp14:editId="0181CF00">
            <wp:extent cx="222885" cy="222885"/>
            <wp:effectExtent l="0" t="0" r="5715" b="5715"/>
            <wp:docPr id="41" name="Afbeelding 4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11029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52' NB, 5° 53' OL</w:t>
        </w:r>
      </w:hyperlink>
    </w:p>
    <w:p w:rsidR="009A6CFF" w:rsidRDefault="00211029" w:rsidP="009A6CFF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9A6CFF">
        <w:rPr>
          <w:rFonts w:ascii="Comic Sans MS" w:hAnsi="Comic Sans MS"/>
          <w:bCs/>
          <w:color w:val="000000" w:themeColor="text1"/>
        </w:rPr>
        <w:t>Opscheumer</w:t>
      </w:r>
      <w:proofErr w:type="spellEnd"/>
      <w:r w:rsidRPr="009A6CFF">
        <w:rPr>
          <w:rFonts w:ascii="Comic Sans MS" w:hAnsi="Comic Sans MS"/>
          <w:color w:val="000000" w:themeColor="text1"/>
        </w:rPr>
        <w:t xml:space="preserve"> is een buurtschap dat tamelijk geïsoleerd ligt tussen </w:t>
      </w:r>
      <w:hyperlink r:id="rId11" w:tooltip="Schin op Geul" w:history="1">
        <w:proofErr w:type="spellStart"/>
        <w:r w:rsidRPr="009A6CFF">
          <w:rPr>
            <w:rStyle w:val="Hyperlink"/>
            <w:rFonts w:ascii="Comic Sans MS" w:hAnsi="Comic Sans MS"/>
            <w:color w:val="000000" w:themeColor="text1"/>
            <w:u w:val="none"/>
          </w:rPr>
          <w:t>Schin</w:t>
        </w:r>
        <w:proofErr w:type="spellEnd"/>
        <w:r w:rsidRPr="009A6CF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op Geul</w:t>
        </w:r>
      </w:hyperlink>
      <w:r w:rsidRPr="009A6CFF">
        <w:rPr>
          <w:rFonts w:ascii="Comic Sans MS" w:hAnsi="Comic Sans MS"/>
          <w:color w:val="000000" w:themeColor="text1"/>
        </w:rPr>
        <w:t xml:space="preserve"> en </w:t>
      </w:r>
      <w:hyperlink r:id="rId12" w:tooltip="Ransdaal" w:history="1">
        <w:proofErr w:type="spellStart"/>
        <w:r w:rsidRPr="009A6CFF">
          <w:rPr>
            <w:rStyle w:val="Hyperlink"/>
            <w:rFonts w:ascii="Comic Sans MS" w:hAnsi="Comic Sans MS"/>
            <w:color w:val="000000" w:themeColor="text1"/>
            <w:u w:val="none"/>
          </w:rPr>
          <w:t>Ransdaal</w:t>
        </w:r>
        <w:proofErr w:type="spellEnd"/>
      </w:hyperlink>
      <w:r w:rsidRPr="009A6CFF">
        <w:rPr>
          <w:rFonts w:ascii="Comic Sans MS" w:hAnsi="Comic Sans MS"/>
          <w:color w:val="000000" w:themeColor="text1"/>
        </w:rPr>
        <w:t xml:space="preserve"> in de gemeente </w:t>
      </w:r>
      <w:hyperlink r:id="rId13" w:tooltip="Voerendaal (gemeente)" w:history="1">
        <w:r w:rsidRPr="009A6CFF">
          <w:rPr>
            <w:rStyle w:val="Hyperlink"/>
            <w:rFonts w:ascii="Comic Sans MS" w:hAnsi="Comic Sans MS"/>
            <w:color w:val="000000" w:themeColor="text1"/>
            <w:u w:val="none"/>
          </w:rPr>
          <w:t>Voerendaal</w:t>
        </w:r>
      </w:hyperlink>
      <w:r w:rsidRPr="009A6CFF">
        <w:rPr>
          <w:rFonts w:ascii="Comic Sans MS" w:hAnsi="Comic Sans MS"/>
          <w:color w:val="000000" w:themeColor="text1"/>
        </w:rPr>
        <w:t xml:space="preserve">. </w:t>
      </w:r>
    </w:p>
    <w:p w:rsidR="009A6CFF" w:rsidRDefault="00211029" w:rsidP="009A6CFF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9A6CFF">
        <w:rPr>
          <w:rFonts w:ascii="Comic Sans MS" w:hAnsi="Comic Sans MS"/>
          <w:color w:val="000000" w:themeColor="text1"/>
        </w:rPr>
        <w:t xml:space="preserve">De naam was in 1840, volgens een oude kaart, </w:t>
      </w:r>
      <w:r w:rsidRPr="009A6CFF">
        <w:rPr>
          <w:rFonts w:ascii="Comic Sans MS" w:hAnsi="Comic Sans MS"/>
          <w:i/>
          <w:iCs/>
          <w:color w:val="000000" w:themeColor="text1"/>
        </w:rPr>
        <w:t xml:space="preserve">Op de </w:t>
      </w:r>
      <w:proofErr w:type="spellStart"/>
      <w:r w:rsidRPr="009A6CFF">
        <w:rPr>
          <w:rFonts w:ascii="Comic Sans MS" w:hAnsi="Comic Sans MS"/>
          <w:i/>
          <w:iCs/>
          <w:color w:val="000000" w:themeColor="text1"/>
        </w:rPr>
        <w:t>Scheumel</w:t>
      </w:r>
      <w:proofErr w:type="spellEnd"/>
      <w:r w:rsidRPr="009A6CFF">
        <w:rPr>
          <w:rFonts w:ascii="Comic Sans MS" w:hAnsi="Comic Sans MS"/>
          <w:color w:val="000000" w:themeColor="text1"/>
        </w:rPr>
        <w:t xml:space="preserve">. </w:t>
      </w:r>
    </w:p>
    <w:p w:rsidR="00211029" w:rsidRPr="009A6CFF" w:rsidRDefault="00211029" w:rsidP="009A6CFF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A6CFF">
        <w:rPr>
          <w:rFonts w:ascii="Comic Sans MS" w:hAnsi="Comic Sans MS"/>
          <w:color w:val="000000" w:themeColor="text1"/>
        </w:rPr>
        <w:t>Op dat moment woonden er 24 mensen in 6 boerderijen en huizen.</w:t>
      </w:r>
    </w:p>
    <w:p w:rsidR="00211029" w:rsidRPr="009A6CFF" w:rsidRDefault="00211029" w:rsidP="009A6CFF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A6CFF">
        <w:rPr>
          <w:rFonts w:ascii="Comic Sans MS" w:hAnsi="Comic Sans MS"/>
          <w:color w:val="000000" w:themeColor="text1"/>
        </w:rPr>
        <w:t xml:space="preserve">Vanuit </w:t>
      </w:r>
      <w:proofErr w:type="spellStart"/>
      <w:r w:rsidRPr="009A6CFF">
        <w:rPr>
          <w:rFonts w:ascii="Comic Sans MS" w:hAnsi="Comic Sans MS"/>
          <w:color w:val="000000" w:themeColor="text1"/>
        </w:rPr>
        <w:t>Opscheumer</w:t>
      </w:r>
      <w:proofErr w:type="spellEnd"/>
      <w:r w:rsidRPr="009A6CFF">
        <w:rPr>
          <w:rFonts w:ascii="Comic Sans MS" w:hAnsi="Comic Sans MS"/>
          <w:color w:val="000000" w:themeColor="text1"/>
        </w:rPr>
        <w:t xml:space="preserve"> loopt de </w:t>
      </w:r>
      <w:hyperlink r:id="rId14" w:tooltip="Scheumerbeek (de pagina bestaat niet)" w:history="1">
        <w:proofErr w:type="spellStart"/>
        <w:r w:rsidRPr="009A6CFF">
          <w:rPr>
            <w:rStyle w:val="Hyperlink"/>
            <w:rFonts w:ascii="Comic Sans MS" w:hAnsi="Comic Sans MS"/>
            <w:color w:val="000000" w:themeColor="text1"/>
            <w:u w:val="none"/>
          </w:rPr>
          <w:t>Scheumerbeek</w:t>
        </w:r>
        <w:proofErr w:type="spellEnd"/>
      </w:hyperlink>
      <w:r w:rsidRPr="009A6CFF">
        <w:rPr>
          <w:rFonts w:ascii="Comic Sans MS" w:hAnsi="Comic Sans MS"/>
          <w:color w:val="000000" w:themeColor="text1"/>
        </w:rPr>
        <w:t xml:space="preserve">, via </w:t>
      </w:r>
      <w:hyperlink r:id="rId15" w:tooltip="Schoonbron" w:history="1">
        <w:r w:rsidRPr="009A6CFF">
          <w:rPr>
            <w:rStyle w:val="Hyperlink"/>
            <w:rFonts w:ascii="Comic Sans MS" w:hAnsi="Comic Sans MS"/>
            <w:color w:val="000000" w:themeColor="text1"/>
            <w:u w:val="none"/>
          </w:rPr>
          <w:t>Schoonbron</w:t>
        </w:r>
      </w:hyperlink>
      <w:r w:rsidRPr="009A6CFF">
        <w:rPr>
          <w:rFonts w:ascii="Comic Sans MS" w:hAnsi="Comic Sans MS"/>
          <w:color w:val="000000" w:themeColor="text1"/>
        </w:rPr>
        <w:t xml:space="preserve"> naar de </w:t>
      </w:r>
      <w:hyperlink r:id="rId16" w:tooltip="Geul (rivier)" w:history="1">
        <w:r w:rsidRPr="009A6CFF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9A6CFF">
        <w:rPr>
          <w:rFonts w:ascii="Comic Sans MS" w:hAnsi="Comic Sans MS"/>
          <w:color w:val="000000" w:themeColor="text1"/>
        </w:rPr>
        <w:t>.</w:t>
      </w:r>
    </w:p>
    <w:p w:rsidR="00211029" w:rsidRPr="009A6CFF" w:rsidRDefault="00211029" w:rsidP="009A6CFF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A6CFF">
        <w:rPr>
          <w:rFonts w:ascii="Comic Sans MS" w:hAnsi="Comic Sans MS"/>
          <w:color w:val="000000" w:themeColor="text1"/>
        </w:rPr>
        <w:t xml:space="preserve">Voor de boodschappen, school en de kerk zijn de inwoners aangewezen op </w:t>
      </w:r>
      <w:proofErr w:type="spellStart"/>
      <w:r w:rsidRPr="009A6CFF">
        <w:rPr>
          <w:rFonts w:ascii="Comic Sans MS" w:hAnsi="Comic Sans MS"/>
          <w:color w:val="000000" w:themeColor="text1"/>
        </w:rPr>
        <w:t>Ransdaal</w:t>
      </w:r>
      <w:proofErr w:type="spellEnd"/>
      <w:r w:rsidRPr="009A6CFF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9A6CFF">
        <w:rPr>
          <w:rFonts w:ascii="Comic Sans MS" w:hAnsi="Comic Sans MS"/>
          <w:color w:val="000000" w:themeColor="text1"/>
        </w:rPr>
        <w:t>Schin</w:t>
      </w:r>
      <w:proofErr w:type="spellEnd"/>
      <w:r w:rsidRPr="009A6CFF">
        <w:rPr>
          <w:rFonts w:ascii="Comic Sans MS" w:hAnsi="Comic Sans MS"/>
          <w:color w:val="000000" w:themeColor="text1"/>
        </w:rPr>
        <w:t xml:space="preserve"> op Geul.</w:t>
      </w:r>
    </w:p>
    <w:p w:rsidR="00211029" w:rsidRPr="009A6CFF" w:rsidRDefault="00211029" w:rsidP="009A6CFF">
      <w:pPr>
        <w:pStyle w:val="Normaalweb"/>
        <w:spacing w:before="120" w:beforeAutospacing="0" w:after="120" w:afterAutospacing="0"/>
        <w:ind w:left="720" w:hanging="363"/>
        <w:rPr>
          <w:rFonts w:ascii="Comic Sans MS" w:hAnsi="Comic Sans MS"/>
          <w:color w:val="000000" w:themeColor="text1"/>
        </w:rPr>
      </w:pPr>
    </w:p>
    <w:p w:rsidR="00677863" w:rsidRPr="00211029" w:rsidRDefault="00677863" w:rsidP="00211029"/>
    <w:sectPr w:rsidR="00677863" w:rsidRPr="00211029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C8" w:rsidRDefault="004347C8">
      <w:r>
        <w:separator/>
      </w:r>
    </w:p>
  </w:endnote>
  <w:endnote w:type="continuationSeparator" w:id="0">
    <w:p w:rsidR="004347C8" w:rsidRDefault="0043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A6CF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A6CF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C8" w:rsidRDefault="004347C8">
      <w:r>
        <w:separator/>
      </w:r>
    </w:p>
  </w:footnote>
  <w:footnote w:type="continuationSeparator" w:id="0">
    <w:p w:rsidR="004347C8" w:rsidRDefault="00434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4347C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B3CB6"/>
    <w:multiLevelType w:val="hybridMultilevel"/>
    <w:tmpl w:val="9E8E2476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E3ECF"/>
    <w:multiLevelType w:val="multilevel"/>
    <w:tmpl w:val="B268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20162"/>
    <w:multiLevelType w:val="multilevel"/>
    <w:tmpl w:val="697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32662A"/>
    <w:multiLevelType w:val="multilevel"/>
    <w:tmpl w:val="3F5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E96E72"/>
    <w:multiLevelType w:val="multilevel"/>
    <w:tmpl w:val="C9F6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D77551"/>
    <w:multiLevelType w:val="multilevel"/>
    <w:tmpl w:val="0AD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E42506"/>
    <w:multiLevelType w:val="multilevel"/>
    <w:tmpl w:val="2F0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D5D87"/>
    <w:multiLevelType w:val="multilevel"/>
    <w:tmpl w:val="B754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7A05BC"/>
    <w:multiLevelType w:val="multilevel"/>
    <w:tmpl w:val="6A2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7B6170"/>
    <w:multiLevelType w:val="multilevel"/>
    <w:tmpl w:val="8AB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07588F"/>
    <w:multiLevelType w:val="multilevel"/>
    <w:tmpl w:val="7974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774035"/>
    <w:multiLevelType w:val="multilevel"/>
    <w:tmpl w:val="F1D4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E55618"/>
    <w:multiLevelType w:val="multilevel"/>
    <w:tmpl w:val="485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5F1ED4"/>
    <w:multiLevelType w:val="multilevel"/>
    <w:tmpl w:val="A626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F06F3A"/>
    <w:multiLevelType w:val="multilevel"/>
    <w:tmpl w:val="B840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C72028"/>
    <w:multiLevelType w:val="multilevel"/>
    <w:tmpl w:val="A23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D56367"/>
    <w:multiLevelType w:val="multilevel"/>
    <w:tmpl w:val="76B4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462B9A"/>
    <w:multiLevelType w:val="multilevel"/>
    <w:tmpl w:val="E64A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815A7F"/>
    <w:multiLevelType w:val="multilevel"/>
    <w:tmpl w:val="00C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D8571E"/>
    <w:multiLevelType w:val="multilevel"/>
    <w:tmpl w:val="E5D0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A105DD"/>
    <w:multiLevelType w:val="multilevel"/>
    <w:tmpl w:val="5434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F53F9D"/>
    <w:multiLevelType w:val="multilevel"/>
    <w:tmpl w:val="383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5317B4"/>
    <w:multiLevelType w:val="multilevel"/>
    <w:tmpl w:val="340E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92449E"/>
    <w:multiLevelType w:val="multilevel"/>
    <w:tmpl w:val="41B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CA3B9A"/>
    <w:multiLevelType w:val="multilevel"/>
    <w:tmpl w:val="8ADA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FA71D4"/>
    <w:multiLevelType w:val="multilevel"/>
    <w:tmpl w:val="415C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472E9D"/>
    <w:multiLevelType w:val="multilevel"/>
    <w:tmpl w:val="E03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CC67FB"/>
    <w:multiLevelType w:val="multilevel"/>
    <w:tmpl w:val="9620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002CD0"/>
    <w:multiLevelType w:val="multilevel"/>
    <w:tmpl w:val="E938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0"/>
  </w:num>
  <w:num w:numId="4">
    <w:abstractNumId w:val="21"/>
  </w:num>
  <w:num w:numId="5">
    <w:abstractNumId w:val="18"/>
  </w:num>
  <w:num w:numId="6">
    <w:abstractNumId w:val="4"/>
  </w:num>
  <w:num w:numId="7">
    <w:abstractNumId w:val="43"/>
  </w:num>
  <w:num w:numId="8">
    <w:abstractNumId w:val="10"/>
  </w:num>
  <w:num w:numId="9">
    <w:abstractNumId w:val="11"/>
  </w:num>
  <w:num w:numId="10">
    <w:abstractNumId w:val="30"/>
  </w:num>
  <w:num w:numId="11">
    <w:abstractNumId w:val="5"/>
  </w:num>
  <w:num w:numId="12">
    <w:abstractNumId w:val="37"/>
  </w:num>
  <w:num w:numId="13">
    <w:abstractNumId w:val="41"/>
  </w:num>
  <w:num w:numId="14">
    <w:abstractNumId w:val="24"/>
  </w:num>
  <w:num w:numId="15">
    <w:abstractNumId w:val="19"/>
  </w:num>
  <w:num w:numId="16">
    <w:abstractNumId w:val="6"/>
  </w:num>
  <w:num w:numId="17">
    <w:abstractNumId w:val="44"/>
  </w:num>
  <w:num w:numId="18">
    <w:abstractNumId w:val="8"/>
  </w:num>
  <w:num w:numId="19">
    <w:abstractNumId w:val="40"/>
  </w:num>
  <w:num w:numId="20">
    <w:abstractNumId w:val="9"/>
  </w:num>
  <w:num w:numId="21">
    <w:abstractNumId w:val="34"/>
  </w:num>
  <w:num w:numId="22">
    <w:abstractNumId w:val="22"/>
  </w:num>
  <w:num w:numId="23">
    <w:abstractNumId w:val="14"/>
  </w:num>
  <w:num w:numId="24">
    <w:abstractNumId w:val="27"/>
  </w:num>
  <w:num w:numId="25">
    <w:abstractNumId w:val="31"/>
  </w:num>
  <w:num w:numId="26">
    <w:abstractNumId w:val="7"/>
  </w:num>
  <w:num w:numId="27">
    <w:abstractNumId w:val="3"/>
  </w:num>
  <w:num w:numId="28">
    <w:abstractNumId w:val="12"/>
  </w:num>
  <w:num w:numId="29">
    <w:abstractNumId w:val="45"/>
  </w:num>
  <w:num w:numId="30">
    <w:abstractNumId w:val="15"/>
  </w:num>
  <w:num w:numId="31">
    <w:abstractNumId w:val="28"/>
  </w:num>
  <w:num w:numId="32">
    <w:abstractNumId w:val="17"/>
  </w:num>
  <w:num w:numId="33">
    <w:abstractNumId w:val="26"/>
  </w:num>
  <w:num w:numId="34">
    <w:abstractNumId w:val="13"/>
  </w:num>
  <w:num w:numId="35">
    <w:abstractNumId w:val="33"/>
  </w:num>
  <w:num w:numId="36">
    <w:abstractNumId w:val="25"/>
  </w:num>
  <w:num w:numId="37">
    <w:abstractNumId w:val="38"/>
  </w:num>
  <w:num w:numId="38">
    <w:abstractNumId w:val="39"/>
  </w:num>
  <w:num w:numId="39">
    <w:abstractNumId w:val="32"/>
  </w:num>
  <w:num w:numId="40">
    <w:abstractNumId w:val="35"/>
  </w:num>
  <w:num w:numId="41">
    <w:abstractNumId w:val="42"/>
  </w:num>
  <w:num w:numId="42">
    <w:abstractNumId w:val="36"/>
  </w:num>
  <w:num w:numId="43">
    <w:abstractNumId w:val="2"/>
  </w:num>
  <w:num w:numId="44">
    <w:abstractNumId w:val="29"/>
  </w:num>
  <w:num w:numId="45">
    <w:abstractNumId w:val="20"/>
  </w:num>
  <w:num w:numId="4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1029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347C8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3585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A6CFF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26E85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687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2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873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2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13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077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01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7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860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300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94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5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516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6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80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720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923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144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521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2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04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oerendaal_(gemeent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ansdaa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ul_(rivier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in_op_Geu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oonbron" TargetMode="External"/><Relationship Id="rId10" Type="http://schemas.openxmlformats.org/officeDocument/2006/relationships/hyperlink" Target="http://toolserver.org/~geohack/geohack.php?language=nl&amp;params=50_51_33_N_5_52_49_E_type:city_zoom:15_region:NL&amp;pagename=Opscheume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Scheumerbeek&amp;action=edit&amp;redlink=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1128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2011-07-06T20:17:00Z</dcterms:created>
  <dcterms:modified xsi:type="dcterms:W3CDTF">2011-07-27T19:32:00Z</dcterms:modified>
</cp:coreProperties>
</file>