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0B" w:rsidRPr="003B490B" w:rsidRDefault="003B490B" w:rsidP="003B490B">
      <w:pPr>
        <w:pStyle w:val="Kop1"/>
        <w:rPr>
          <w:rFonts w:ascii="Comic Sans MS" w:hAnsi="Comic Sans MS"/>
          <w:sz w:val="24"/>
          <w:szCs w:val="24"/>
          <w:bdr w:val="single" w:sz="4" w:space="0" w:color="auto"/>
          <w:shd w:val="clear" w:color="auto" w:fill="FFFF00"/>
        </w:rPr>
      </w:pPr>
      <w:proofErr w:type="spellStart"/>
      <w:r w:rsidRPr="003B490B">
        <w:rPr>
          <w:rFonts w:ascii="Comic Sans MS" w:hAnsi="Comic Sans MS"/>
          <w:sz w:val="24"/>
          <w:bdr w:val="single" w:sz="4" w:space="0" w:color="auto"/>
          <w:shd w:val="clear" w:color="auto" w:fill="FFFF00"/>
        </w:rPr>
        <w:t>Obbicht</w:t>
      </w:r>
      <w:proofErr w:type="spellEnd"/>
      <w:r w:rsidRPr="003B490B">
        <w:rPr>
          <w:rFonts w:ascii="Comic Sans MS" w:hAnsi="Comic Sans MS"/>
          <w:sz w:val="24"/>
          <w:bdr w:val="single" w:sz="4" w:space="0" w:color="auto"/>
          <w:shd w:val="clear" w:color="auto" w:fill="FFFF00"/>
        </w:rPr>
        <w:t xml:space="preserve"> (LB)  </w:t>
      </w:r>
      <w:r w:rsidRPr="003B490B">
        <w:rPr>
          <w:rFonts w:ascii="Comic Sans MS" w:hAnsi="Comic Sans MS"/>
          <w:sz w:val="24"/>
          <w:bdr w:val="single" w:sz="4" w:space="0" w:color="auto"/>
          <w:shd w:val="clear" w:color="auto" w:fill="FFFF00"/>
        </w:rPr>
        <w:tab/>
      </w:r>
      <w:r w:rsidRPr="003B490B">
        <w:rPr>
          <w:rFonts w:ascii="Comic Sans MS" w:hAnsi="Comic Sans MS"/>
          <w:sz w:val="24"/>
          <w:bdr w:val="single" w:sz="4" w:space="0" w:color="auto"/>
          <w:shd w:val="clear" w:color="auto" w:fill="FFFF00"/>
        </w:rPr>
        <w:tab/>
      </w:r>
      <w:r w:rsidRPr="003B490B">
        <w:rPr>
          <w:rFonts w:ascii="Comic Sans MS" w:hAnsi="Comic Sans MS"/>
          <w:sz w:val="24"/>
          <w:bdr w:val="single" w:sz="4" w:space="0" w:color="auto"/>
          <w:shd w:val="clear" w:color="auto" w:fill="FFFF00"/>
        </w:rPr>
        <w:tab/>
      </w:r>
      <w:r w:rsidRPr="003B490B">
        <w:rPr>
          <w:rFonts w:ascii="Comic Sans MS" w:hAnsi="Comic Sans MS"/>
          <w:sz w:val="24"/>
          <w:bdr w:val="single" w:sz="4" w:space="0" w:color="auto"/>
          <w:shd w:val="clear" w:color="auto" w:fill="FFFF00"/>
        </w:rPr>
        <w:tab/>
      </w:r>
      <w:r w:rsidRPr="003B490B">
        <w:rPr>
          <w:rFonts w:ascii="Comic Sans MS" w:hAnsi="Comic Sans MS"/>
          <w:noProof/>
          <w:color w:val="0000FF"/>
          <w:sz w:val="24"/>
          <w:szCs w:val="21"/>
          <w:bdr w:val="single" w:sz="4" w:space="0" w:color="auto"/>
          <w:shd w:val="clear" w:color="auto" w:fill="FFFF00"/>
        </w:rPr>
        <w:drawing>
          <wp:inline distT="0" distB="0" distL="0" distR="0" wp14:anchorId="6FB07276" wp14:editId="5F2409C8">
            <wp:extent cx="222885" cy="222885"/>
            <wp:effectExtent l="0" t="0" r="5715" b="5715"/>
            <wp:docPr id="11" name="Afbeelding 1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3B490B">
          <w:rPr>
            <w:rStyle w:val="Hyperlink"/>
            <w:rFonts w:ascii="Comic Sans MS" w:hAnsi="Comic Sans MS"/>
            <w:sz w:val="24"/>
            <w:szCs w:val="21"/>
            <w:bdr w:val="single" w:sz="4" w:space="0" w:color="auto"/>
            <w:shd w:val="clear" w:color="auto" w:fill="FFFF00"/>
          </w:rPr>
          <w:t>51° 2' NB, 5° 47' OL</w:t>
        </w:r>
      </w:hyperlink>
    </w:p>
    <w:p w:rsid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proofErr w:type="spellStart"/>
      <w:r w:rsidRPr="00ED13ED">
        <w:rPr>
          <w:rFonts w:ascii="Comic Sans MS" w:hAnsi="Comic Sans MS"/>
          <w:bCs/>
          <w:color w:val="000000" w:themeColor="text1"/>
        </w:rPr>
        <w:t>Obbicht</w:t>
      </w:r>
      <w:proofErr w:type="spellEnd"/>
      <w:r w:rsidRPr="00ED13ED">
        <w:rPr>
          <w:rFonts w:ascii="Comic Sans MS" w:hAnsi="Comic Sans MS"/>
          <w:color w:val="000000" w:themeColor="text1"/>
        </w:rPr>
        <w:t xml:space="preserve"> (</w:t>
      </w:r>
      <w:hyperlink r:id="rId11" w:tooltip="Limburgs" w:history="1">
        <w:r w:rsidRPr="00ED13ED">
          <w:rPr>
            <w:rStyle w:val="Hyperlink"/>
            <w:rFonts w:ascii="Comic Sans MS" w:hAnsi="Comic Sans MS"/>
            <w:color w:val="000000" w:themeColor="text1"/>
            <w:u w:val="none"/>
          </w:rPr>
          <w:t>Limburgs</w:t>
        </w:r>
      </w:hyperlink>
      <w:r w:rsidRPr="00ED13ED">
        <w:rPr>
          <w:rFonts w:ascii="Comic Sans MS" w:hAnsi="Comic Sans MS"/>
          <w:color w:val="000000" w:themeColor="text1"/>
        </w:rPr>
        <w:t xml:space="preserve">: </w:t>
      </w:r>
      <w:proofErr w:type="spellStart"/>
      <w:r w:rsidRPr="00ED13ED">
        <w:rPr>
          <w:rFonts w:ascii="Comic Sans MS" w:hAnsi="Comic Sans MS"/>
          <w:i/>
          <w:iCs/>
          <w:color w:val="000000" w:themeColor="text1"/>
        </w:rPr>
        <w:t>Obbeeg</w:t>
      </w:r>
      <w:proofErr w:type="spellEnd"/>
      <w:r w:rsidRPr="00ED13ED">
        <w:rPr>
          <w:rFonts w:ascii="Comic Sans MS" w:hAnsi="Comic Sans MS"/>
          <w:color w:val="000000" w:themeColor="text1"/>
        </w:rPr>
        <w:t xml:space="preserve">) is een </w:t>
      </w:r>
      <w:hyperlink r:id="rId12" w:tooltip="Dorp" w:history="1">
        <w:r w:rsidRPr="00ED13ED">
          <w:rPr>
            <w:rStyle w:val="Hyperlink"/>
            <w:rFonts w:ascii="Comic Sans MS" w:hAnsi="Comic Sans MS"/>
            <w:color w:val="000000" w:themeColor="text1"/>
            <w:u w:val="none"/>
          </w:rPr>
          <w:t>dorp</w:t>
        </w:r>
      </w:hyperlink>
      <w:r w:rsidRPr="00ED13ED">
        <w:rPr>
          <w:rFonts w:ascii="Comic Sans MS" w:hAnsi="Comic Sans MS"/>
          <w:color w:val="000000" w:themeColor="text1"/>
        </w:rPr>
        <w:t xml:space="preserve"> in de </w:t>
      </w:r>
      <w:hyperlink r:id="rId13" w:tooltip="Nederland" w:history="1">
        <w:r w:rsidRPr="00ED13ED">
          <w:rPr>
            <w:rStyle w:val="Hyperlink"/>
            <w:rFonts w:ascii="Comic Sans MS" w:hAnsi="Comic Sans MS"/>
            <w:color w:val="000000" w:themeColor="text1"/>
            <w:u w:val="none"/>
          </w:rPr>
          <w:t>Nederlandse</w:t>
        </w:r>
      </w:hyperlink>
      <w:r w:rsidRPr="00ED13ED">
        <w:rPr>
          <w:rFonts w:ascii="Comic Sans MS" w:hAnsi="Comic Sans MS"/>
          <w:color w:val="000000" w:themeColor="text1"/>
        </w:rPr>
        <w:t xml:space="preserve"> provincie </w:t>
      </w:r>
      <w:hyperlink r:id="rId14" w:tooltip="Limburg (Nederland)" w:history="1">
        <w:r w:rsidRPr="00ED13ED">
          <w:rPr>
            <w:rStyle w:val="Hyperlink"/>
            <w:rFonts w:ascii="Comic Sans MS" w:hAnsi="Comic Sans MS"/>
            <w:color w:val="000000" w:themeColor="text1"/>
            <w:u w:val="none"/>
          </w:rPr>
          <w:t>Limburg</w:t>
        </w:r>
      </w:hyperlink>
      <w:r w:rsidRPr="00ED13ED">
        <w:rPr>
          <w:rFonts w:ascii="Comic Sans MS" w:hAnsi="Comic Sans MS"/>
          <w:color w:val="000000" w:themeColor="text1"/>
        </w:rPr>
        <w:t xml:space="preserve">, deel uitmakend van de gemeente </w:t>
      </w:r>
      <w:hyperlink r:id="rId15" w:tooltip="Sittard-Geleen" w:history="1">
        <w:r w:rsidRPr="00ED13ED">
          <w:rPr>
            <w:rStyle w:val="Hyperlink"/>
            <w:rFonts w:ascii="Comic Sans MS" w:hAnsi="Comic Sans MS"/>
            <w:color w:val="000000" w:themeColor="text1"/>
            <w:u w:val="none"/>
          </w:rPr>
          <w:t>Sittard-Geleen</w:t>
        </w:r>
      </w:hyperlink>
      <w:r w:rsidRPr="00ED13ED">
        <w:rPr>
          <w:rFonts w:ascii="Comic Sans MS" w:hAnsi="Comic Sans MS"/>
          <w:color w:val="000000" w:themeColor="text1"/>
        </w:rPr>
        <w:t xml:space="preserve">. </w:t>
      </w:r>
    </w:p>
    <w:p w:rsid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 xml:space="preserve">In 2007 had </w:t>
      </w:r>
      <w:proofErr w:type="spellStart"/>
      <w:r w:rsidRPr="00ED13ED">
        <w:rPr>
          <w:rFonts w:ascii="Comic Sans MS" w:hAnsi="Comic Sans MS"/>
          <w:color w:val="000000" w:themeColor="text1"/>
        </w:rPr>
        <w:t>Obbicht</w:t>
      </w:r>
      <w:proofErr w:type="spellEnd"/>
      <w:r w:rsidRPr="00ED13ED">
        <w:rPr>
          <w:rFonts w:ascii="Comic Sans MS" w:hAnsi="Comic Sans MS"/>
          <w:color w:val="000000" w:themeColor="text1"/>
        </w:rPr>
        <w:t xml:space="preserve"> 2020 inwoners. </w:t>
      </w:r>
    </w:p>
    <w:p w:rsid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 xml:space="preserve">Het dorp is gelegen aan de </w:t>
      </w:r>
      <w:hyperlink r:id="rId16" w:tooltip="Maas" w:history="1">
        <w:r w:rsidRPr="00ED13ED">
          <w:rPr>
            <w:rStyle w:val="Hyperlink"/>
            <w:rFonts w:ascii="Comic Sans MS" w:hAnsi="Comic Sans MS"/>
            <w:color w:val="000000" w:themeColor="text1"/>
            <w:u w:val="none"/>
          </w:rPr>
          <w:t>Maas</w:t>
        </w:r>
      </w:hyperlink>
      <w:r w:rsidRPr="00ED13ED">
        <w:rPr>
          <w:rFonts w:ascii="Comic Sans MS" w:hAnsi="Comic Sans MS"/>
          <w:color w:val="000000" w:themeColor="text1"/>
        </w:rPr>
        <w:t xml:space="preserve"> en wordt aan de westkant begrensd door die rivier en aan de oostkant door het </w:t>
      </w:r>
      <w:hyperlink r:id="rId17" w:tooltip="Julianakanaal" w:history="1">
        <w:r w:rsidRPr="00ED13ED">
          <w:rPr>
            <w:rStyle w:val="Hyperlink"/>
            <w:rFonts w:ascii="Comic Sans MS" w:hAnsi="Comic Sans MS"/>
            <w:color w:val="000000" w:themeColor="text1"/>
            <w:u w:val="none"/>
          </w:rPr>
          <w:t>Julianakanaal</w:t>
        </w:r>
      </w:hyperlink>
      <w:r w:rsidRPr="00ED13ED">
        <w:rPr>
          <w:rFonts w:ascii="Comic Sans MS" w:hAnsi="Comic Sans MS"/>
          <w:color w:val="000000" w:themeColor="text1"/>
        </w:rPr>
        <w:t xml:space="preserve">. </w:t>
      </w:r>
    </w:p>
    <w:p w:rsid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 xml:space="preserve">Nog geen halve kilometer ten noorden van </w:t>
      </w:r>
      <w:proofErr w:type="spellStart"/>
      <w:r w:rsidRPr="00ED13ED">
        <w:rPr>
          <w:rFonts w:ascii="Comic Sans MS" w:hAnsi="Comic Sans MS"/>
          <w:color w:val="000000" w:themeColor="text1"/>
        </w:rPr>
        <w:t>Obbicht</w:t>
      </w:r>
      <w:proofErr w:type="spellEnd"/>
      <w:r w:rsidRPr="00ED13ED">
        <w:rPr>
          <w:rFonts w:ascii="Comic Sans MS" w:hAnsi="Comic Sans MS"/>
          <w:color w:val="000000" w:themeColor="text1"/>
        </w:rPr>
        <w:t xml:space="preserve"> liggen buurdorpen </w:t>
      </w:r>
      <w:hyperlink r:id="rId18" w:tooltip="Grevenbicht" w:history="1">
        <w:proofErr w:type="spellStart"/>
        <w:r w:rsidRPr="00ED13ED">
          <w:rPr>
            <w:rStyle w:val="Hyperlink"/>
            <w:rFonts w:ascii="Comic Sans MS" w:hAnsi="Comic Sans MS"/>
            <w:color w:val="000000" w:themeColor="text1"/>
            <w:u w:val="none"/>
          </w:rPr>
          <w:t>Grevenbicht</w:t>
        </w:r>
        <w:proofErr w:type="spellEnd"/>
      </w:hyperlink>
      <w:r w:rsidRPr="00ED13ED">
        <w:rPr>
          <w:rFonts w:ascii="Comic Sans MS" w:hAnsi="Comic Sans MS"/>
          <w:color w:val="000000" w:themeColor="text1"/>
        </w:rPr>
        <w:t xml:space="preserve"> en </w:t>
      </w:r>
      <w:hyperlink r:id="rId19" w:tooltip="Papenhoven" w:history="1">
        <w:r w:rsidRPr="00ED13ED">
          <w:rPr>
            <w:rStyle w:val="Hyperlink"/>
            <w:rFonts w:ascii="Comic Sans MS" w:hAnsi="Comic Sans MS"/>
            <w:color w:val="000000" w:themeColor="text1"/>
            <w:u w:val="none"/>
          </w:rPr>
          <w:t>Papenhoven</w:t>
        </w:r>
      </w:hyperlink>
      <w:r w:rsidRPr="00ED13ED">
        <w:rPr>
          <w:rFonts w:ascii="Comic Sans MS" w:hAnsi="Comic Sans MS"/>
          <w:color w:val="000000" w:themeColor="text1"/>
        </w:rPr>
        <w:t xml:space="preserve">. </w:t>
      </w:r>
    </w:p>
    <w:p w:rsidR="003B490B" w:rsidRP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bookmarkStart w:id="0" w:name="_GoBack"/>
      <w:bookmarkEnd w:id="0"/>
      <w:r w:rsidRPr="00ED13ED">
        <w:rPr>
          <w:rFonts w:ascii="Comic Sans MS" w:hAnsi="Comic Sans MS"/>
          <w:color w:val="000000" w:themeColor="text1"/>
        </w:rPr>
        <w:t>Het omliggende gebied is overwegend landelijk.</w:t>
      </w:r>
    </w:p>
    <w:p w:rsidR="00ED13ED" w:rsidRP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 xml:space="preserve">De vroegste vermelding van het dorp dateert uit </w:t>
      </w:r>
      <w:hyperlink r:id="rId20" w:tooltip="1366" w:history="1">
        <w:r w:rsidRPr="00ED13ED">
          <w:rPr>
            <w:rStyle w:val="Hyperlink"/>
            <w:rFonts w:ascii="Comic Sans MS" w:hAnsi="Comic Sans MS"/>
            <w:color w:val="000000" w:themeColor="text1"/>
            <w:u w:val="none"/>
          </w:rPr>
          <w:t>1366</w:t>
        </w:r>
      </w:hyperlink>
      <w:r w:rsidRPr="00ED13ED">
        <w:rPr>
          <w:rFonts w:ascii="Comic Sans MS" w:hAnsi="Comic Sans MS"/>
          <w:color w:val="000000" w:themeColor="text1"/>
        </w:rPr>
        <w:t>.</w:t>
      </w:r>
      <w:r w:rsidR="00ED13ED" w:rsidRPr="00ED13ED">
        <w:rPr>
          <w:rFonts w:ascii="Comic Sans MS" w:hAnsi="Comic Sans MS"/>
          <w:color w:val="000000" w:themeColor="text1"/>
        </w:rPr>
        <w:t xml:space="preserve"> </w:t>
      </w:r>
    </w:p>
    <w:p w:rsidR="00ED13ED" w:rsidRDefault="00ED13ED"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 xml:space="preserve">De naam </w:t>
      </w:r>
      <w:proofErr w:type="spellStart"/>
      <w:r w:rsidRPr="00ED13ED">
        <w:rPr>
          <w:rFonts w:ascii="Comic Sans MS" w:hAnsi="Comic Sans MS"/>
          <w:color w:val="000000" w:themeColor="text1"/>
        </w:rPr>
        <w:t>Obbicht</w:t>
      </w:r>
      <w:proofErr w:type="spellEnd"/>
      <w:r w:rsidRPr="00ED13ED">
        <w:rPr>
          <w:rFonts w:ascii="Comic Sans MS" w:hAnsi="Comic Sans MS"/>
          <w:color w:val="000000" w:themeColor="text1"/>
        </w:rPr>
        <w:t xml:space="preserve"> is met name in wielerkringen ook bekend, door toedoen van een jaarlijkse kermiskoers met de naam "Het wonder van </w:t>
      </w:r>
      <w:proofErr w:type="spellStart"/>
      <w:r w:rsidRPr="00ED13ED">
        <w:rPr>
          <w:rFonts w:ascii="Comic Sans MS" w:hAnsi="Comic Sans MS"/>
          <w:color w:val="000000" w:themeColor="text1"/>
        </w:rPr>
        <w:t>Obbicht</w:t>
      </w:r>
      <w:proofErr w:type="spellEnd"/>
      <w:r w:rsidRPr="00ED13ED">
        <w:rPr>
          <w:rFonts w:ascii="Comic Sans MS" w:hAnsi="Comic Sans MS"/>
          <w:color w:val="000000" w:themeColor="text1"/>
        </w:rPr>
        <w:t xml:space="preserve">". </w:t>
      </w:r>
    </w:p>
    <w:p w:rsidR="00ED13ED" w:rsidRPr="00ED13ED" w:rsidRDefault="00ED13ED"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Deze werd zo genoemd, omdat het een wonder leek, dat zo'n relatief kleine plaats het elk jaar weer presteerde, om de allereerste Nederlandse koers te organiseren, na afloop van de Tour en een aantal opvallende deelnemers daaraan aan de start te brengen.</w:t>
      </w:r>
    </w:p>
    <w:p w:rsid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Een verklaring voor de naam kan zijn dat de naam is afgeleid van het dialect "</w:t>
      </w:r>
      <w:proofErr w:type="spellStart"/>
      <w:r w:rsidRPr="00ED13ED">
        <w:rPr>
          <w:rFonts w:ascii="Comic Sans MS" w:hAnsi="Comic Sans MS"/>
          <w:color w:val="000000" w:themeColor="text1"/>
        </w:rPr>
        <w:t>Obbeeg</w:t>
      </w:r>
      <w:proofErr w:type="spellEnd"/>
      <w:r w:rsidRPr="00ED13ED">
        <w:rPr>
          <w:rFonts w:ascii="Comic Sans MS" w:hAnsi="Comic Sans MS"/>
          <w:color w:val="000000" w:themeColor="text1"/>
        </w:rPr>
        <w:t xml:space="preserve">" hetgeen in het Nederlands vertaald betekent Boven </w:t>
      </w:r>
      <w:proofErr w:type="spellStart"/>
      <w:r w:rsidRPr="00ED13ED">
        <w:rPr>
          <w:rFonts w:ascii="Comic Sans MS" w:hAnsi="Comic Sans MS"/>
          <w:color w:val="000000" w:themeColor="text1"/>
        </w:rPr>
        <w:t>Grevenbicht</w:t>
      </w:r>
      <w:proofErr w:type="spellEnd"/>
      <w:r w:rsidRPr="00ED13ED">
        <w:rPr>
          <w:rFonts w:ascii="Comic Sans MS" w:hAnsi="Comic Sans MS"/>
          <w:color w:val="000000" w:themeColor="text1"/>
        </w:rPr>
        <w:t xml:space="preserve">. </w:t>
      </w:r>
    </w:p>
    <w:p w:rsidR="003B490B" w:rsidRPr="00ED13ED" w:rsidRDefault="003B490B" w:rsidP="00ED13ED">
      <w:pPr>
        <w:pStyle w:val="Normaalweb"/>
        <w:numPr>
          <w:ilvl w:val="0"/>
          <w:numId w:val="32"/>
        </w:numPr>
        <w:spacing w:before="120" w:beforeAutospacing="0" w:after="120" w:afterAutospacing="0"/>
        <w:rPr>
          <w:rFonts w:ascii="Comic Sans MS" w:hAnsi="Comic Sans MS"/>
          <w:color w:val="000000" w:themeColor="text1"/>
        </w:rPr>
      </w:pPr>
      <w:r w:rsidRPr="00ED13ED">
        <w:rPr>
          <w:rFonts w:ascii="Comic Sans MS" w:hAnsi="Comic Sans MS"/>
          <w:color w:val="000000" w:themeColor="text1"/>
        </w:rPr>
        <w:t>Ook wordt wel eens beweerd dat "</w:t>
      </w:r>
      <w:proofErr w:type="spellStart"/>
      <w:r w:rsidRPr="00ED13ED">
        <w:rPr>
          <w:rFonts w:ascii="Comic Sans MS" w:hAnsi="Comic Sans MS"/>
          <w:color w:val="000000" w:themeColor="text1"/>
        </w:rPr>
        <w:t>Obbeeg</w:t>
      </w:r>
      <w:proofErr w:type="spellEnd"/>
      <w:r w:rsidRPr="00ED13ED">
        <w:rPr>
          <w:rFonts w:ascii="Comic Sans MS" w:hAnsi="Comic Sans MS"/>
          <w:color w:val="000000" w:themeColor="text1"/>
        </w:rPr>
        <w:t xml:space="preserve">" "stroomopwaarts gelegen bocht (in de Maas)" betekent. </w:t>
      </w:r>
    </w:p>
    <w:p w:rsidR="00677863" w:rsidRPr="00BA3218" w:rsidRDefault="00677863" w:rsidP="003B490B"/>
    <w:sectPr w:rsidR="00677863" w:rsidRPr="00BA3218" w:rsidSect="003D6C7A">
      <w:headerReference w:type="default" r:id="rId21"/>
      <w:footerReference w:type="even" r:id="rId22"/>
      <w:footerReference w:type="default" r:id="rId2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77" w:rsidRDefault="00613677">
      <w:r>
        <w:separator/>
      </w:r>
    </w:p>
  </w:endnote>
  <w:endnote w:type="continuationSeparator" w:id="0">
    <w:p w:rsidR="00613677" w:rsidRDefault="0061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D13ED">
      <w:rPr>
        <w:rStyle w:val="Paginanummer"/>
        <w:noProof/>
      </w:rPr>
      <w:t>1</w:t>
    </w:r>
    <w:r>
      <w:rPr>
        <w:rStyle w:val="Paginanummer"/>
      </w:rPr>
      <w:fldChar w:fldCharType="end"/>
    </w:r>
  </w:p>
  <w:p w:rsidR="007632FD" w:rsidRDefault="00ED13E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77" w:rsidRDefault="00613677">
      <w:r>
        <w:separator/>
      </w:r>
    </w:p>
  </w:footnote>
  <w:footnote w:type="continuationSeparator" w:id="0">
    <w:p w:rsidR="00613677" w:rsidRDefault="0061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ED13E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95"/>
    <w:multiLevelType w:val="multilevel"/>
    <w:tmpl w:val="90C6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32874"/>
    <w:multiLevelType w:val="multilevel"/>
    <w:tmpl w:val="5CE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22D73"/>
    <w:multiLevelType w:val="multilevel"/>
    <w:tmpl w:val="88D4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A39B6"/>
    <w:multiLevelType w:val="multilevel"/>
    <w:tmpl w:val="949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637B4"/>
    <w:multiLevelType w:val="multilevel"/>
    <w:tmpl w:val="47C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C465A"/>
    <w:multiLevelType w:val="multilevel"/>
    <w:tmpl w:val="6B2A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A6B33"/>
    <w:multiLevelType w:val="multilevel"/>
    <w:tmpl w:val="A25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B1E94"/>
    <w:multiLevelType w:val="multilevel"/>
    <w:tmpl w:val="737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D7E8B"/>
    <w:multiLevelType w:val="multilevel"/>
    <w:tmpl w:val="C8A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842F1"/>
    <w:multiLevelType w:val="multilevel"/>
    <w:tmpl w:val="B0A4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174573"/>
    <w:multiLevelType w:val="multilevel"/>
    <w:tmpl w:val="0FD0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7030A"/>
    <w:multiLevelType w:val="multilevel"/>
    <w:tmpl w:val="6F7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4032D"/>
    <w:multiLevelType w:val="multilevel"/>
    <w:tmpl w:val="FA36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2065D"/>
    <w:multiLevelType w:val="multilevel"/>
    <w:tmpl w:val="B168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CC13D5"/>
    <w:multiLevelType w:val="multilevel"/>
    <w:tmpl w:val="19D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56B35"/>
    <w:multiLevelType w:val="multilevel"/>
    <w:tmpl w:val="33B8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9F526D"/>
    <w:multiLevelType w:val="multilevel"/>
    <w:tmpl w:val="E92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B7CF4"/>
    <w:multiLevelType w:val="multilevel"/>
    <w:tmpl w:val="BE5E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6932F6"/>
    <w:multiLevelType w:val="multilevel"/>
    <w:tmpl w:val="727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302E9"/>
    <w:multiLevelType w:val="multilevel"/>
    <w:tmpl w:val="A88E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D34549"/>
    <w:multiLevelType w:val="multilevel"/>
    <w:tmpl w:val="80D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8A4A5C"/>
    <w:multiLevelType w:val="hybridMultilevel"/>
    <w:tmpl w:val="C6A061D8"/>
    <w:lvl w:ilvl="0" w:tplc="8A5A279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40F7A96"/>
    <w:multiLevelType w:val="multilevel"/>
    <w:tmpl w:val="5594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970C2B"/>
    <w:multiLevelType w:val="multilevel"/>
    <w:tmpl w:val="FCB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51B97"/>
    <w:multiLevelType w:val="multilevel"/>
    <w:tmpl w:val="2EF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5E48A8"/>
    <w:multiLevelType w:val="multilevel"/>
    <w:tmpl w:val="20FC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6741A4"/>
    <w:multiLevelType w:val="multilevel"/>
    <w:tmpl w:val="CEC8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A72A7D"/>
    <w:multiLevelType w:val="multilevel"/>
    <w:tmpl w:val="7A2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4226CC"/>
    <w:multiLevelType w:val="multilevel"/>
    <w:tmpl w:val="34A8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4876C7"/>
    <w:multiLevelType w:val="multilevel"/>
    <w:tmpl w:val="21D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B9673F"/>
    <w:multiLevelType w:val="multilevel"/>
    <w:tmpl w:val="3AE0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9C6115"/>
    <w:multiLevelType w:val="multilevel"/>
    <w:tmpl w:val="4A1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1"/>
  </w:num>
  <w:num w:numId="4">
    <w:abstractNumId w:val="16"/>
  </w:num>
  <w:num w:numId="5">
    <w:abstractNumId w:val="14"/>
  </w:num>
  <w:num w:numId="6">
    <w:abstractNumId w:val="2"/>
  </w:num>
  <w:num w:numId="7">
    <w:abstractNumId w:val="29"/>
  </w:num>
  <w:num w:numId="8">
    <w:abstractNumId w:val="7"/>
  </w:num>
  <w:num w:numId="9">
    <w:abstractNumId w:val="8"/>
  </w:num>
  <w:num w:numId="10">
    <w:abstractNumId w:val="20"/>
  </w:num>
  <w:num w:numId="11">
    <w:abstractNumId w:val="3"/>
  </w:num>
  <w:num w:numId="12">
    <w:abstractNumId w:val="25"/>
  </w:num>
  <w:num w:numId="13">
    <w:abstractNumId w:val="27"/>
  </w:num>
  <w:num w:numId="14">
    <w:abstractNumId w:val="18"/>
  </w:num>
  <w:num w:numId="15">
    <w:abstractNumId w:val="15"/>
  </w:num>
  <w:num w:numId="16">
    <w:abstractNumId w:val="4"/>
  </w:num>
  <w:num w:numId="17">
    <w:abstractNumId w:val="30"/>
  </w:num>
  <w:num w:numId="18">
    <w:abstractNumId w:val="9"/>
  </w:num>
  <w:num w:numId="19">
    <w:abstractNumId w:val="5"/>
  </w:num>
  <w:num w:numId="20">
    <w:abstractNumId w:val="22"/>
  </w:num>
  <w:num w:numId="21">
    <w:abstractNumId w:val="19"/>
  </w:num>
  <w:num w:numId="22">
    <w:abstractNumId w:val="13"/>
  </w:num>
  <w:num w:numId="23">
    <w:abstractNumId w:val="6"/>
  </w:num>
  <w:num w:numId="24">
    <w:abstractNumId w:val="26"/>
  </w:num>
  <w:num w:numId="25">
    <w:abstractNumId w:val="12"/>
  </w:num>
  <w:num w:numId="26">
    <w:abstractNumId w:val="28"/>
  </w:num>
  <w:num w:numId="27">
    <w:abstractNumId w:val="24"/>
  </w:num>
  <w:num w:numId="28">
    <w:abstractNumId w:val="23"/>
  </w:num>
  <w:num w:numId="29">
    <w:abstractNumId w:val="31"/>
  </w:num>
  <w:num w:numId="30">
    <w:abstractNumId w:val="0"/>
  </w:num>
  <w:num w:numId="31">
    <w:abstractNumId w:val="10"/>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111199"/>
    <w:rsid w:val="00120CFC"/>
    <w:rsid w:val="00143DC4"/>
    <w:rsid w:val="001541B9"/>
    <w:rsid w:val="00161FB8"/>
    <w:rsid w:val="00164D63"/>
    <w:rsid w:val="001A3C78"/>
    <w:rsid w:val="001C6285"/>
    <w:rsid w:val="001C7D1F"/>
    <w:rsid w:val="001D6BD1"/>
    <w:rsid w:val="001F3663"/>
    <w:rsid w:val="001F73C4"/>
    <w:rsid w:val="0020624E"/>
    <w:rsid w:val="00215BFF"/>
    <w:rsid w:val="002247B6"/>
    <w:rsid w:val="0026522B"/>
    <w:rsid w:val="00266284"/>
    <w:rsid w:val="00271CFD"/>
    <w:rsid w:val="00284DB7"/>
    <w:rsid w:val="00297F37"/>
    <w:rsid w:val="002A58BE"/>
    <w:rsid w:val="002B7874"/>
    <w:rsid w:val="002C24B8"/>
    <w:rsid w:val="002E081E"/>
    <w:rsid w:val="002E6012"/>
    <w:rsid w:val="003021FE"/>
    <w:rsid w:val="003129FA"/>
    <w:rsid w:val="00335E36"/>
    <w:rsid w:val="00357D4A"/>
    <w:rsid w:val="00362E2A"/>
    <w:rsid w:val="0038543A"/>
    <w:rsid w:val="00391DDA"/>
    <w:rsid w:val="003A0744"/>
    <w:rsid w:val="003A7FF4"/>
    <w:rsid w:val="003B0CB3"/>
    <w:rsid w:val="003B490B"/>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616FE"/>
    <w:rsid w:val="0056505E"/>
    <w:rsid w:val="0059171C"/>
    <w:rsid w:val="005C09B6"/>
    <w:rsid w:val="005E2B19"/>
    <w:rsid w:val="005E37F3"/>
    <w:rsid w:val="005E7DEF"/>
    <w:rsid w:val="00613677"/>
    <w:rsid w:val="00623919"/>
    <w:rsid w:val="00627F2A"/>
    <w:rsid w:val="00630C92"/>
    <w:rsid w:val="006420C3"/>
    <w:rsid w:val="006432D2"/>
    <w:rsid w:val="00654399"/>
    <w:rsid w:val="0065718F"/>
    <w:rsid w:val="00663D80"/>
    <w:rsid w:val="00675E33"/>
    <w:rsid w:val="00677863"/>
    <w:rsid w:val="0068093F"/>
    <w:rsid w:val="006B7DD2"/>
    <w:rsid w:val="006F1371"/>
    <w:rsid w:val="00722F6F"/>
    <w:rsid w:val="0073544A"/>
    <w:rsid w:val="00737B62"/>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2086"/>
    <w:rsid w:val="00B84DAB"/>
    <w:rsid w:val="00B93469"/>
    <w:rsid w:val="00BA3218"/>
    <w:rsid w:val="00BC006C"/>
    <w:rsid w:val="00BC4C23"/>
    <w:rsid w:val="00C234A4"/>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C1FF0"/>
    <w:rsid w:val="00ED13ED"/>
    <w:rsid w:val="00EE4109"/>
    <w:rsid w:val="00F105DD"/>
    <w:rsid w:val="00F13603"/>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9790">
      <w:marLeft w:val="0"/>
      <w:marRight w:val="0"/>
      <w:marTop w:val="0"/>
      <w:marBottom w:val="0"/>
      <w:divBdr>
        <w:top w:val="none" w:sz="0" w:space="0" w:color="auto"/>
        <w:left w:val="none" w:sz="0" w:space="0" w:color="auto"/>
        <w:bottom w:val="none" w:sz="0" w:space="0" w:color="auto"/>
        <w:right w:val="none" w:sz="0" w:space="0" w:color="auto"/>
      </w:divBdr>
      <w:divsChild>
        <w:div w:id="516234263">
          <w:marLeft w:val="0"/>
          <w:marRight w:val="0"/>
          <w:marTop w:val="0"/>
          <w:marBottom w:val="0"/>
          <w:divBdr>
            <w:top w:val="none" w:sz="0" w:space="0" w:color="auto"/>
            <w:left w:val="none" w:sz="0" w:space="0" w:color="auto"/>
            <w:bottom w:val="none" w:sz="0" w:space="0" w:color="auto"/>
            <w:right w:val="none" w:sz="0" w:space="0" w:color="auto"/>
          </w:divBdr>
        </w:div>
        <w:div w:id="1844972158">
          <w:marLeft w:val="0"/>
          <w:marRight w:val="0"/>
          <w:marTop w:val="0"/>
          <w:marBottom w:val="0"/>
          <w:divBdr>
            <w:top w:val="none" w:sz="0" w:space="0" w:color="auto"/>
            <w:left w:val="none" w:sz="0" w:space="0" w:color="auto"/>
            <w:bottom w:val="none" w:sz="0" w:space="0" w:color="auto"/>
            <w:right w:val="none" w:sz="0" w:space="0" w:color="auto"/>
          </w:divBdr>
          <w:divsChild>
            <w:div w:id="236476650">
              <w:marLeft w:val="0"/>
              <w:marRight w:val="0"/>
              <w:marTop w:val="0"/>
              <w:marBottom w:val="0"/>
              <w:divBdr>
                <w:top w:val="none" w:sz="0" w:space="0" w:color="auto"/>
                <w:left w:val="none" w:sz="0" w:space="0" w:color="auto"/>
                <w:bottom w:val="none" w:sz="0" w:space="0" w:color="auto"/>
                <w:right w:val="none" w:sz="0" w:space="0" w:color="auto"/>
              </w:divBdr>
            </w:div>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 w:id="1470123384">
          <w:marLeft w:val="0"/>
          <w:marRight w:val="0"/>
          <w:marTop w:val="0"/>
          <w:marBottom w:val="0"/>
          <w:divBdr>
            <w:top w:val="none" w:sz="0" w:space="0" w:color="auto"/>
            <w:left w:val="none" w:sz="0" w:space="0" w:color="auto"/>
            <w:bottom w:val="none" w:sz="0" w:space="0" w:color="auto"/>
            <w:right w:val="none" w:sz="0" w:space="0" w:color="auto"/>
          </w:divBdr>
          <w:divsChild>
            <w:div w:id="768622542">
              <w:marLeft w:val="0"/>
              <w:marRight w:val="0"/>
              <w:marTop w:val="0"/>
              <w:marBottom w:val="0"/>
              <w:divBdr>
                <w:top w:val="none" w:sz="0" w:space="0" w:color="auto"/>
                <w:left w:val="none" w:sz="0" w:space="0" w:color="auto"/>
                <w:bottom w:val="none" w:sz="0" w:space="0" w:color="auto"/>
                <w:right w:val="none" w:sz="0" w:space="0" w:color="auto"/>
              </w:divBdr>
            </w:div>
            <w:div w:id="1786925788">
              <w:marLeft w:val="0"/>
              <w:marRight w:val="0"/>
              <w:marTop w:val="0"/>
              <w:marBottom w:val="0"/>
              <w:divBdr>
                <w:top w:val="none" w:sz="0" w:space="0" w:color="auto"/>
                <w:left w:val="none" w:sz="0" w:space="0" w:color="auto"/>
                <w:bottom w:val="none" w:sz="0" w:space="0" w:color="auto"/>
                <w:right w:val="none" w:sz="0" w:space="0" w:color="auto"/>
              </w:divBdr>
            </w:div>
            <w:div w:id="945044656">
              <w:marLeft w:val="0"/>
              <w:marRight w:val="0"/>
              <w:marTop w:val="0"/>
              <w:marBottom w:val="0"/>
              <w:divBdr>
                <w:top w:val="none" w:sz="0" w:space="0" w:color="auto"/>
                <w:left w:val="none" w:sz="0" w:space="0" w:color="auto"/>
                <w:bottom w:val="none" w:sz="0" w:space="0" w:color="auto"/>
                <w:right w:val="none" w:sz="0" w:space="0" w:color="auto"/>
              </w:divBdr>
              <w:divsChild>
                <w:div w:id="14985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2781">
      <w:marLeft w:val="0"/>
      <w:marRight w:val="0"/>
      <w:marTop w:val="0"/>
      <w:marBottom w:val="0"/>
      <w:divBdr>
        <w:top w:val="none" w:sz="0" w:space="0" w:color="auto"/>
        <w:left w:val="none" w:sz="0" w:space="0" w:color="auto"/>
        <w:bottom w:val="none" w:sz="0" w:space="0" w:color="auto"/>
        <w:right w:val="none" w:sz="0" w:space="0" w:color="auto"/>
      </w:divBdr>
      <w:divsChild>
        <w:div w:id="727219519">
          <w:marLeft w:val="0"/>
          <w:marRight w:val="0"/>
          <w:marTop w:val="0"/>
          <w:marBottom w:val="0"/>
          <w:divBdr>
            <w:top w:val="none" w:sz="0" w:space="0" w:color="auto"/>
            <w:left w:val="none" w:sz="0" w:space="0" w:color="auto"/>
            <w:bottom w:val="none" w:sz="0" w:space="0" w:color="auto"/>
            <w:right w:val="none" w:sz="0" w:space="0" w:color="auto"/>
          </w:divBdr>
          <w:divsChild>
            <w:div w:id="2084403846">
              <w:marLeft w:val="0"/>
              <w:marRight w:val="0"/>
              <w:marTop w:val="0"/>
              <w:marBottom w:val="0"/>
              <w:divBdr>
                <w:top w:val="none" w:sz="0" w:space="0" w:color="auto"/>
                <w:left w:val="none" w:sz="0" w:space="0" w:color="auto"/>
                <w:bottom w:val="none" w:sz="0" w:space="0" w:color="auto"/>
                <w:right w:val="none" w:sz="0" w:space="0" w:color="auto"/>
              </w:divBdr>
            </w:div>
            <w:div w:id="506406680">
              <w:marLeft w:val="0"/>
              <w:marRight w:val="0"/>
              <w:marTop w:val="0"/>
              <w:marBottom w:val="0"/>
              <w:divBdr>
                <w:top w:val="none" w:sz="0" w:space="0" w:color="auto"/>
                <w:left w:val="none" w:sz="0" w:space="0" w:color="auto"/>
                <w:bottom w:val="none" w:sz="0" w:space="0" w:color="auto"/>
                <w:right w:val="none" w:sz="0" w:space="0" w:color="auto"/>
              </w:divBdr>
            </w:div>
            <w:div w:id="77750058">
              <w:marLeft w:val="0"/>
              <w:marRight w:val="0"/>
              <w:marTop w:val="0"/>
              <w:marBottom w:val="0"/>
              <w:divBdr>
                <w:top w:val="none" w:sz="0" w:space="0" w:color="auto"/>
                <w:left w:val="none" w:sz="0" w:space="0" w:color="auto"/>
                <w:bottom w:val="none" w:sz="0" w:space="0" w:color="auto"/>
                <w:right w:val="none" w:sz="0" w:space="0" w:color="auto"/>
              </w:divBdr>
              <w:divsChild>
                <w:div w:id="923996274">
                  <w:marLeft w:val="0"/>
                  <w:marRight w:val="0"/>
                  <w:marTop w:val="0"/>
                  <w:marBottom w:val="0"/>
                  <w:divBdr>
                    <w:top w:val="single" w:sz="6" w:space="0" w:color="A8A8A8"/>
                    <w:left w:val="single" w:sz="6" w:space="0" w:color="A8A8A8"/>
                    <w:bottom w:val="single" w:sz="6" w:space="0" w:color="A8A8A8"/>
                    <w:right w:val="single" w:sz="6" w:space="0" w:color="A8A8A8"/>
                  </w:divBdr>
                  <w:divsChild>
                    <w:div w:id="14290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1546">
              <w:marLeft w:val="0"/>
              <w:marRight w:val="0"/>
              <w:marTop w:val="0"/>
              <w:marBottom w:val="0"/>
              <w:divBdr>
                <w:top w:val="none" w:sz="0" w:space="0" w:color="auto"/>
                <w:left w:val="none" w:sz="0" w:space="0" w:color="auto"/>
                <w:bottom w:val="none" w:sz="0" w:space="0" w:color="auto"/>
                <w:right w:val="none" w:sz="0" w:space="0" w:color="auto"/>
              </w:divBdr>
            </w:div>
            <w:div w:id="709455250">
              <w:marLeft w:val="0"/>
              <w:marRight w:val="0"/>
              <w:marTop w:val="0"/>
              <w:marBottom w:val="0"/>
              <w:divBdr>
                <w:top w:val="none" w:sz="0" w:space="0" w:color="auto"/>
                <w:left w:val="none" w:sz="0" w:space="0" w:color="auto"/>
                <w:bottom w:val="none" w:sz="0" w:space="0" w:color="auto"/>
                <w:right w:val="none" w:sz="0" w:space="0" w:color="auto"/>
              </w:divBdr>
            </w:div>
            <w:div w:id="266159817">
              <w:marLeft w:val="0"/>
              <w:marRight w:val="0"/>
              <w:marTop w:val="0"/>
              <w:marBottom w:val="0"/>
              <w:divBdr>
                <w:top w:val="none" w:sz="0" w:space="0" w:color="auto"/>
                <w:left w:val="none" w:sz="0" w:space="0" w:color="auto"/>
                <w:bottom w:val="none" w:sz="0" w:space="0" w:color="auto"/>
                <w:right w:val="none" w:sz="0" w:space="0" w:color="auto"/>
              </w:divBdr>
              <w:divsChild>
                <w:div w:id="6526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781487">
      <w:marLeft w:val="0"/>
      <w:marRight w:val="0"/>
      <w:marTop w:val="0"/>
      <w:marBottom w:val="0"/>
      <w:divBdr>
        <w:top w:val="none" w:sz="0" w:space="0" w:color="auto"/>
        <w:left w:val="none" w:sz="0" w:space="0" w:color="auto"/>
        <w:bottom w:val="none" w:sz="0" w:space="0" w:color="auto"/>
        <w:right w:val="none" w:sz="0" w:space="0" w:color="auto"/>
      </w:divBdr>
      <w:divsChild>
        <w:div w:id="984353684">
          <w:marLeft w:val="0"/>
          <w:marRight w:val="0"/>
          <w:marTop w:val="0"/>
          <w:marBottom w:val="0"/>
          <w:divBdr>
            <w:top w:val="none" w:sz="0" w:space="0" w:color="auto"/>
            <w:left w:val="none" w:sz="0" w:space="0" w:color="auto"/>
            <w:bottom w:val="none" w:sz="0" w:space="0" w:color="auto"/>
            <w:right w:val="none" w:sz="0" w:space="0" w:color="auto"/>
          </w:divBdr>
          <w:divsChild>
            <w:div w:id="1880429444">
              <w:marLeft w:val="0"/>
              <w:marRight w:val="0"/>
              <w:marTop w:val="0"/>
              <w:marBottom w:val="0"/>
              <w:divBdr>
                <w:top w:val="none" w:sz="0" w:space="0" w:color="auto"/>
                <w:left w:val="none" w:sz="0" w:space="0" w:color="auto"/>
                <w:bottom w:val="none" w:sz="0" w:space="0" w:color="auto"/>
                <w:right w:val="none" w:sz="0" w:space="0" w:color="auto"/>
              </w:divBdr>
            </w:div>
          </w:divsChild>
        </w:div>
        <w:div w:id="986513851">
          <w:marLeft w:val="0"/>
          <w:marRight w:val="0"/>
          <w:marTop w:val="0"/>
          <w:marBottom w:val="0"/>
          <w:divBdr>
            <w:top w:val="none" w:sz="0" w:space="0" w:color="auto"/>
            <w:left w:val="none" w:sz="0" w:space="0" w:color="auto"/>
            <w:bottom w:val="none" w:sz="0" w:space="0" w:color="auto"/>
            <w:right w:val="none" w:sz="0" w:space="0" w:color="auto"/>
          </w:divBdr>
          <w:divsChild>
            <w:div w:id="1019894305">
              <w:marLeft w:val="0"/>
              <w:marRight w:val="0"/>
              <w:marTop w:val="0"/>
              <w:marBottom w:val="0"/>
              <w:divBdr>
                <w:top w:val="none" w:sz="0" w:space="0" w:color="auto"/>
                <w:left w:val="none" w:sz="0" w:space="0" w:color="auto"/>
                <w:bottom w:val="none" w:sz="0" w:space="0" w:color="auto"/>
                <w:right w:val="none" w:sz="0" w:space="0" w:color="auto"/>
              </w:divBdr>
            </w:div>
          </w:divsChild>
        </w:div>
        <w:div w:id="605386873">
          <w:marLeft w:val="0"/>
          <w:marRight w:val="0"/>
          <w:marTop w:val="0"/>
          <w:marBottom w:val="0"/>
          <w:divBdr>
            <w:top w:val="none" w:sz="0" w:space="0" w:color="auto"/>
            <w:left w:val="none" w:sz="0" w:space="0" w:color="auto"/>
            <w:bottom w:val="none" w:sz="0" w:space="0" w:color="auto"/>
            <w:right w:val="none" w:sz="0" w:space="0" w:color="auto"/>
          </w:divBdr>
          <w:divsChild>
            <w:div w:id="1169562697">
              <w:marLeft w:val="0"/>
              <w:marRight w:val="0"/>
              <w:marTop w:val="0"/>
              <w:marBottom w:val="0"/>
              <w:divBdr>
                <w:top w:val="none" w:sz="0" w:space="0" w:color="auto"/>
                <w:left w:val="none" w:sz="0" w:space="0" w:color="auto"/>
                <w:bottom w:val="none" w:sz="0" w:space="0" w:color="auto"/>
                <w:right w:val="none" w:sz="0" w:space="0" w:color="auto"/>
              </w:divBdr>
            </w:div>
          </w:divsChild>
        </w:div>
        <w:div w:id="1361542055">
          <w:marLeft w:val="0"/>
          <w:marRight w:val="0"/>
          <w:marTop w:val="0"/>
          <w:marBottom w:val="0"/>
          <w:divBdr>
            <w:top w:val="none" w:sz="0" w:space="0" w:color="auto"/>
            <w:left w:val="none" w:sz="0" w:space="0" w:color="auto"/>
            <w:bottom w:val="none" w:sz="0" w:space="0" w:color="auto"/>
            <w:right w:val="none" w:sz="0" w:space="0" w:color="auto"/>
          </w:divBdr>
          <w:divsChild>
            <w:div w:id="1483808158">
              <w:marLeft w:val="0"/>
              <w:marRight w:val="0"/>
              <w:marTop w:val="0"/>
              <w:marBottom w:val="0"/>
              <w:divBdr>
                <w:top w:val="none" w:sz="0" w:space="0" w:color="auto"/>
                <w:left w:val="none" w:sz="0" w:space="0" w:color="auto"/>
                <w:bottom w:val="none" w:sz="0" w:space="0" w:color="auto"/>
                <w:right w:val="none" w:sz="0" w:space="0" w:color="auto"/>
              </w:divBdr>
            </w:div>
          </w:divsChild>
        </w:div>
        <w:div w:id="1730764251">
          <w:marLeft w:val="0"/>
          <w:marRight w:val="0"/>
          <w:marTop w:val="0"/>
          <w:marBottom w:val="0"/>
          <w:divBdr>
            <w:top w:val="none" w:sz="0" w:space="0" w:color="auto"/>
            <w:left w:val="none" w:sz="0" w:space="0" w:color="auto"/>
            <w:bottom w:val="none" w:sz="0" w:space="0" w:color="auto"/>
            <w:right w:val="none" w:sz="0" w:space="0" w:color="auto"/>
          </w:divBdr>
          <w:divsChild>
            <w:div w:id="446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6080">
      <w:marLeft w:val="0"/>
      <w:marRight w:val="0"/>
      <w:marTop w:val="0"/>
      <w:marBottom w:val="0"/>
      <w:divBdr>
        <w:top w:val="none" w:sz="0" w:space="0" w:color="auto"/>
        <w:left w:val="none" w:sz="0" w:space="0" w:color="auto"/>
        <w:bottom w:val="none" w:sz="0" w:space="0" w:color="auto"/>
        <w:right w:val="none" w:sz="0" w:space="0" w:color="auto"/>
      </w:divBdr>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Nederland" TargetMode="External"/><Relationship Id="rId18" Type="http://schemas.openxmlformats.org/officeDocument/2006/relationships/hyperlink" Target="http://nl.wikipedia.org/wiki/Grevenbich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Julianakana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Maas" TargetMode="External"/><Relationship Id="rId20" Type="http://schemas.openxmlformats.org/officeDocument/2006/relationships/hyperlink" Target="http://nl.wikipedia.org/wiki/136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Sittard-Geleen" TargetMode="External"/><Relationship Id="rId23" Type="http://schemas.openxmlformats.org/officeDocument/2006/relationships/footer" Target="footer2.xml"/><Relationship Id="rId10" Type="http://schemas.openxmlformats.org/officeDocument/2006/relationships/hyperlink" Target="http://toolserver.org/~geohack/geohack.php?language=nl&amp;params=51_1_39_N_5_46_49_E_type:city_scale:25000_region:NL&amp;pagename=Obbicht" TargetMode="External"/><Relationship Id="rId19" Type="http://schemas.openxmlformats.org/officeDocument/2006/relationships/hyperlink" Target="http://nl.wikipedia.org/wiki/Papenhov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2018</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3</cp:revision>
  <dcterms:created xsi:type="dcterms:W3CDTF">2011-07-06T07:38:00Z</dcterms:created>
  <dcterms:modified xsi:type="dcterms:W3CDTF">2011-07-27T19:15:00Z</dcterms:modified>
</cp:coreProperties>
</file>