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5E" w:rsidRPr="00C52C9A" w:rsidRDefault="00E3225E" w:rsidP="00E3225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C52C9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Merum</w:t>
      </w:r>
      <w:proofErr w:type="spellEnd"/>
      <w:r w:rsidRPr="00C52C9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(Roermond) (L</w:t>
      </w:r>
      <w:r w:rsidR="00C52C9A" w:rsidRPr="00C52C9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C52C9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</w:p>
    <w:bookmarkEnd w:id="0"/>
    <w:p w:rsidR="00C52C9A" w:rsidRDefault="00E3225E" w:rsidP="00C52C9A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C52C9A">
        <w:rPr>
          <w:rFonts w:ascii="Comic Sans MS" w:hAnsi="Comic Sans MS"/>
          <w:bCs/>
          <w:color w:val="000000" w:themeColor="text1"/>
        </w:rPr>
        <w:t>Merum</w:t>
      </w:r>
      <w:proofErr w:type="spellEnd"/>
      <w:r w:rsidRPr="00C52C9A">
        <w:rPr>
          <w:rFonts w:ascii="Comic Sans MS" w:hAnsi="Comic Sans MS"/>
          <w:color w:val="000000" w:themeColor="text1"/>
        </w:rPr>
        <w:t xml:space="preserve"> (</w:t>
      </w:r>
      <w:hyperlink r:id="rId8" w:tooltip="Limburgs" w:history="1">
        <w:r w:rsidRPr="00C52C9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C52C9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C52C9A">
        <w:rPr>
          <w:rFonts w:ascii="Comic Sans MS" w:hAnsi="Comic Sans MS"/>
          <w:iCs/>
          <w:color w:val="000000" w:themeColor="text1"/>
        </w:rPr>
        <w:t>Maerem</w:t>
      </w:r>
      <w:proofErr w:type="spellEnd"/>
      <w:r w:rsidRPr="00C52C9A">
        <w:rPr>
          <w:rFonts w:ascii="Comic Sans MS" w:hAnsi="Comic Sans MS"/>
          <w:color w:val="000000" w:themeColor="text1"/>
        </w:rPr>
        <w:t xml:space="preserve">) is een karakteristiek </w:t>
      </w:r>
      <w:hyperlink r:id="rId9" w:tooltip="Limburg (Nederland)" w:history="1">
        <w:r w:rsidRPr="00C52C9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C52C9A">
        <w:rPr>
          <w:rFonts w:ascii="Comic Sans MS" w:hAnsi="Comic Sans MS"/>
          <w:color w:val="000000" w:themeColor="text1"/>
        </w:rPr>
        <w:t xml:space="preserve"> dorp in de gemeente </w:t>
      </w:r>
      <w:hyperlink r:id="rId10" w:tooltip="Roermond (gemeente)" w:history="1">
        <w:r w:rsidRPr="00C52C9A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C52C9A">
        <w:rPr>
          <w:rFonts w:ascii="Comic Sans MS" w:hAnsi="Comic Sans MS"/>
          <w:color w:val="000000" w:themeColor="text1"/>
        </w:rPr>
        <w:t xml:space="preserve">. </w:t>
      </w:r>
    </w:p>
    <w:p w:rsidR="00C52C9A" w:rsidRDefault="00E3225E" w:rsidP="00C52C9A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52C9A">
        <w:rPr>
          <w:rFonts w:ascii="Comic Sans MS" w:hAnsi="Comic Sans MS"/>
          <w:color w:val="000000" w:themeColor="text1"/>
        </w:rPr>
        <w:t xml:space="preserve">In het verleden behoorde het dorp tot de gemeente </w:t>
      </w:r>
      <w:hyperlink r:id="rId11" w:tooltip="Herten (Roermond)" w:history="1">
        <w:r w:rsidRPr="00C52C9A">
          <w:rPr>
            <w:rStyle w:val="Hyperlink"/>
            <w:rFonts w:ascii="Comic Sans MS" w:hAnsi="Comic Sans MS"/>
            <w:color w:val="000000" w:themeColor="text1"/>
            <w:u w:val="none"/>
          </w:rPr>
          <w:t>Herten</w:t>
        </w:r>
      </w:hyperlink>
      <w:r w:rsidRPr="00C52C9A">
        <w:rPr>
          <w:rFonts w:ascii="Comic Sans MS" w:hAnsi="Comic Sans MS"/>
          <w:color w:val="000000" w:themeColor="text1"/>
        </w:rPr>
        <w:t xml:space="preserve">, maar begin jaren </w:t>
      </w:r>
      <w:hyperlink r:id="rId12" w:tooltip="1990-1999" w:history="1">
        <w:r w:rsidRPr="00C52C9A">
          <w:rPr>
            <w:rStyle w:val="Hyperlink"/>
            <w:rFonts w:ascii="Comic Sans MS" w:hAnsi="Comic Sans MS"/>
            <w:color w:val="000000" w:themeColor="text1"/>
            <w:u w:val="none"/>
          </w:rPr>
          <w:t>negentig</w:t>
        </w:r>
      </w:hyperlink>
      <w:r w:rsidRPr="00C52C9A">
        <w:rPr>
          <w:rFonts w:ascii="Comic Sans MS" w:hAnsi="Comic Sans MS"/>
          <w:color w:val="000000" w:themeColor="text1"/>
        </w:rPr>
        <w:t xml:space="preserve"> werd de gemeente Herten aan Roermond toegevoegd. </w:t>
      </w:r>
    </w:p>
    <w:p w:rsidR="00E3225E" w:rsidRPr="00C52C9A" w:rsidRDefault="00E3225E" w:rsidP="00C52C9A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52C9A">
        <w:rPr>
          <w:rFonts w:ascii="Comic Sans MS" w:hAnsi="Comic Sans MS"/>
          <w:color w:val="000000" w:themeColor="text1"/>
        </w:rPr>
        <w:t xml:space="preserve">Veel </w:t>
      </w:r>
      <w:proofErr w:type="spellStart"/>
      <w:r w:rsidRPr="00C52C9A">
        <w:rPr>
          <w:rFonts w:ascii="Comic Sans MS" w:hAnsi="Comic Sans MS"/>
          <w:color w:val="000000" w:themeColor="text1"/>
        </w:rPr>
        <w:t>Merumse</w:t>
      </w:r>
      <w:proofErr w:type="spellEnd"/>
      <w:r w:rsidRPr="00C52C9A">
        <w:rPr>
          <w:rFonts w:ascii="Comic Sans MS" w:hAnsi="Comic Sans MS"/>
          <w:color w:val="000000" w:themeColor="text1"/>
        </w:rPr>
        <w:t xml:space="preserve"> inwoners beschouwden dit als een tegenslag, aangezien ze nu een groot deel van hun zeggenschap over het eigen dorp verloren.</w:t>
      </w:r>
    </w:p>
    <w:p w:rsidR="00C52C9A" w:rsidRDefault="00E3225E" w:rsidP="00C52C9A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C52C9A">
        <w:rPr>
          <w:rFonts w:ascii="Comic Sans MS" w:hAnsi="Comic Sans MS"/>
          <w:color w:val="000000" w:themeColor="text1"/>
        </w:rPr>
        <w:t>Merum</w:t>
      </w:r>
      <w:proofErr w:type="spellEnd"/>
      <w:r w:rsidRPr="00C52C9A">
        <w:rPr>
          <w:rFonts w:ascii="Comic Sans MS" w:hAnsi="Comic Sans MS"/>
          <w:color w:val="000000" w:themeColor="text1"/>
        </w:rPr>
        <w:t xml:space="preserve"> beschikt over een supermarkt, een tweetal cafés, voetbalvereniging </w:t>
      </w:r>
      <w:hyperlink r:id="rId13" w:tooltip="SHH" w:history="1">
        <w:r w:rsidRPr="00C52C9A">
          <w:rPr>
            <w:rStyle w:val="Hyperlink"/>
            <w:rFonts w:ascii="Comic Sans MS" w:hAnsi="Comic Sans MS"/>
            <w:color w:val="000000" w:themeColor="text1"/>
            <w:u w:val="none"/>
          </w:rPr>
          <w:t>SHH</w:t>
        </w:r>
      </w:hyperlink>
      <w:r w:rsidRPr="00C52C9A">
        <w:rPr>
          <w:rFonts w:ascii="Comic Sans MS" w:hAnsi="Comic Sans MS"/>
          <w:color w:val="000000" w:themeColor="text1"/>
        </w:rPr>
        <w:t xml:space="preserve">, een brassband en een schutterij. </w:t>
      </w:r>
    </w:p>
    <w:p w:rsidR="00C52C9A" w:rsidRDefault="00E3225E" w:rsidP="00C52C9A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C52C9A">
        <w:rPr>
          <w:rFonts w:ascii="Comic Sans MS" w:hAnsi="Comic Sans MS"/>
          <w:color w:val="000000" w:themeColor="text1"/>
        </w:rPr>
        <w:t>Merum</w:t>
      </w:r>
      <w:proofErr w:type="spellEnd"/>
      <w:r w:rsidRPr="00C52C9A">
        <w:rPr>
          <w:rFonts w:ascii="Comic Sans MS" w:hAnsi="Comic Sans MS"/>
          <w:color w:val="000000" w:themeColor="text1"/>
        </w:rPr>
        <w:t xml:space="preserve"> heeft twee carnavalsverenigingen, de </w:t>
      </w:r>
      <w:proofErr w:type="spellStart"/>
      <w:r w:rsidRPr="00C52C9A">
        <w:rPr>
          <w:rFonts w:ascii="Comic Sans MS" w:hAnsi="Comic Sans MS"/>
          <w:color w:val="000000" w:themeColor="text1"/>
        </w:rPr>
        <w:t>Plekkers</w:t>
      </w:r>
      <w:proofErr w:type="spellEnd"/>
      <w:r w:rsidRPr="00C52C9A">
        <w:rPr>
          <w:rFonts w:ascii="Comic Sans MS" w:hAnsi="Comic Sans MS"/>
          <w:color w:val="000000" w:themeColor="text1"/>
        </w:rPr>
        <w:t xml:space="preserve"> en De Beerkeuning </w:t>
      </w:r>
      <w:proofErr w:type="spellStart"/>
      <w:r w:rsidRPr="00C52C9A">
        <w:rPr>
          <w:rFonts w:ascii="Comic Sans MS" w:hAnsi="Comic Sans MS"/>
          <w:color w:val="000000" w:themeColor="text1"/>
        </w:rPr>
        <w:t>Maerum</w:t>
      </w:r>
      <w:proofErr w:type="spellEnd"/>
      <w:r w:rsidRPr="00C52C9A">
        <w:rPr>
          <w:rFonts w:ascii="Comic Sans MS" w:hAnsi="Comic Sans MS"/>
          <w:color w:val="000000" w:themeColor="text1"/>
        </w:rPr>
        <w:t xml:space="preserve">, en de carnavalsoptocht van Herten trekt ook door </w:t>
      </w:r>
      <w:proofErr w:type="spellStart"/>
      <w:r w:rsidRPr="00C52C9A">
        <w:rPr>
          <w:rFonts w:ascii="Comic Sans MS" w:hAnsi="Comic Sans MS"/>
          <w:color w:val="000000" w:themeColor="text1"/>
        </w:rPr>
        <w:t>Merum</w:t>
      </w:r>
      <w:proofErr w:type="spellEnd"/>
      <w:r w:rsidRPr="00C52C9A">
        <w:rPr>
          <w:rFonts w:ascii="Comic Sans MS" w:hAnsi="Comic Sans MS"/>
          <w:color w:val="000000" w:themeColor="text1"/>
        </w:rPr>
        <w:t xml:space="preserve">. </w:t>
      </w:r>
    </w:p>
    <w:p w:rsidR="00E3225E" w:rsidRPr="00C52C9A" w:rsidRDefault="00E3225E" w:rsidP="00C52C9A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52C9A">
        <w:rPr>
          <w:rFonts w:ascii="Comic Sans MS" w:hAnsi="Comic Sans MS"/>
          <w:color w:val="000000" w:themeColor="text1"/>
        </w:rPr>
        <w:t xml:space="preserve">Bij menig natuurliefhebber staat </w:t>
      </w:r>
      <w:proofErr w:type="spellStart"/>
      <w:r w:rsidRPr="00C52C9A">
        <w:rPr>
          <w:rFonts w:ascii="Comic Sans MS" w:hAnsi="Comic Sans MS"/>
          <w:color w:val="000000" w:themeColor="text1"/>
        </w:rPr>
        <w:t>Merum</w:t>
      </w:r>
      <w:proofErr w:type="spellEnd"/>
      <w:r w:rsidRPr="00C52C9A">
        <w:rPr>
          <w:rFonts w:ascii="Comic Sans MS" w:hAnsi="Comic Sans MS"/>
          <w:color w:val="000000" w:themeColor="text1"/>
        </w:rPr>
        <w:t xml:space="preserve"> bekend vanwege het grote natuurgebied </w:t>
      </w:r>
      <w:proofErr w:type="spellStart"/>
      <w:r w:rsidRPr="00C52C9A">
        <w:rPr>
          <w:rFonts w:ascii="Comic Sans MS" w:hAnsi="Comic Sans MS"/>
          <w:color w:val="000000" w:themeColor="text1"/>
        </w:rPr>
        <w:t>Isabellagreend</w:t>
      </w:r>
      <w:proofErr w:type="spellEnd"/>
      <w:r w:rsidRPr="00C52C9A">
        <w:rPr>
          <w:rFonts w:ascii="Comic Sans MS" w:hAnsi="Comic Sans MS"/>
          <w:color w:val="000000" w:themeColor="text1"/>
        </w:rPr>
        <w:t xml:space="preserve"> dat aan de dorpsrand gelegen is.</w:t>
      </w:r>
    </w:p>
    <w:p w:rsidR="00C52C9A" w:rsidRDefault="00E3225E" w:rsidP="00C52C9A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52C9A">
        <w:rPr>
          <w:rFonts w:ascii="Comic Sans MS" w:hAnsi="Comic Sans MS"/>
          <w:color w:val="000000" w:themeColor="text1"/>
        </w:rPr>
        <w:t xml:space="preserve">Tussen </w:t>
      </w:r>
      <w:proofErr w:type="spellStart"/>
      <w:r w:rsidRPr="00C52C9A">
        <w:rPr>
          <w:rFonts w:ascii="Comic Sans MS" w:hAnsi="Comic Sans MS"/>
          <w:color w:val="000000" w:themeColor="text1"/>
        </w:rPr>
        <w:t>Merum</w:t>
      </w:r>
      <w:proofErr w:type="spellEnd"/>
      <w:r w:rsidRPr="00C52C9A">
        <w:rPr>
          <w:rFonts w:ascii="Comic Sans MS" w:hAnsi="Comic Sans MS"/>
          <w:color w:val="000000" w:themeColor="text1"/>
        </w:rPr>
        <w:t xml:space="preserve"> en Herten bouwt men tot 2010 aan de grootschalige woonwijk </w:t>
      </w:r>
      <w:hyperlink r:id="rId14" w:tooltip="Oolderveste" w:history="1">
        <w:proofErr w:type="spellStart"/>
        <w:r w:rsidRPr="00C52C9A">
          <w:rPr>
            <w:rStyle w:val="Hyperlink"/>
            <w:rFonts w:ascii="Comic Sans MS" w:hAnsi="Comic Sans MS"/>
            <w:color w:val="000000" w:themeColor="text1"/>
            <w:u w:val="none"/>
          </w:rPr>
          <w:t>Oolderveste</w:t>
        </w:r>
        <w:proofErr w:type="spellEnd"/>
      </w:hyperlink>
      <w:r w:rsidRPr="00C52C9A">
        <w:rPr>
          <w:rFonts w:ascii="Comic Sans MS" w:hAnsi="Comic Sans MS"/>
          <w:color w:val="000000" w:themeColor="text1"/>
        </w:rPr>
        <w:t xml:space="preserve">, waar 875 woningen zullen verrijzen. </w:t>
      </w:r>
    </w:p>
    <w:p w:rsidR="00677863" w:rsidRPr="00C52C9A" w:rsidRDefault="00E3225E" w:rsidP="00C52C9A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Style w:val="editsection"/>
          <w:sz w:val="24"/>
          <w:szCs w:val="24"/>
        </w:rPr>
      </w:pPr>
      <w:r w:rsidRPr="00C52C9A">
        <w:rPr>
          <w:rFonts w:ascii="Comic Sans MS" w:hAnsi="Comic Sans MS"/>
          <w:color w:val="000000" w:themeColor="text1"/>
        </w:rPr>
        <w:t xml:space="preserve">Ten tijde van de plannen was menig </w:t>
      </w:r>
      <w:proofErr w:type="spellStart"/>
      <w:r w:rsidRPr="00C52C9A">
        <w:rPr>
          <w:rFonts w:ascii="Comic Sans MS" w:hAnsi="Comic Sans MS"/>
          <w:color w:val="000000" w:themeColor="text1"/>
        </w:rPr>
        <w:t>Merummer</w:t>
      </w:r>
      <w:proofErr w:type="spellEnd"/>
      <w:r w:rsidRPr="00C52C9A">
        <w:rPr>
          <w:rFonts w:ascii="Comic Sans MS" w:hAnsi="Comic Sans MS"/>
          <w:color w:val="000000" w:themeColor="text1"/>
        </w:rPr>
        <w:t xml:space="preserve"> - net als bewoners uit Herten - tegen, omdat een groot stuk land met uitzicht over de </w:t>
      </w:r>
      <w:hyperlink r:id="rId15" w:tooltip="Maasplassen" w:history="1">
        <w:r w:rsidRPr="00C52C9A">
          <w:rPr>
            <w:rStyle w:val="Hyperlink"/>
            <w:rFonts w:ascii="Comic Sans MS" w:hAnsi="Comic Sans MS"/>
            <w:color w:val="000000" w:themeColor="text1"/>
            <w:u w:val="none"/>
          </w:rPr>
          <w:t>Maasplassen</w:t>
        </w:r>
      </w:hyperlink>
      <w:r w:rsidRPr="00C52C9A">
        <w:rPr>
          <w:rFonts w:ascii="Comic Sans MS" w:hAnsi="Comic Sans MS"/>
          <w:color w:val="000000" w:themeColor="text1"/>
        </w:rPr>
        <w:t xml:space="preserve"> en de rust in de dorpen zou verdwijnen.</w:t>
      </w:r>
    </w:p>
    <w:p w:rsidR="00C52C9A" w:rsidRPr="00E3225E" w:rsidRDefault="00C52C9A" w:rsidP="00C52C9A">
      <w:pPr>
        <w:pStyle w:val="Normaalweb"/>
        <w:spacing w:before="120" w:beforeAutospacing="0" w:after="120" w:afterAutospacing="0"/>
      </w:pPr>
    </w:p>
    <w:sectPr w:rsidR="00C52C9A" w:rsidRPr="00E3225E" w:rsidSect="003D6C7A">
      <w:headerReference w:type="default" r:id="rId16"/>
      <w:footerReference w:type="even" r:id="rId17"/>
      <w:footerReference w:type="default" r:id="rId1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30" w:rsidRDefault="00E24130">
      <w:r>
        <w:separator/>
      </w:r>
    </w:p>
  </w:endnote>
  <w:endnote w:type="continuationSeparator" w:id="0">
    <w:p w:rsidR="00E24130" w:rsidRDefault="00E2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2C9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52C9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30" w:rsidRDefault="00E24130">
      <w:r>
        <w:separator/>
      </w:r>
    </w:p>
  </w:footnote>
  <w:footnote w:type="continuationSeparator" w:id="0">
    <w:p w:rsidR="00E24130" w:rsidRDefault="00E24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2413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95"/>
    <w:multiLevelType w:val="multilevel"/>
    <w:tmpl w:val="E5B4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706FE"/>
    <w:multiLevelType w:val="multilevel"/>
    <w:tmpl w:val="EB2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C5AC7"/>
    <w:multiLevelType w:val="multilevel"/>
    <w:tmpl w:val="9D64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47AC3"/>
    <w:multiLevelType w:val="multilevel"/>
    <w:tmpl w:val="DAA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65365"/>
    <w:multiLevelType w:val="multilevel"/>
    <w:tmpl w:val="3A2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022F6"/>
    <w:multiLevelType w:val="multilevel"/>
    <w:tmpl w:val="C0A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06E04"/>
    <w:multiLevelType w:val="multilevel"/>
    <w:tmpl w:val="A87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0606B"/>
    <w:multiLevelType w:val="multilevel"/>
    <w:tmpl w:val="7162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F57CA"/>
    <w:multiLevelType w:val="multilevel"/>
    <w:tmpl w:val="71F4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F4E31"/>
    <w:multiLevelType w:val="multilevel"/>
    <w:tmpl w:val="D212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C54EAA"/>
    <w:multiLevelType w:val="multilevel"/>
    <w:tmpl w:val="36C4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B0553"/>
    <w:multiLevelType w:val="multilevel"/>
    <w:tmpl w:val="F22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26ABA"/>
    <w:multiLevelType w:val="multilevel"/>
    <w:tmpl w:val="6F9C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F4544"/>
    <w:multiLevelType w:val="multilevel"/>
    <w:tmpl w:val="204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33B94"/>
    <w:multiLevelType w:val="hybridMultilevel"/>
    <w:tmpl w:val="C7AA7C90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6FA0"/>
    <w:multiLevelType w:val="multilevel"/>
    <w:tmpl w:val="4E9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67925"/>
    <w:multiLevelType w:val="multilevel"/>
    <w:tmpl w:val="B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DB6286"/>
    <w:multiLevelType w:val="multilevel"/>
    <w:tmpl w:val="DC5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065524"/>
    <w:multiLevelType w:val="multilevel"/>
    <w:tmpl w:val="222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6668D4"/>
    <w:multiLevelType w:val="multilevel"/>
    <w:tmpl w:val="9CE4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17CDE"/>
    <w:multiLevelType w:val="multilevel"/>
    <w:tmpl w:val="5E9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7D72E6"/>
    <w:multiLevelType w:val="multilevel"/>
    <w:tmpl w:val="851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750AC4"/>
    <w:multiLevelType w:val="multilevel"/>
    <w:tmpl w:val="581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ED6FF7"/>
    <w:multiLevelType w:val="multilevel"/>
    <w:tmpl w:val="4B5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8E1B56"/>
    <w:multiLevelType w:val="multilevel"/>
    <w:tmpl w:val="D09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532D22"/>
    <w:multiLevelType w:val="multilevel"/>
    <w:tmpl w:val="3C4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C24258"/>
    <w:multiLevelType w:val="multilevel"/>
    <w:tmpl w:val="C2E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A5065"/>
    <w:multiLevelType w:val="multilevel"/>
    <w:tmpl w:val="10B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3D787E"/>
    <w:multiLevelType w:val="multilevel"/>
    <w:tmpl w:val="7E5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82750"/>
    <w:multiLevelType w:val="multilevel"/>
    <w:tmpl w:val="DD06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60618A"/>
    <w:multiLevelType w:val="multilevel"/>
    <w:tmpl w:val="5CA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801606"/>
    <w:multiLevelType w:val="multilevel"/>
    <w:tmpl w:val="4A4E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6E33B3"/>
    <w:multiLevelType w:val="multilevel"/>
    <w:tmpl w:val="3F2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984CE0"/>
    <w:multiLevelType w:val="multilevel"/>
    <w:tmpl w:val="C65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F579A0"/>
    <w:multiLevelType w:val="multilevel"/>
    <w:tmpl w:val="8C5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"/>
  </w:num>
  <w:num w:numId="3">
    <w:abstractNumId w:val="27"/>
  </w:num>
  <w:num w:numId="4">
    <w:abstractNumId w:val="28"/>
  </w:num>
  <w:num w:numId="5">
    <w:abstractNumId w:val="22"/>
  </w:num>
  <w:num w:numId="6">
    <w:abstractNumId w:val="13"/>
  </w:num>
  <w:num w:numId="7">
    <w:abstractNumId w:val="33"/>
  </w:num>
  <w:num w:numId="8">
    <w:abstractNumId w:val="24"/>
  </w:num>
  <w:num w:numId="9">
    <w:abstractNumId w:val="26"/>
  </w:num>
  <w:num w:numId="10">
    <w:abstractNumId w:val="25"/>
  </w:num>
  <w:num w:numId="11">
    <w:abstractNumId w:val="34"/>
  </w:num>
  <w:num w:numId="12">
    <w:abstractNumId w:val="18"/>
  </w:num>
  <w:num w:numId="13">
    <w:abstractNumId w:val="6"/>
  </w:num>
  <w:num w:numId="14">
    <w:abstractNumId w:val="0"/>
  </w:num>
  <w:num w:numId="15">
    <w:abstractNumId w:val="11"/>
  </w:num>
  <w:num w:numId="16">
    <w:abstractNumId w:val="23"/>
  </w:num>
  <w:num w:numId="17">
    <w:abstractNumId w:val="1"/>
  </w:num>
  <w:num w:numId="18">
    <w:abstractNumId w:val="29"/>
  </w:num>
  <w:num w:numId="19">
    <w:abstractNumId w:val="8"/>
  </w:num>
  <w:num w:numId="20">
    <w:abstractNumId w:val="16"/>
  </w:num>
  <w:num w:numId="21">
    <w:abstractNumId w:val="30"/>
  </w:num>
  <w:num w:numId="22">
    <w:abstractNumId w:val="15"/>
  </w:num>
  <w:num w:numId="23">
    <w:abstractNumId w:val="9"/>
  </w:num>
  <w:num w:numId="24">
    <w:abstractNumId w:val="5"/>
  </w:num>
  <w:num w:numId="25">
    <w:abstractNumId w:val="2"/>
  </w:num>
  <w:num w:numId="26">
    <w:abstractNumId w:val="7"/>
  </w:num>
  <w:num w:numId="27">
    <w:abstractNumId w:val="4"/>
  </w:num>
  <w:num w:numId="28">
    <w:abstractNumId w:val="21"/>
  </w:num>
  <w:num w:numId="29">
    <w:abstractNumId w:val="31"/>
  </w:num>
  <w:num w:numId="30">
    <w:abstractNumId w:val="19"/>
  </w:num>
  <w:num w:numId="31">
    <w:abstractNumId w:val="20"/>
  </w:num>
  <w:num w:numId="32">
    <w:abstractNumId w:val="12"/>
  </w:num>
  <w:num w:numId="33">
    <w:abstractNumId w:val="17"/>
  </w:num>
  <w:num w:numId="34">
    <w:abstractNumId w:val="10"/>
  </w:num>
  <w:num w:numId="3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52C9A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24130"/>
    <w:rsid w:val="00E3225E"/>
    <w:rsid w:val="00E60283"/>
    <w:rsid w:val="00E73A67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SHH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90-199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rten_(Roermon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plassen" TargetMode="External"/><Relationship Id="rId10" Type="http://schemas.openxmlformats.org/officeDocument/2006/relationships/hyperlink" Target="http://nl.wikipedia.org/wiki/Roermond_(gemeente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mburg_(Nederland)" TargetMode="External"/><Relationship Id="rId14" Type="http://schemas.openxmlformats.org/officeDocument/2006/relationships/hyperlink" Target="http://nl.wikipedia.org/wiki/Ooldervest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1667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2011-06-02T19:34:00Z</dcterms:created>
  <dcterms:modified xsi:type="dcterms:W3CDTF">2011-07-27T12:51:00Z</dcterms:modified>
</cp:coreProperties>
</file>