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8A" w:rsidRPr="00285504" w:rsidRDefault="0068108A" w:rsidP="0068108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8550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Kessel-Eik (L</w:t>
      </w:r>
      <w:r w:rsidR="00285504" w:rsidRPr="0028550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28550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68108A" w:rsidRPr="00285504" w:rsidRDefault="0068108A" w:rsidP="0028550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85504">
        <w:rPr>
          <w:rFonts w:ascii="Comic Sans MS" w:hAnsi="Comic Sans MS"/>
          <w:bCs/>
          <w:color w:val="000000" w:themeColor="text1"/>
        </w:rPr>
        <w:t>Kessel-Eik</w:t>
      </w:r>
      <w:r w:rsidRPr="00285504">
        <w:rPr>
          <w:rFonts w:ascii="Comic Sans MS" w:hAnsi="Comic Sans MS"/>
          <w:color w:val="000000" w:themeColor="text1"/>
        </w:rPr>
        <w:t xml:space="preserve"> is een </w:t>
      </w:r>
      <w:hyperlink r:id="rId8" w:tooltip="Kerkdorp (nederzetting)" w:history="1">
        <w:r w:rsidRPr="00285504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285504">
        <w:rPr>
          <w:rFonts w:ascii="Comic Sans MS" w:hAnsi="Comic Sans MS"/>
          <w:color w:val="000000" w:themeColor="text1"/>
        </w:rPr>
        <w:t xml:space="preserve"> in het middelste gedeelte van de Nederlandse provincie </w:t>
      </w:r>
      <w:hyperlink r:id="rId9" w:tooltip="Limburg (Nederland)" w:history="1">
        <w:r w:rsidRPr="00285504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285504">
        <w:rPr>
          <w:rFonts w:ascii="Comic Sans MS" w:hAnsi="Comic Sans MS"/>
          <w:color w:val="000000" w:themeColor="text1"/>
        </w:rPr>
        <w:t xml:space="preserve"> en beh</w:t>
      </w:r>
      <w:bookmarkStart w:id="0" w:name="_GoBack"/>
      <w:bookmarkEnd w:id="0"/>
      <w:r w:rsidRPr="00285504">
        <w:rPr>
          <w:rFonts w:ascii="Comic Sans MS" w:hAnsi="Comic Sans MS"/>
          <w:color w:val="000000" w:themeColor="text1"/>
        </w:rPr>
        <w:t xml:space="preserve">oort tot de gemeente </w:t>
      </w:r>
      <w:hyperlink r:id="rId10" w:tooltip="Peel en Maas" w:history="1">
        <w:r w:rsidRPr="00285504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285504">
        <w:rPr>
          <w:rFonts w:ascii="Comic Sans MS" w:hAnsi="Comic Sans MS"/>
          <w:color w:val="000000" w:themeColor="text1"/>
        </w:rPr>
        <w:t>.</w:t>
      </w:r>
    </w:p>
    <w:p w:rsidR="00285504" w:rsidRDefault="0068108A" w:rsidP="0028550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85504">
        <w:rPr>
          <w:rFonts w:ascii="Comic Sans MS" w:hAnsi="Comic Sans MS"/>
          <w:color w:val="000000" w:themeColor="text1"/>
        </w:rPr>
        <w:t xml:space="preserve">Eik was een </w:t>
      </w:r>
      <w:hyperlink r:id="rId11" w:tooltip="Gehucht" w:history="1">
        <w:r w:rsidRPr="00285504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285504">
        <w:rPr>
          <w:rFonts w:ascii="Comic Sans MS" w:hAnsi="Comic Sans MS"/>
          <w:color w:val="000000" w:themeColor="text1"/>
        </w:rPr>
        <w:t xml:space="preserve"> onder Kessel totdat het in </w:t>
      </w:r>
      <w:hyperlink r:id="rId12" w:tooltip="1950" w:history="1">
        <w:r w:rsidRPr="00285504">
          <w:rPr>
            <w:rStyle w:val="Hyperlink"/>
            <w:rFonts w:ascii="Comic Sans MS" w:hAnsi="Comic Sans MS"/>
            <w:color w:val="000000" w:themeColor="text1"/>
            <w:u w:val="none"/>
          </w:rPr>
          <w:t>1950</w:t>
        </w:r>
      </w:hyperlink>
      <w:r w:rsidRPr="00285504">
        <w:rPr>
          <w:rFonts w:ascii="Comic Sans MS" w:hAnsi="Comic Sans MS"/>
          <w:color w:val="000000" w:themeColor="text1"/>
        </w:rPr>
        <w:t xml:space="preserve"> een zelfstandige kerk kreeg. </w:t>
      </w:r>
    </w:p>
    <w:p w:rsidR="0068108A" w:rsidRPr="00285504" w:rsidRDefault="0068108A" w:rsidP="0028550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85504">
        <w:rPr>
          <w:rFonts w:ascii="Comic Sans MS" w:hAnsi="Comic Sans MS"/>
          <w:color w:val="000000" w:themeColor="text1"/>
        </w:rPr>
        <w:t>De O.L. Vrouw-kerk is een uit baksteen opgetrokken kruiskerk zonder kerktoren.</w:t>
      </w:r>
    </w:p>
    <w:p w:rsidR="0068108A" w:rsidRPr="00285504" w:rsidRDefault="0068108A" w:rsidP="0028550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85504">
        <w:rPr>
          <w:rFonts w:ascii="Comic Sans MS" w:hAnsi="Comic Sans MS"/>
          <w:color w:val="000000" w:themeColor="text1"/>
        </w:rPr>
        <w:t xml:space="preserve">De kern ligt precies op de grens van wat wordt gezien als </w:t>
      </w:r>
      <w:hyperlink r:id="rId13" w:tooltip="Midden-Limburg" w:history="1">
        <w:r w:rsidRPr="00285504">
          <w:rPr>
            <w:rStyle w:val="Hyperlink"/>
            <w:rFonts w:ascii="Comic Sans MS" w:hAnsi="Comic Sans MS"/>
            <w:color w:val="000000" w:themeColor="text1"/>
            <w:u w:val="none"/>
          </w:rPr>
          <w:t>Midden</w:t>
        </w:r>
      </w:hyperlink>
      <w:r w:rsidRPr="00285504">
        <w:rPr>
          <w:rFonts w:ascii="Comic Sans MS" w:hAnsi="Comic Sans MS"/>
          <w:color w:val="000000" w:themeColor="text1"/>
        </w:rPr>
        <w:t xml:space="preserve">- en </w:t>
      </w:r>
      <w:hyperlink r:id="rId14" w:tooltip="Noord-Limburg" w:history="1">
        <w:r w:rsidRPr="00285504">
          <w:rPr>
            <w:rStyle w:val="Hyperlink"/>
            <w:rFonts w:ascii="Comic Sans MS" w:hAnsi="Comic Sans MS"/>
            <w:color w:val="000000" w:themeColor="text1"/>
            <w:u w:val="none"/>
          </w:rPr>
          <w:t>Noord-Limburg</w:t>
        </w:r>
      </w:hyperlink>
      <w:r w:rsidRPr="00285504">
        <w:rPr>
          <w:rFonts w:ascii="Comic Sans MS" w:hAnsi="Comic Sans MS"/>
          <w:color w:val="000000" w:themeColor="text1"/>
        </w:rPr>
        <w:t>.</w:t>
      </w:r>
    </w:p>
    <w:p w:rsidR="0068108A" w:rsidRPr="00285504" w:rsidRDefault="0068108A" w:rsidP="0028550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85504">
        <w:rPr>
          <w:rFonts w:ascii="Comic Sans MS" w:hAnsi="Comic Sans MS"/>
          <w:color w:val="000000" w:themeColor="text1"/>
        </w:rPr>
        <w:t xml:space="preserve">Bij Kessel-Eik liggen twee natuurgebiedjes: </w:t>
      </w:r>
      <w:hyperlink r:id="rId15" w:tooltip="Eikelenpeel (de pagina bestaat niet)" w:history="1">
        <w:proofErr w:type="spellStart"/>
        <w:r w:rsidRPr="00285504">
          <w:rPr>
            <w:rStyle w:val="Hyperlink"/>
            <w:rFonts w:ascii="Comic Sans MS" w:hAnsi="Comic Sans MS"/>
            <w:color w:val="000000" w:themeColor="text1"/>
            <w:u w:val="none"/>
          </w:rPr>
          <w:t>Eikelenpeel</w:t>
        </w:r>
        <w:proofErr w:type="spellEnd"/>
      </w:hyperlink>
      <w:r w:rsidRPr="00285504">
        <w:rPr>
          <w:rFonts w:ascii="Comic Sans MS" w:hAnsi="Comic Sans MS"/>
          <w:color w:val="000000" w:themeColor="text1"/>
        </w:rPr>
        <w:t xml:space="preserve"> en de </w:t>
      </w:r>
      <w:hyperlink r:id="rId16" w:tooltip="Musschenberg (de pagina bestaat niet)" w:history="1">
        <w:proofErr w:type="spellStart"/>
        <w:r w:rsidRPr="00285504">
          <w:rPr>
            <w:rStyle w:val="Hyperlink"/>
            <w:rFonts w:ascii="Comic Sans MS" w:hAnsi="Comic Sans MS"/>
            <w:color w:val="000000" w:themeColor="text1"/>
            <w:u w:val="none"/>
          </w:rPr>
          <w:t>Musschenberg</w:t>
        </w:r>
        <w:proofErr w:type="spellEnd"/>
      </w:hyperlink>
      <w:r w:rsidRPr="00285504">
        <w:rPr>
          <w:rFonts w:ascii="Comic Sans MS" w:hAnsi="Comic Sans MS"/>
          <w:color w:val="000000" w:themeColor="text1"/>
        </w:rPr>
        <w:t>.</w:t>
      </w:r>
      <w:r w:rsidR="00285504" w:rsidRPr="00285504">
        <w:rPr>
          <w:rFonts w:ascii="Comic Sans MS" w:hAnsi="Comic Sans MS"/>
          <w:color w:val="000000" w:themeColor="text1"/>
        </w:rPr>
        <w:t xml:space="preserve"> </w:t>
      </w:r>
    </w:p>
    <w:p w:rsidR="00677863" w:rsidRPr="00285504" w:rsidRDefault="00677863" w:rsidP="00285504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285504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29" w:rsidRDefault="005A7629">
      <w:r>
        <w:separator/>
      </w:r>
    </w:p>
  </w:endnote>
  <w:endnote w:type="continuationSeparator" w:id="0">
    <w:p w:rsidR="005A7629" w:rsidRDefault="005A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8550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8550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29" w:rsidRDefault="005A7629">
      <w:r>
        <w:separator/>
      </w:r>
    </w:p>
  </w:footnote>
  <w:footnote w:type="continuationSeparator" w:id="0">
    <w:p w:rsidR="005A7629" w:rsidRDefault="005A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A762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D53"/>
    <w:multiLevelType w:val="multilevel"/>
    <w:tmpl w:val="41C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514"/>
    <w:multiLevelType w:val="multilevel"/>
    <w:tmpl w:val="A3F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51EEC"/>
    <w:multiLevelType w:val="multilevel"/>
    <w:tmpl w:val="F73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2544B"/>
    <w:multiLevelType w:val="multilevel"/>
    <w:tmpl w:val="175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83E6D"/>
    <w:multiLevelType w:val="multilevel"/>
    <w:tmpl w:val="571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944F1"/>
    <w:multiLevelType w:val="multilevel"/>
    <w:tmpl w:val="067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93AF8"/>
    <w:multiLevelType w:val="multilevel"/>
    <w:tmpl w:val="EFA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113FB"/>
    <w:multiLevelType w:val="multilevel"/>
    <w:tmpl w:val="787A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443C2A"/>
    <w:multiLevelType w:val="multilevel"/>
    <w:tmpl w:val="AD1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EA12A8"/>
    <w:multiLevelType w:val="multilevel"/>
    <w:tmpl w:val="CDB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61F85"/>
    <w:multiLevelType w:val="hybridMultilevel"/>
    <w:tmpl w:val="C3B0B6AA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8561A"/>
    <w:multiLevelType w:val="multilevel"/>
    <w:tmpl w:val="D8C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292CFE"/>
    <w:multiLevelType w:val="multilevel"/>
    <w:tmpl w:val="9612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115ED1"/>
    <w:multiLevelType w:val="multilevel"/>
    <w:tmpl w:val="88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E65FC0"/>
    <w:multiLevelType w:val="multilevel"/>
    <w:tmpl w:val="17D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C0AC1"/>
    <w:multiLevelType w:val="multilevel"/>
    <w:tmpl w:val="929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0A2DD3"/>
    <w:multiLevelType w:val="multilevel"/>
    <w:tmpl w:val="74C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4625D"/>
    <w:multiLevelType w:val="multilevel"/>
    <w:tmpl w:val="8CF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0B4047"/>
    <w:multiLevelType w:val="multilevel"/>
    <w:tmpl w:val="667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B57696"/>
    <w:multiLevelType w:val="multilevel"/>
    <w:tmpl w:val="4C9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D964C0"/>
    <w:multiLevelType w:val="multilevel"/>
    <w:tmpl w:val="A81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1E20EE"/>
    <w:multiLevelType w:val="multilevel"/>
    <w:tmpl w:val="190A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F43D2C"/>
    <w:multiLevelType w:val="multilevel"/>
    <w:tmpl w:val="0DE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BF2B78"/>
    <w:multiLevelType w:val="multilevel"/>
    <w:tmpl w:val="9BC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4D1EEE"/>
    <w:multiLevelType w:val="multilevel"/>
    <w:tmpl w:val="B18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F914ED"/>
    <w:multiLevelType w:val="multilevel"/>
    <w:tmpl w:val="DC6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A00FC1"/>
    <w:multiLevelType w:val="multilevel"/>
    <w:tmpl w:val="1504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CC6B63"/>
    <w:multiLevelType w:val="multilevel"/>
    <w:tmpl w:val="F65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295BA2"/>
    <w:multiLevelType w:val="multilevel"/>
    <w:tmpl w:val="1D0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FE7769"/>
    <w:multiLevelType w:val="multilevel"/>
    <w:tmpl w:val="84C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080B33"/>
    <w:multiLevelType w:val="multilevel"/>
    <w:tmpl w:val="B2B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2C3408"/>
    <w:multiLevelType w:val="multilevel"/>
    <w:tmpl w:val="AD4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943925"/>
    <w:multiLevelType w:val="multilevel"/>
    <w:tmpl w:val="23B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B22880"/>
    <w:multiLevelType w:val="multilevel"/>
    <w:tmpl w:val="E390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24477F"/>
    <w:multiLevelType w:val="multilevel"/>
    <w:tmpl w:val="3B7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C32E18"/>
    <w:multiLevelType w:val="multilevel"/>
    <w:tmpl w:val="1A3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1C785B"/>
    <w:multiLevelType w:val="multilevel"/>
    <w:tmpl w:val="0C06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CA22FA"/>
    <w:multiLevelType w:val="multilevel"/>
    <w:tmpl w:val="074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B726A6"/>
    <w:multiLevelType w:val="multilevel"/>
    <w:tmpl w:val="DB9C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7540C9"/>
    <w:multiLevelType w:val="multilevel"/>
    <w:tmpl w:val="45B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A17356"/>
    <w:multiLevelType w:val="multilevel"/>
    <w:tmpl w:val="EB9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BB11CD"/>
    <w:multiLevelType w:val="multilevel"/>
    <w:tmpl w:val="477E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003B1A"/>
    <w:multiLevelType w:val="multilevel"/>
    <w:tmpl w:val="24B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4D1B91"/>
    <w:multiLevelType w:val="multilevel"/>
    <w:tmpl w:val="9EF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4C7050"/>
    <w:multiLevelType w:val="multilevel"/>
    <w:tmpl w:val="DA3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131575"/>
    <w:multiLevelType w:val="multilevel"/>
    <w:tmpl w:val="A80C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36"/>
  </w:num>
  <w:num w:numId="4">
    <w:abstractNumId w:val="30"/>
  </w:num>
  <w:num w:numId="5">
    <w:abstractNumId w:val="31"/>
  </w:num>
  <w:num w:numId="6">
    <w:abstractNumId w:val="20"/>
  </w:num>
  <w:num w:numId="7">
    <w:abstractNumId w:val="35"/>
  </w:num>
  <w:num w:numId="8">
    <w:abstractNumId w:val="23"/>
  </w:num>
  <w:num w:numId="9">
    <w:abstractNumId w:val="9"/>
  </w:num>
  <w:num w:numId="10">
    <w:abstractNumId w:val="5"/>
  </w:num>
  <w:num w:numId="11">
    <w:abstractNumId w:val="42"/>
  </w:num>
  <w:num w:numId="12">
    <w:abstractNumId w:val="26"/>
  </w:num>
  <w:num w:numId="13">
    <w:abstractNumId w:val="19"/>
  </w:num>
  <w:num w:numId="14">
    <w:abstractNumId w:val="25"/>
  </w:num>
  <w:num w:numId="15">
    <w:abstractNumId w:val="28"/>
  </w:num>
  <w:num w:numId="16">
    <w:abstractNumId w:val="8"/>
  </w:num>
  <w:num w:numId="17">
    <w:abstractNumId w:val="0"/>
  </w:num>
  <w:num w:numId="18">
    <w:abstractNumId w:val="38"/>
  </w:num>
  <w:num w:numId="19">
    <w:abstractNumId w:val="4"/>
  </w:num>
  <w:num w:numId="20">
    <w:abstractNumId w:val="27"/>
  </w:num>
  <w:num w:numId="21">
    <w:abstractNumId w:val="29"/>
  </w:num>
  <w:num w:numId="22">
    <w:abstractNumId w:val="22"/>
  </w:num>
  <w:num w:numId="23">
    <w:abstractNumId w:val="21"/>
  </w:num>
  <w:num w:numId="24">
    <w:abstractNumId w:val="2"/>
  </w:num>
  <w:num w:numId="25">
    <w:abstractNumId w:val="24"/>
  </w:num>
  <w:num w:numId="26">
    <w:abstractNumId w:val="16"/>
  </w:num>
  <w:num w:numId="27">
    <w:abstractNumId w:val="11"/>
  </w:num>
  <w:num w:numId="28">
    <w:abstractNumId w:val="18"/>
  </w:num>
  <w:num w:numId="29">
    <w:abstractNumId w:val="37"/>
  </w:num>
  <w:num w:numId="30">
    <w:abstractNumId w:val="32"/>
  </w:num>
  <w:num w:numId="31">
    <w:abstractNumId w:val="6"/>
  </w:num>
  <w:num w:numId="32">
    <w:abstractNumId w:val="41"/>
  </w:num>
  <w:num w:numId="33">
    <w:abstractNumId w:val="44"/>
  </w:num>
  <w:num w:numId="34">
    <w:abstractNumId w:val="39"/>
  </w:num>
  <w:num w:numId="35">
    <w:abstractNumId w:val="14"/>
  </w:num>
  <w:num w:numId="36">
    <w:abstractNumId w:val="12"/>
  </w:num>
  <w:num w:numId="37">
    <w:abstractNumId w:val="1"/>
  </w:num>
  <w:num w:numId="38">
    <w:abstractNumId w:val="43"/>
  </w:num>
  <w:num w:numId="39">
    <w:abstractNumId w:val="7"/>
  </w:num>
  <w:num w:numId="40">
    <w:abstractNumId w:val="34"/>
  </w:num>
  <w:num w:numId="41">
    <w:abstractNumId w:val="33"/>
  </w:num>
  <w:num w:numId="42">
    <w:abstractNumId w:val="40"/>
  </w:num>
  <w:num w:numId="43">
    <w:abstractNumId w:val="3"/>
  </w:num>
  <w:num w:numId="44">
    <w:abstractNumId w:val="13"/>
  </w:num>
  <w:num w:numId="45">
    <w:abstractNumId w:val="45"/>
  </w:num>
  <w:num w:numId="46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85504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A7629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erkdorp_(nederzetting)" TargetMode="External"/><Relationship Id="rId13" Type="http://schemas.openxmlformats.org/officeDocument/2006/relationships/hyperlink" Target="http://nl.wikipedia.org/wiki/Midden-Limbur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5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Musschenberg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Eikelenpeel&amp;action=edit&amp;redlink=1" TargetMode="External"/><Relationship Id="rId10" Type="http://schemas.openxmlformats.org/officeDocument/2006/relationships/hyperlink" Target="http://nl.wikipedia.org/wiki/Peel_en_Maa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imburg_(Nederland)" TargetMode="External"/><Relationship Id="rId14" Type="http://schemas.openxmlformats.org/officeDocument/2006/relationships/hyperlink" Target="http://nl.wikipedia.org/wiki/Noord-Limbu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1287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2011-06-02T10:21:00Z</dcterms:created>
  <dcterms:modified xsi:type="dcterms:W3CDTF">2011-07-27T07:24:00Z</dcterms:modified>
</cp:coreProperties>
</file>