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1E" w:rsidRPr="00E00288" w:rsidRDefault="002B791E" w:rsidP="002B791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E002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Imstenrade</w:t>
      </w:r>
      <w:proofErr w:type="spellEnd"/>
      <w:r w:rsidRPr="00E002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E00288" w:rsidRPr="00E002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E002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E002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002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002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002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002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E0028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5334F00" wp14:editId="5C6A83FF">
            <wp:extent cx="217170" cy="217170"/>
            <wp:effectExtent l="0" t="0" r="0" b="0"/>
            <wp:docPr id="36" name="Afbeelding 3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0028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51' NB, 5° 59' OL</w:t>
        </w:r>
      </w:hyperlink>
    </w:p>
    <w:p w:rsidR="00E00288" w:rsidRDefault="002B791E" w:rsidP="0055026C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E00288">
        <w:rPr>
          <w:rFonts w:ascii="Comic Sans MS" w:hAnsi="Comic Sans MS"/>
          <w:bCs/>
          <w:color w:val="000000" w:themeColor="text1"/>
        </w:rPr>
        <w:t>Imstenrade</w:t>
      </w:r>
      <w:proofErr w:type="spellEnd"/>
      <w:r w:rsidRPr="00E00288">
        <w:rPr>
          <w:rFonts w:ascii="Comic Sans MS" w:hAnsi="Comic Sans MS"/>
          <w:color w:val="000000" w:themeColor="text1"/>
        </w:rPr>
        <w:t xml:space="preserve"> is een buurtschap ten zuiden van </w:t>
      </w:r>
      <w:hyperlink r:id="rId11" w:tooltip="Heerlen" w:history="1">
        <w:r w:rsidRPr="00E00288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E00288">
        <w:rPr>
          <w:rFonts w:ascii="Comic Sans MS" w:hAnsi="Comic Sans MS"/>
          <w:color w:val="000000" w:themeColor="text1"/>
        </w:rPr>
        <w:t xml:space="preserve"> in de gelijknamige gemeente in de </w:t>
      </w:r>
      <w:hyperlink r:id="rId12" w:tooltip="Nederland" w:history="1">
        <w:r w:rsidRPr="00E0028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00288">
        <w:rPr>
          <w:rFonts w:ascii="Comic Sans MS" w:hAnsi="Comic Sans MS"/>
          <w:color w:val="000000" w:themeColor="text1"/>
        </w:rPr>
        <w:t xml:space="preserve"> provincie </w:t>
      </w:r>
      <w:hyperlink r:id="rId13" w:tooltip="Limburg (Nederland)" w:history="1">
        <w:r w:rsidRPr="00E0028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E00288">
        <w:rPr>
          <w:rFonts w:ascii="Comic Sans MS" w:hAnsi="Comic Sans MS"/>
          <w:color w:val="000000" w:themeColor="text1"/>
        </w:rPr>
        <w:t xml:space="preserve">. </w:t>
      </w:r>
    </w:p>
    <w:p w:rsidR="00E00288" w:rsidRDefault="002B791E" w:rsidP="0055026C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00288">
        <w:rPr>
          <w:rFonts w:ascii="Comic Sans MS" w:hAnsi="Comic Sans MS"/>
          <w:color w:val="000000" w:themeColor="text1"/>
        </w:rPr>
        <w:t xml:space="preserve">De buurtschap is gelegen tussen </w:t>
      </w:r>
      <w:hyperlink r:id="rId14" w:tooltip="Simpelveld (plaats)" w:history="1">
        <w:r w:rsidRPr="00E00288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E00288">
        <w:rPr>
          <w:rFonts w:ascii="Comic Sans MS" w:hAnsi="Comic Sans MS"/>
          <w:color w:val="000000" w:themeColor="text1"/>
        </w:rPr>
        <w:t xml:space="preserve"> en </w:t>
      </w:r>
      <w:hyperlink r:id="rId15" w:tooltip="Benzenrade" w:history="1">
        <w:proofErr w:type="spellStart"/>
        <w:r w:rsidRPr="00E00288">
          <w:rPr>
            <w:rStyle w:val="Hyperlink"/>
            <w:rFonts w:ascii="Comic Sans MS" w:hAnsi="Comic Sans MS"/>
            <w:color w:val="000000" w:themeColor="text1"/>
            <w:u w:val="none"/>
          </w:rPr>
          <w:t>Benzenrade</w:t>
        </w:r>
        <w:proofErr w:type="spellEnd"/>
      </w:hyperlink>
      <w:r w:rsidRPr="00E00288">
        <w:rPr>
          <w:rFonts w:ascii="Comic Sans MS" w:hAnsi="Comic Sans MS"/>
          <w:color w:val="000000" w:themeColor="text1"/>
        </w:rPr>
        <w:t xml:space="preserve"> nabij de </w:t>
      </w:r>
      <w:hyperlink r:id="rId16" w:tooltip="Rijksweg 76" w:history="1">
        <w:r w:rsidRPr="00E00288">
          <w:rPr>
            <w:rStyle w:val="Hyperlink"/>
            <w:rFonts w:ascii="Comic Sans MS" w:hAnsi="Comic Sans MS"/>
            <w:color w:val="000000" w:themeColor="text1"/>
            <w:u w:val="none"/>
          </w:rPr>
          <w:t>A76</w:t>
        </w:r>
      </w:hyperlink>
      <w:r w:rsidRPr="00E00288">
        <w:rPr>
          <w:rFonts w:ascii="Comic Sans MS" w:hAnsi="Comic Sans MS"/>
          <w:color w:val="000000" w:themeColor="text1"/>
        </w:rPr>
        <w:t xml:space="preserve">. </w:t>
      </w:r>
    </w:p>
    <w:p w:rsidR="002B791E" w:rsidRPr="00E00288" w:rsidRDefault="002B791E" w:rsidP="0055026C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E00288">
        <w:rPr>
          <w:rFonts w:ascii="Comic Sans MS" w:hAnsi="Comic Sans MS"/>
          <w:color w:val="000000" w:themeColor="text1"/>
        </w:rPr>
        <w:t>Imstenrade</w:t>
      </w:r>
      <w:proofErr w:type="spellEnd"/>
      <w:r w:rsidRPr="00E00288">
        <w:rPr>
          <w:rFonts w:ascii="Comic Sans MS" w:hAnsi="Comic Sans MS"/>
          <w:color w:val="000000" w:themeColor="text1"/>
        </w:rPr>
        <w:t xml:space="preserve"> betekent waarschijnlijk 'ontginning rond een stenen gebouw'.</w:t>
      </w:r>
    </w:p>
    <w:p w:rsidR="00E00288" w:rsidRDefault="002B791E" w:rsidP="0055026C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00288">
        <w:rPr>
          <w:rFonts w:ascii="Comic Sans MS" w:hAnsi="Comic Sans MS"/>
          <w:color w:val="000000" w:themeColor="text1"/>
        </w:rPr>
        <w:t xml:space="preserve">In de 14e eeuw lag op de plaats waar nu </w:t>
      </w:r>
      <w:proofErr w:type="spellStart"/>
      <w:r w:rsidRPr="00E00288">
        <w:rPr>
          <w:rFonts w:ascii="Comic Sans MS" w:hAnsi="Comic Sans MS"/>
          <w:color w:val="000000" w:themeColor="text1"/>
        </w:rPr>
        <w:t>Imstenrade</w:t>
      </w:r>
      <w:proofErr w:type="spellEnd"/>
      <w:r w:rsidRPr="00E00288">
        <w:rPr>
          <w:rFonts w:ascii="Comic Sans MS" w:hAnsi="Comic Sans MS"/>
          <w:color w:val="000000" w:themeColor="text1"/>
        </w:rPr>
        <w:t xml:space="preserve"> is een kasteel van de heren van '</w:t>
      </w:r>
      <w:proofErr w:type="spellStart"/>
      <w:r w:rsidRPr="00E00288">
        <w:rPr>
          <w:rFonts w:ascii="Comic Sans MS" w:hAnsi="Comic Sans MS"/>
          <w:color w:val="000000" w:themeColor="text1"/>
        </w:rPr>
        <w:t>Emsenrode</w:t>
      </w:r>
      <w:proofErr w:type="spellEnd"/>
      <w:r w:rsidRPr="00E00288">
        <w:rPr>
          <w:rFonts w:ascii="Comic Sans MS" w:hAnsi="Comic Sans MS"/>
          <w:color w:val="000000" w:themeColor="text1"/>
        </w:rPr>
        <w:t xml:space="preserve">'. </w:t>
      </w:r>
    </w:p>
    <w:p w:rsidR="00E00288" w:rsidRDefault="002B791E" w:rsidP="0055026C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00288">
        <w:rPr>
          <w:rFonts w:ascii="Comic Sans MS" w:hAnsi="Comic Sans MS"/>
          <w:color w:val="000000" w:themeColor="text1"/>
        </w:rPr>
        <w:t>Het kasteel is in de loop van de eeuwen verdwenen en in 1908 werd op een deel van het terrein de kasteelachtige villa '</w:t>
      </w:r>
      <w:proofErr w:type="spellStart"/>
      <w:r w:rsidRPr="00E00288">
        <w:rPr>
          <w:rFonts w:ascii="Comic Sans MS" w:hAnsi="Comic Sans MS"/>
          <w:color w:val="000000" w:themeColor="text1"/>
        </w:rPr>
        <w:t>Imstenrade</w:t>
      </w:r>
      <w:proofErr w:type="spellEnd"/>
      <w:r w:rsidRPr="00E00288">
        <w:rPr>
          <w:rFonts w:ascii="Comic Sans MS" w:hAnsi="Comic Sans MS"/>
          <w:color w:val="000000" w:themeColor="text1"/>
        </w:rPr>
        <w:t xml:space="preserve">' gebouwd met daarbij een landschapspark uit 1928. </w:t>
      </w:r>
    </w:p>
    <w:p w:rsidR="00E00288" w:rsidRDefault="002B791E" w:rsidP="0055026C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00288">
        <w:rPr>
          <w:rFonts w:ascii="Comic Sans MS" w:hAnsi="Comic Sans MS"/>
          <w:color w:val="000000" w:themeColor="text1"/>
        </w:rPr>
        <w:t xml:space="preserve">Kort na de bouw van de villa werden in de directe omgeving een boerderij en een </w:t>
      </w:r>
      <w:hyperlink r:id="rId17" w:tooltip="Watertoren" w:history="1">
        <w:r w:rsidRPr="00E00288">
          <w:rPr>
            <w:rStyle w:val="Hyperlink"/>
            <w:rFonts w:ascii="Comic Sans MS" w:hAnsi="Comic Sans MS"/>
            <w:color w:val="000000" w:themeColor="text1"/>
            <w:u w:val="none"/>
          </w:rPr>
          <w:t>watertoren</w:t>
        </w:r>
      </w:hyperlink>
      <w:r w:rsidRPr="00E00288">
        <w:rPr>
          <w:rFonts w:ascii="Comic Sans MS" w:hAnsi="Comic Sans MS"/>
          <w:color w:val="000000" w:themeColor="text1"/>
        </w:rPr>
        <w:t xml:space="preserve"> gebouwd. </w:t>
      </w:r>
    </w:p>
    <w:p w:rsidR="00677863" w:rsidRPr="002B791E" w:rsidRDefault="002B791E" w:rsidP="0055026C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</w:pPr>
      <w:r w:rsidRPr="00E00288">
        <w:rPr>
          <w:rFonts w:ascii="Comic Sans MS" w:hAnsi="Comic Sans MS"/>
          <w:color w:val="000000" w:themeColor="text1"/>
        </w:rPr>
        <w:t xml:space="preserve">De villa was enige tijd een </w:t>
      </w:r>
      <w:hyperlink r:id="rId18" w:tooltip="Klooster (gebouw)" w:history="1">
        <w:r w:rsidRPr="00E00288">
          <w:rPr>
            <w:rStyle w:val="Hyperlink"/>
            <w:rFonts w:ascii="Comic Sans MS" w:hAnsi="Comic Sans MS"/>
            <w:color w:val="000000" w:themeColor="text1"/>
            <w:u w:val="none"/>
          </w:rPr>
          <w:t>klooster</w:t>
        </w:r>
      </w:hyperlink>
      <w:r w:rsidRPr="00E00288">
        <w:rPr>
          <w:rFonts w:ascii="Comic Sans MS" w:hAnsi="Comic Sans MS"/>
          <w:color w:val="000000" w:themeColor="text1"/>
        </w:rPr>
        <w:t xml:space="preserve"> van de </w:t>
      </w:r>
      <w:hyperlink r:id="rId19" w:tooltip="Medische Missiezusters" w:history="1">
        <w:r w:rsidRPr="00E00288">
          <w:rPr>
            <w:rStyle w:val="Hyperlink"/>
            <w:rFonts w:ascii="Comic Sans MS" w:hAnsi="Comic Sans MS"/>
            <w:color w:val="000000" w:themeColor="text1"/>
            <w:u w:val="none"/>
          </w:rPr>
          <w:t>Medische Missiezusters</w:t>
        </w:r>
      </w:hyperlink>
      <w:r w:rsidRPr="00E00288">
        <w:rPr>
          <w:rFonts w:ascii="Comic Sans MS" w:hAnsi="Comic Sans MS"/>
          <w:color w:val="000000" w:themeColor="text1"/>
        </w:rPr>
        <w:t>, maar is inmiddels weer in particulier bezit.</w:t>
      </w:r>
      <w:r w:rsidR="00E00288" w:rsidRPr="002B791E">
        <w:t xml:space="preserve"> </w:t>
      </w:r>
    </w:p>
    <w:sectPr w:rsidR="00677863" w:rsidRPr="002B791E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6C" w:rsidRDefault="0055026C">
      <w:r>
        <w:separator/>
      </w:r>
    </w:p>
  </w:endnote>
  <w:endnote w:type="continuationSeparator" w:id="0">
    <w:p w:rsidR="0055026C" w:rsidRDefault="005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0028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0028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6C" w:rsidRDefault="0055026C">
      <w:r>
        <w:separator/>
      </w:r>
    </w:p>
  </w:footnote>
  <w:footnote w:type="continuationSeparator" w:id="0">
    <w:p w:rsidR="0055026C" w:rsidRDefault="00550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5026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55654"/>
    <w:multiLevelType w:val="hybridMultilevel"/>
    <w:tmpl w:val="50A41C9A"/>
    <w:lvl w:ilvl="0" w:tplc="569C3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026C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234A4"/>
    <w:rsid w:val="00C454B5"/>
    <w:rsid w:val="00C65AAE"/>
    <w:rsid w:val="00C70A26"/>
    <w:rsid w:val="00C71B8E"/>
    <w:rsid w:val="00C94479"/>
    <w:rsid w:val="00C9752E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2A20"/>
    <w:rsid w:val="00DB7D84"/>
    <w:rsid w:val="00DC3A4A"/>
    <w:rsid w:val="00DD1CFB"/>
    <w:rsid w:val="00E00288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Klooster_(gebouw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atertor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7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rl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nzenra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1_05_N_5_59_05_E_type:city_zoom:15_region:NL&amp;pagename=Imstenrade" TargetMode="External"/><Relationship Id="rId19" Type="http://schemas.openxmlformats.org/officeDocument/2006/relationships/hyperlink" Target="http://nl.wikipedia.org/wiki/Medische_Missiezust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impelveld_(plaats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1659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2011-06-02T09:52:00Z</dcterms:created>
  <dcterms:modified xsi:type="dcterms:W3CDTF">2011-07-26T19:48:00Z</dcterms:modified>
</cp:coreProperties>
</file>