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1A" w:rsidRPr="00083235" w:rsidRDefault="000B2D1A" w:rsidP="000B2D1A">
      <w:pPr>
        <w:pStyle w:val="Kop1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08323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Hunnecum</w:t>
      </w:r>
      <w:proofErr w:type="spellEnd"/>
      <w:r w:rsidRPr="0008323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(L</w:t>
      </w:r>
      <w:r w:rsidR="00083235" w:rsidRPr="0008323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</w:t>
      </w:r>
      <w:r w:rsidRPr="0008323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) </w:t>
      </w:r>
      <w:r w:rsidR="0008323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08323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08323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08323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08323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Pr="00083235">
        <w:rPr>
          <w:rFonts w:ascii="Comic Sans MS" w:hAnsi="Comic Sans MS"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691997C" wp14:editId="2ABA1772">
            <wp:extent cx="223520" cy="223520"/>
            <wp:effectExtent l="0" t="0" r="5080" b="5080"/>
            <wp:docPr id="58" name="Afbeelding 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83235">
          <w:rPr>
            <w:rStyle w:val="Hyperlink"/>
            <w:rFonts w:ascii="Comic Sans MS" w:hAnsi="Comic Sans MS"/>
            <w:color w:val="000000" w:themeColor="text1"/>
            <w:sz w:val="24"/>
            <w:szCs w:val="21"/>
            <w:bdr w:val="single" w:sz="4" w:space="0" w:color="auto"/>
            <w:shd w:val="clear" w:color="auto" w:fill="FFFF00"/>
          </w:rPr>
          <w:t>50° 55' NB, 5° 52' OL</w:t>
        </w:r>
      </w:hyperlink>
    </w:p>
    <w:p w:rsidR="00083235" w:rsidRDefault="00083235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083235">
        <w:rPr>
          <w:rFonts w:ascii="Comic Sans MS" w:hAnsi="Comic Sans MS"/>
          <w:bCs/>
          <w:color w:val="000000" w:themeColor="text1"/>
        </w:rPr>
        <w:t>H</w:t>
      </w:r>
      <w:r w:rsidR="000B2D1A" w:rsidRPr="00083235">
        <w:rPr>
          <w:rFonts w:ascii="Comic Sans MS" w:hAnsi="Comic Sans MS"/>
          <w:bCs/>
          <w:color w:val="000000" w:themeColor="text1"/>
        </w:rPr>
        <w:t>unnecum</w:t>
      </w:r>
      <w:proofErr w:type="spellEnd"/>
      <w:r w:rsidR="000B2D1A" w:rsidRPr="00083235">
        <w:rPr>
          <w:rFonts w:ascii="Comic Sans MS" w:hAnsi="Comic Sans MS"/>
          <w:color w:val="000000" w:themeColor="text1"/>
        </w:rPr>
        <w:t xml:space="preserve"> is een </w:t>
      </w:r>
      <w:hyperlink r:id="rId11" w:tooltip="Gehucht" w:history="1">
        <w:r w:rsidR="000B2D1A"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="000B2D1A" w:rsidRPr="00083235">
        <w:rPr>
          <w:rFonts w:ascii="Comic Sans MS" w:hAnsi="Comic Sans MS"/>
          <w:color w:val="000000" w:themeColor="text1"/>
        </w:rPr>
        <w:t xml:space="preserve"> behorende bij de </w:t>
      </w:r>
      <w:hyperlink r:id="rId12" w:tooltip="Nederlandse gemeente" w:history="1">
        <w:r w:rsidR="000B2D1A"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="000B2D1A" w:rsidRPr="00083235">
        <w:rPr>
          <w:rFonts w:ascii="Comic Sans MS" w:hAnsi="Comic Sans MS"/>
          <w:color w:val="000000" w:themeColor="text1"/>
        </w:rPr>
        <w:t xml:space="preserve"> </w:t>
      </w:r>
      <w:hyperlink r:id="rId13" w:tooltip="Nuth (gemeente)" w:history="1">
        <w:r w:rsidR="000B2D1A"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="000B2D1A" w:rsidRPr="00083235">
        <w:rPr>
          <w:rFonts w:ascii="Comic Sans MS" w:hAnsi="Comic Sans MS"/>
          <w:color w:val="000000" w:themeColor="text1"/>
        </w:rPr>
        <w:t xml:space="preserve"> in </w:t>
      </w:r>
      <w:hyperlink r:id="rId14" w:tooltip="Nederlands Limburg" w:history="1">
        <w:r w:rsidR="000B2D1A"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="000B2D1A" w:rsidRPr="00083235">
        <w:rPr>
          <w:rFonts w:ascii="Comic Sans MS" w:hAnsi="Comic Sans MS"/>
          <w:color w:val="000000" w:themeColor="text1"/>
        </w:rPr>
        <w:t xml:space="preserve">. 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Het heeft ongeveer 80 inwoners en bestaat uit circa 30 boerderijen en huizen. 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Opvallend is de bouwstijl van het </w:t>
      </w:r>
      <w:hyperlink r:id="rId15" w:tooltip="Spekhuis" w:history="1">
        <w:proofErr w:type="spellStart"/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spekhuis</w:t>
        </w:r>
        <w:proofErr w:type="spellEnd"/>
      </w:hyperlink>
      <w:r w:rsidRPr="00083235">
        <w:rPr>
          <w:rFonts w:ascii="Comic Sans MS" w:hAnsi="Comic Sans MS"/>
          <w:color w:val="000000" w:themeColor="text1"/>
        </w:rPr>
        <w:t xml:space="preserve">. 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De muren van dit gebouw van baksteen zijn gelardeerd met horizontale </w:t>
      </w:r>
      <w:hyperlink r:id="rId16" w:tooltip="Limburgse mergel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mergelspeklagen</w:t>
        </w:r>
      </w:hyperlink>
      <w:r w:rsidRPr="00083235">
        <w:rPr>
          <w:rFonts w:ascii="Comic Sans MS" w:hAnsi="Comic Sans MS"/>
          <w:color w:val="000000" w:themeColor="text1"/>
        </w:rPr>
        <w:t xml:space="preserve"> die wit geverfd zijn. 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Boven de poort van deze </w:t>
      </w:r>
      <w:hyperlink r:id="rId17" w:tooltip="Carréboerderij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carréboerderij</w:t>
        </w:r>
      </w:hyperlink>
      <w:r w:rsidRPr="00083235">
        <w:rPr>
          <w:rFonts w:ascii="Comic Sans MS" w:hAnsi="Comic Sans MS"/>
          <w:color w:val="000000" w:themeColor="text1"/>
        </w:rPr>
        <w:t xml:space="preserve"> bevindt zich een sluitsteen met het jaartal </w:t>
      </w:r>
      <w:hyperlink r:id="rId18" w:tooltip="1824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1824</w:t>
        </w:r>
      </w:hyperlink>
      <w:r w:rsidRPr="00083235">
        <w:rPr>
          <w:rFonts w:ascii="Comic Sans MS" w:hAnsi="Comic Sans MS"/>
          <w:color w:val="000000" w:themeColor="text1"/>
        </w:rPr>
        <w:t xml:space="preserve">. 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Aan de rand van de bebouwing staat op de oude kruising van wegen tussen </w:t>
      </w:r>
      <w:hyperlink r:id="rId19" w:tooltip="Hulsberg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Hulsberg</w:t>
        </w:r>
      </w:hyperlink>
      <w:r w:rsidRPr="00083235">
        <w:rPr>
          <w:rFonts w:ascii="Comic Sans MS" w:hAnsi="Comic Sans MS"/>
          <w:color w:val="000000" w:themeColor="text1"/>
        </w:rPr>
        <w:t xml:space="preserve">, </w:t>
      </w:r>
      <w:hyperlink r:id="rId20" w:tooltip="Nuth (plaats)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083235">
        <w:rPr>
          <w:rFonts w:ascii="Comic Sans MS" w:hAnsi="Comic Sans MS"/>
          <w:color w:val="000000" w:themeColor="text1"/>
        </w:rPr>
        <w:t xml:space="preserve">, </w:t>
      </w:r>
      <w:hyperlink r:id="rId21" w:tooltip="Grijzegrubben" w:history="1">
        <w:proofErr w:type="spellStart"/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Grijzegrubben</w:t>
        </w:r>
        <w:proofErr w:type="spellEnd"/>
      </w:hyperlink>
      <w:r w:rsidRPr="00083235">
        <w:rPr>
          <w:rFonts w:ascii="Comic Sans MS" w:hAnsi="Comic Sans MS"/>
          <w:color w:val="000000" w:themeColor="text1"/>
        </w:rPr>
        <w:t xml:space="preserve"> en </w:t>
      </w:r>
      <w:hyperlink r:id="rId22" w:tooltip="Wijnandsrade" w:history="1">
        <w:proofErr w:type="spellStart"/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Wijnandsrade</w:t>
        </w:r>
        <w:proofErr w:type="spellEnd"/>
      </w:hyperlink>
      <w:r w:rsidRPr="00083235">
        <w:rPr>
          <w:rFonts w:ascii="Comic Sans MS" w:hAnsi="Comic Sans MS"/>
          <w:color w:val="000000" w:themeColor="text1"/>
        </w:rPr>
        <w:t xml:space="preserve"> een oud smeedijzeren veld</w:t>
      </w:r>
      <w:hyperlink r:id="rId23" w:tooltip="Kruis (christendom)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kruis</w:t>
        </w:r>
      </w:hyperlink>
      <w:r w:rsidRPr="00083235">
        <w:rPr>
          <w:rFonts w:ascii="Comic Sans MS" w:hAnsi="Comic Sans MS"/>
          <w:color w:val="000000" w:themeColor="text1"/>
        </w:rPr>
        <w:t xml:space="preserve"> uit 1904. </w:t>
      </w:r>
    </w:p>
    <w:p w:rsidR="000B2D1A" w:rsidRP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>Op de kruising met de grote weg staat eveneens een wegkruisje.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Op een heuvel staat de </w:t>
      </w:r>
      <w:hyperlink r:id="rId24" w:tooltip="Molen van Hunnecum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windmolen van </w:t>
        </w:r>
        <w:proofErr w:type="spellStart"/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Hunnecum</w:t>
        </w:r>
        <w:proofErr w:type="spellEnd"/>
      </w:hyperlink>
      <w:r w:rsidRPr="00083235">
        <w:rPr>
          <w:rFonts w:ascii="Comic Sans MS" w:hAnsi="Comic Sans MS"/>
          <w:color w:val="000000" w:themeColor="text1"/>
        </w:rPr>
        <w:t xml:space="preserve">, gebouwd in </w:t>
      </w:r>
      <w:hyperlink r:id="rId25" w:tooltip="1882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1882</w:t>
        </w:r>
      </w:hyperlink>
      <w:r w:rsidRPr="00083235">
        <w:rPr>
          <w:rFonts w:ascii="Comic Sans MS" w:hAnsi="Comic Sans MS"/>
          <w:color w:val="000000" w:themeColor="text1"/>
        </w:rPr>
        <w:t xml:space="preserve">. 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Het is een van de weinige windmolens, die Zuid-Limburg rijk is. </w:t>
      </w:r>
    </w:p>
    <w:p w:rsidR="000B2D1A" w:rsidRP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Men maakte in het Zuid-Limburgse </w:t>
      </w:r>
      <w:hyperlink r:id="rId26" w:tooltip="Heuvelland (Zuid-Limburg)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Heuvelland</w:t>
        </w:r>
      </w:hyperlink>
      <w:r w:rsidRPr="00083235">
        <w:rPr>
          <w:rFonts w:ascii="Comic Sans MS" w:hAnsi="Comic Sans MS"/>
          <w:color w:val="000000" w:themeColor="text1"/>
        </w:rPr>
        <w:t xml:space="preserve"> in het verleden ook vaak gebruik van stromend water van de beken en rivieren om de </w:t>
      </w:r>
      <w:hyperlink r:id="rId27" w:tooltip="Watermolen (door water aangedreven molen)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watermolens</w:t>
        </w:r>
      </w:hyperlink>
      <w:r w:rsidRPr="00083235">
        <w:rPr>
          <w:rFonts w:ascii="Comic Sans MS" w:hAnsi="Comic Sans MS"/>
          <w:color w:val="000000" w:themeColor="text1"/>
        </w:rPr>
        <w:t xml:space="preserve"> aan te drijven.</w:t>
      </w:r>
    </w:p>
    <w:p w:rsidR="000B2D1A" w:rsidRP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Andere, nog bestaande windmolens in Zuid-Limburg bevinden zich in </w:t>
      </w:r>
      <w:hyperlink r:id="rId28" w:tooltip="Ubachsberg" w:history="1">
        <w:proofErr w:type="spellStart"/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Ubachsberg</w:t>
        </w:r>
        <w:proofErr w:type="spellEnd"/>
      </w:hyperlink>
      <w:r w:rsidRPr="00083235">
        <w:rPr>
          <w:rFonts w:ascii="Comic Sans MS" w:hAnsi="Comic Sans MS"/>
          <w:color w:val="000000" w:themeColor="text1"/>
        </w:rPr>
        <w:t xml:space="preserve">, </w:t>
      </w:r>
      <w:hyperlink r:id="rId29" w:tooltip="Kelmond" w:history="1">
        <w:proofErr w:type="spellStart"/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Kelmond</w:t>
        </w:r>
        <w:proofErr w:type="spellEnd"/>
      </w:hyperlink>
      <w:r w:rsidRPr="00083235">
        <w:rPr>
          <w:rFonts w:ascii="Comic Sans MS" w:hAnsi="Comic Sans MS"/>
          <w:color w:val="000000" w:themeColor="text1"/>
        </w:rPr>
        <w:t xml:space="preserve">, </w:t>
      </w:r>
      <w:hyperlink r:id="rId30" w:tooltip="Gronsveld" w:history="1">
        <w:proofErr w:type="spellStart"/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Gronsveld</w:t>
        </w:r>
        <w:proofErr w:type="spellEnd"/>
      </w:hyperlink>
      <w:r w:rsidRPr="00083235">
        <w:rPr>
          <w:rFonts w:ascii="Comic Sans MS" w:hAnsi="Comic Sans MS"/>
          <w:color w:val="000000" w:themeColor="text1"/>
        </w:rPr>
        <w:t xml:space="preserve">, </w:t>
      </w:r>
      <w:hyperlink r:id="rId31" w:tooltip="Overheek" w:history="1">
        <w:proofErr w:type="spellStart"/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Overheek</w:t>
        </w:r>
        <w:proofErr w:type="spellEnd"/>
      </w:hyperlink>
      <w:r w:rsidRPr="00083235">
        <w:rPr>
          <w:rFonts w:ascii="Comic Sans MS" w:hAnsi="Comic Sans MS"/>
          <w:color w:val="000000" w:themeColor="text1"/>
        </w:rPr>
        <w:t xml:space="preserve"> (</w:t>
      </w:r>
      <w:hyperlink r:id="rId32" w:tooltip="Klimmen (Limburg)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Klimmen</w:t>
        </w:r>
      </w:hyperlink>
      <w:r w:rsidRPr="00083235">
        <w:rPr>
          <w:rFonts w:ascii="Comic Sans MS" w:hAnsi="Comic Sans MS"/>
          <w:color w:val="000000" w:themeColor="text1"/>
        </w:rPr>
        <w:t xml:space="preserve">), </w:t>
      </w:r>
      <w:hyperlink r:id="rId33" w:tooltip="Bemelen" w:history="1"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Gasthuis</w:t>
        </w:r>
      </w:hyperlink>
      <w:r w:rsidRPr="00083235">
        <w:rPr>
          <w:rFonts w:ascii="Comic Sans MS" w:hAnsi="Comic Sans MS"/>
          <w:color w:val="000000" w:themeColor="text1"/>
        </w:rPr>
        <w:t xml:space="preserve">, </w:t>
      </w:r>
      <w:hyperlink r:id="rId34" w:tooltip="Urmond" w:history="1">
        <w:proofErr w:type="spellStart"/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Urmond</w:t>
        </w:r>
        <w:proofErr w:type="spellEnd"/>
      </w:hyperlink>
      <w:r w:rsidRPr="00083235">
        <w:rPr>
          <w:rFonts w:ascii="Comic Sans MS" w:hAnsi="Comic Sans MS"/>
          <w:color w:val="000000" w:themeColor="text1"/>
        </w:rPr>
        <w:t xml:space="preserve"> en </w:t>
      </w:r>
      <w:hyperlink r:id="rId35" w:tooltip="Oirsbeek" w:history="1">
        <w:proofErr w:type="spellStart"/>
        <w:r w:rsidRPr="00083235">
          <w:rPr>
            <w:rStyle w:val="Hyperlink"/>
            <w:rFonts w:ascii="Comic Sans MS" w:hAnsi="Comic Sans MS"/>
            <w:color w:val="000000" w:themeColor="text1"/>
            <w:u w:val="none"/>
          </w:rPr>
          <w:t>Oirsbeek</w:t>
        </w:r>
        <w:proofErr w:type="spellEnd"/>
      </w:hyperlink>
      <w:r w:rsidRPr="00083235">
        <w:rPr>
          <w:rFonts w:ascii="Comic Sans MS" w:hAnsi="Comic Sans MS"/>
          <w:color w:val="000000" w:themeColor="text1"/>
        </w:rPr>
        <w:t>.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Tot 1938 lag aan de toenmalige Rijksweg Nuth-Meerssen in </w:t>
      </w:r>
      <w:proofErr w:type="spellStart"/>
      <w:r w:rsidRPr="00083235">
        <w:rPr>
          <w:rFonts w:ascii="Comic Sans MS" w:hAnsi="Comic Sans MS"/>
          <w:color w:val="000000" w:themeColor="text1"/>
        </w:rPr>
        <w:t>Hunnecum</w:t>
      </w:r>
      <w:proofErr w:type="spellEnd"/>
      <w:r w:rsidRPr="00083235">
        <w:rPr>
          <w:rFonts w:ascii="Comic Sans MS" w:hAnsi="Comic Sans MS"/>
          <w:color w:val="000000" w:themeColor="text1"/>
        </w:rPr>
        <w:t xml:space="preserve"> de boerderij van de families Somers-Erven en later Somers-</w:t>
      </w:r>
      <w:proofErr w:type="spellStart"/>
      <w:r w:rsidRPr="00083235">
        <w:rPr>
          <w:rFonts w:ascii="Comic Sans MS" w:hAnsi="Comic Sans MS"/>
          <w:color w:val="000000" w:themeColor="text1"/>
        </w:rPr>
        <w:t>Pinckaerts</w:t>
      </w:r>
      <w:proofErr w:type="spellEnd"/>
      <w:r w:rsidRPr="00083235">
        <w:rPr>
          <w:rFonts w:ascii="Comic Sans MS" w:hAnsi="Comic Sans MS"/>
          <w:color w:val="000000" w:themeColor="text1"/>
        </w:rPr>
        <w:t xml:space="preserve">. 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>De boerderijpoort rechts op de foto was de ingang naar het woonhuis van de familie Somers-</w:t>
      </w:r>
      <w:proofErr w:type="spellStart"/>
      <w:r w:rsidRPr="00083235">
        <w:rPr>
          <w:rFonts w:ascii="Comic Sans MS" w:hAnsi="Comic Sans MS"/>
          <w:color w:val="000000" w:themeColor="text1"/>
        </w:rPr>
        <w:t>Pinckaerts</w:t>
      </w:r>
      <w:proofErr w:type="spellEnd"/>
      <w:r w:rsidRPr="00083235">
        <w:rPr>
          <w:rFonts w:ascii="Comic Sans MS" w:hAnsi="Comic Sans MS"/>
          <w:color w:val="000000" w:themeColor="text1"/>
        </w:rPr>
        <w:t xml:space="preserve">. 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In de jaren 30 is een autobus tegen deze boerderijpoort aangereden waardoor de poort vernieuwd moest worden. 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 xml:space="preserve">Aan de voorgevel was de PTT-brievenbus bevestigd. </w:t>
      </w:r>
    </w:p>
    <w:p w:rsidR="00083235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83235">
        <w:rPr>
          <w:rFonts w:ascii="Comic Sans MS" w:hAnsi="Comic Sans MS"/>
          <w:color w:val="000000" w:themeColor="text1"/>
        </w:rPr>
        <w:t>Het woonhuis van familie Somers-</w:t>
      </w:r>
      <w:proofErr w:type="spellStart"/>
      <w:r w:rsidRPr="00083235">
        <w:rPr>
          <w:rFonts w:ascii="Comic Sans MS" w:hAnsi="Comic Sans MS"/>
          <w:color w:val="000000" w:themeColor="text1"/>
        </w:rPr>
        <w:t>Pinckaerts</w:t>
      </w:r>
      <w:proofErr w:type="spellEnd"/>
      <w:r w:rsidRPr="00083235">
        <w:rPr>
          <w:rFonts w:ascii="Comic Sans MS" w:hAnsi="Comic Sans MS"/>
          <w:color w:val="000000" w:themeColor="text1"/>
        </w:rPr>
        <w:t xml:space="preserve"> lag op nummer 15. </w:t>
      </w:r>
    </w:p>
    <w:p w:rsidR="00677863" w:rsidRPr="000B2D1A" w:rsidRDefault="000B2D1A" w:rsidP="00083235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</w:pPr>
      <w:r w:rsidRPr="00083235">
        <w:rPr>
          <w:rFonts w:ascii="Comic Sans MS" w:hAnsi="Comic Sans MS"/>
          <w:color w:val="000000" w:themeColor="text1"/>
        </w:rPr>
        <w:t>In 1938 werd de boerderij in verband met een verbreding van de Rijksweg afgebroken.</w:t>
      </w:r>
      <w:bookmarkStart w:id="0" w:name="_GoBack"/>
      <w:bookmarkEnd w:id="0"/>
      <w:r w:rsidR="00083235" w:rsidRPr="000B2D1A">
        <w:t xml:space="preserve"> </w:t>
      </w:r>
    </w:p>
    <w:sectPr w:rsidR="00677863" w:rsidRPr="000B2D1A" w:rsidSect="003D6C7A">
      <w:headerReference w:type="default" r:id="rId36"/>
      <w:footerReference w:type="even" r:id="rId37"/>
      <w:footerReference w:type="defaul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65" w:rsidRDefault="00DE4265">
      <w:r>
        <w:separator/>
      </w:r>
    </w:p>
  </w:endnote>
  <w:endnote w:type="continuationSeparator" w:id="0">
    <w:p w:rsidR="00DE4265" w:rsidRDefault="00DE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8323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8323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65" w:rsidRDefault="00DE4265">
      <w:r>
        <w:separator/>
      </w:r>
    </w:p>
  </w:footnote>
  <w:footnote w:type="continuationSeparator" w:id="0">
    <w:p w:rsidR="00DE4265" w:rsidRDefault="00DE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E426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4A6"/>
    <w:multiLevelType w:val="multilevel"/>
    <w:tmpl w:val="55C6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F4295"/>
    <w:multiLevelType w:val="multilevel"/>
    <w:tmpl w:val="2178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83861"/>
    <w:multiLevelType w:val="multilevel"/>
    <w:tmpl w:val="48C2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53AA8"/>
    <w:multiLevelType w:val="multilevel"/>
    <w:tmpl w:val="EA405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E63D4"/>
    <w:multiLevelType w:val="hybridMultilevel"/>
    <w:tmpl w:val="322E9FF8"/>
    <w:lvl w:ilvl="0" w:tplc="58BC8C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F1348"/>
    <w:multiLevelType w:val="multilevel"/>
    <w:tmpl w:val="DF86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E1C7C"/>
    <w:multiLevelType w:val="multilevel"/>
    <w:tmpl w:val="F136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22DF8"/>
    <w:multiLevelType w:val="multilevel"/>
    <w:tmpl w:val="593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E18B4"/>
    <w:multiLevelType w:val="multilevel"/>
    <w:tmpl w:val="B432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7A11A9"/>
    <w:multiLevelType w:val="multilevel"/>
    <w:tmpl w:val="530A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590292"/>
    <w:multiLevelType w:val="multilevel"/>
    <w:tmpl w:val="A7DE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32D90"/>
    <w:multiLevelType w:val="multilevel"/>
    <w:tmpl w:val="405C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8637EB"/>
    <w:multiLevelType w:val="multilevel"/>
    <w:tmpl w:val="0710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F4971"/>
    <w:multiLevelType w:val="multilevel"/>
    <w:tmpl w:val="8AF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0C4D06"/>
    <w:multiLevelType w:val="multilevel"/>
    <w:tmpl w:val="68E0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E21DA8"/>
    <w:multiLevelType w:val="multilevel"/>
    <w:tmpl w:val="FCB8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A3FC1"/>
    <w:multiLevelType w:val="multilevel"/>
    <w:tmpl w:val="0916E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075A05"/>
    <w:multiLevelType w:val="multilevel"/>
    <w:tmpl w:val="9AF2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5C629A"/>
    <w:multiLevelType w:val="multilevel"/>
    <w:tmpl w:val="1472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F30BEE"/>
    <w:multiLevelType w:val="multilevel"/>
    <w:tmpl w:val="AA4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543EE"/>
    <w:multiLevelType w:val="multilevel"/>
    <w:tmpl w:val="A944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E344F7"/>
    <w:multiLevelType w:val="multilevel"/>
    <w:tmpl w:val="DCE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6C06D8"/>
    <w:multiLevelType w:val="multilevel"/>
    <w:tmpl w:val="7FE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BF2FFA"/>
    <w:multiLevelType w:val="multilevel"/>
    <w:tmpl w:val="905E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38584A"/>
    <w:multiLevelType w:val="multilevel"/>
    <w:tmpl w:val="A1E2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8E4A98"/>
    <w:multiLevelType w:val="multilevel"/>
    <w:tmpl w:val="FED2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46507F"/>
    <w:multiLevelType w:val="multilevel"/>
    <w:tmpl w:val="A11A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977F0B"/>
    <w:multiLevelType w:val="multilevel"/>
    <w:tmpl w:val="2BF6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FA07DC"/>
    <w:multiLevelType w:val="multilevel"/>
    <w:tmpl w:val="7286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4204EA"/>
    <w:multiLevelType w:val="multilevel"/>
    <w:tmpl w:val="7DF4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9D6BB0"/>
    <w:multiLevelType w:val="multilevel"/>
    <w:tmpl w:val="F8AE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5C6DFB"/>
    <w:multiLevelType w:val="multilevel"/>
    <w:tmpl w:val="25B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BB3BF2"/>
    <w:multiLevelType w:val="multilevel"/>
    <w:tmpl w:val="CE0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E421FF"/>
    <w:multiLevelType w:val="multilevel"/>
    <w:tmpl w:val="BFEC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5"/>
  </w:num>
  <w:num w:numId="3">
    <w:abstractNumId w:val="28"/>
  </w:num>
  <w:num w:numId="4">
    <w:abstractNumId w:val="26"/>
  </w:num>
  <w:num w:numId="5">
    <w:abstractNumId w:val="0"/>
  </w:num>
  <w:num w:numId="6">
    <w:abstractNumId w:val="20"/>
  </w:num>
  <w:num w:numId="7">
    <w:abstractNumId w:val="33"/>
  </w:num>
  <w:num w:numId="8">
    <w:abstractNumId w:val="13"/>
  </w:num>
  <w:num w:numId="9">
    <w:abstractNumId w:val="24"/>
  </w:num>
  <w:num w:numId="10">
    <w:abstractNumId w:val="6"/>
  </w:num>
  <w:num w:numId="11">
    <w:abstractNumId w:val="22"/>
  </w:num>
  <w:num w:numId="12">
    <w:abstractNumId w:val="30"/>
  </w:num>
  <w:num w:numId="13">
    <w:abstractNumId w:val="2"/>
  </w:num>
  <w:num w:numId="14">
    <w:abstractNumId w:val="31"/>
  </w:num>
  <w:num w:numId="15">
    <w:abstractNumId w:val="14"/>
  </w:num>
  <w:num w:numId="16">
    <w:abstractNumId w:val="16"/>
  </w:num>
  <w:num w:numId="17">
    <w:abstractNumId w:val="9"/>
  </w:num>
  <w:num w:numId="18">
    <w:abstractNumId w:val="10"/>
  </w:num>
  <w:num w:numId="19">
    <w:abstractNumId w:val="27"/>
  </w:num>
  <w:num w:numId="20">
    <w:abstractNumId w:val="17"/>
  </w:num>
  <w:num w:numId="21">
    <w:abstractNumId w:val="7"/>
  </w:num>
  <w:num w:numId="22">
    <w:abstractNumId w:val="25"/>
  </w:num>
  <w:num w:numId="23">
    <w:abstractNumId w:val="1"/>
  </w:num>
  <w:num w:numId="24">
    <w:abstractNumId w:val="5"/>
  </w:num>
  <w:num w:numId="25">
    <w:abstractNumId w:val="12"/>
  </w:num>
  <w:num w:numId="26">
    <w:abstractNumId w:val="3"/>
  </w:num>
  <w:num w:numId="27">
    <w:abstractNumId w:val="21"/>
  </w:num>
  <w:num w:numId="28">
    <w:abstractNumId w:val="18"/>
  </w:num>
  <w:num w:numId="29">
    <w:abstractNumId w:val="11"/>
  </w:num>
  <w:num w:numId="30">
    <w:abstractNumId w:val="29"/>
  </w:num>
  <w:num w:numId="31">
    <w:abstractNumId w:val="32"/>
  </w:num>
  <w:num w:numId="32">
    <w:abstractNumId w:val="8"/>
  </w:num>
  <w:num w:numId="33">
    <w:abstractNumId w:val="19"/>
  </w:num>
  <w:num w:numId="34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83235"/>
    <w:rsid w:val="00096912"/>
    <w:rsid w:val="00096BDA"/>
    <w:rsid w:val="000A1689"/>
    <w:rsid w:val="000B253F"/>
    <w:rsid w:val="000B2D1A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2723B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92121"/>
    <w:rsid w:val="003A0744"/>
    <w:rsid w:val="003A48C2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12246"/>
    <w:rsid w:val="00623919"/>
    <w:rsid w:val="00627F2A"/>
    <w:rsid w:val="00630C92"/>
    <w:rsid w:val="00634DF4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A534B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36979"/>
    <w:rsid w:val="00A40347"/>
    <w:rsid w:val="00A53DE8"/>
    <w:rsid w:val="00A542E1"/>
    <w:rsid w:val="00A601F3"/>
    <w:rsid w:val="00A87A75"/>
    <w:rsid w:val="00A950C2"/>
    <w:rsid w:val="00AA5E14"/>
    <w:rsid w:val="00B029CC"/>
    <w:rsid w:val="00B03E95"/>
    <w:rsid w:val="00B10CD5"/>
    <w:rsid w:val="00B12A30"/>
    <w:rsid w:val="00B135C5"/>
    <w:rsid w:val="00B24D69"/>
    <w:rsid w:val="00B35522"/>
    <w:rsid w:val="00B37D4E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0717E"/>
    <w:rsid w:val="00C125DC"/>
    <w:rsid w:val="00C22959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DE4265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18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272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0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31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83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16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3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355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4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435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1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3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4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4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94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6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0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0966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0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6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9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961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926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8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99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02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9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5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3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2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86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5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9973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5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6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1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27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93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95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621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4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40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0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8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3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0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8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75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8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0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16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8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4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0083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4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854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8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24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5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hyperlink" Target="http://nl.wikipedia.org/wiki/1824" TargetMode="External"/><Relationship Id="rId26" Type="http://schemas.openxmlformats.org/officeDocument/2006/relationships/hyperlink" Target="http://nl.wikipedia.org/wiki/Heuvelland_(Zuid-Limburg)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Grijzegrubben" TargetMode="External"/><Relationship Id="rId34" Type="http://schemas.openxmlformats.org/officeDocument/2006/relationships/hyperlink" Target="http://nl.wikipedia.org/wiki/Urmo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" TargetMode="External"/><Relationship Id="rId17" Type="http://schemas.openxmlformats.org/officeDocument/2006/relationships/hyperlink" Target="http://nl.wikipedia.org/wiki/Carr%C3%A9boerderij" TargetMode="External"/><Relationship Id="rId25" Type="http://schemas.openxmlformats.org/officeDocument/2006/relationships/hyperlink" Target="http://nl.wikipedia.org/wiki/1882" TargetMode="External"/><Relationship Id="rId33" Type="http://schemas.openxmlformats.org/officeDocument/2006/relationships/hyperlink" Target="http://nl.wikipedia.org/wiki/Bemelen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se_mergel" TargetMode="External"/><Relationship Id="rId20" Type="http://schemas.openxmlformats.org/officeDocument/2006/relationships/hyperlink" Target="http://nl.wikipedia.org/wiki/Nuth_(plaats)" TargetMode="External"/><Relationship Id="rId29" Type="http://schemas.openxmlformats.org/officeDocument/2006/relationships/hyperlink" Target="http://nl.wikipedia.org/wiki/Kelmo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yperlink" Target="http://nl.wikipedia.org/wiki/Molen_van_Hunnecum" TargetMode="External"/><Relationship Id="rId32" Type="http://schemas.openxmlformats.org/officeDocument/2006/relationships/hyperlink" Target="http://nl.wikipedia.org/wiki/Klimmen_(Limburg)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ekhuis" TargetMode="External"/><Relationship Id="rId23" Type="http://schemas.openxmlformats.org/officeDocument/2006/relationships/hyperlink" Target="http://nl.wikipedia.org/wiki/Kruis_(christendom)" TargetMode="External"/><Relationship Id="rId28" Type="http://schemas.openxmlformats.org/officeDocument/2006/relationships/hyperlink" Target="http://nl.wikipedia.org/wiki/Ubachsberg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4_35_N_5_52_14_E_type:city_zoom:15_region:NL&amp;pagename=Hunnecum" TargetMode="External"/><Relationship Id="rId19" Type="http://schemas.openxmlformats.org/officeDocument/2006/relationships/hyperlink" Target="http://nl.wikipedia.org/wiki/Hulsberg" TargetMode="External"/><Relationship Id="rId31" Type="http://schemas.openxmlformats.org/officeDocument/2006/relationships/hyperlink" Target="http://nl.wikipedia.org/wiki/Overhe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_Limburg" TargetMode="External"/><Relationship Id="rId22" Type="http://schemas.openxmlformats.org/officeDocument/2006/relationships/hyperlink" Target="http://nl.wikipedia.org/wiki/Wijnandsrade" TargetMode="External"/><Relationship Id="rId27" Type="http://schemas.openxmlformats.org/officeDocument/2006/relationships/hyperlink" Target="http://nl.wikipedia.org/wiki/Watermolen_(door_water_aangedreven_molen)" TargetMode="External"/><Relationship Id="rId30" Type="http://schemas.openxmlformats.org/officeDocument/2006/relationships/hyperlink" Target="http://nl.wikipedia.org/wiki/Gronsveld" TargetMode="External"/><Relationship Id="rId35" Type="http://schemas.openxmlformats.org/officeDocument/2006/relationships/hyperlink" Target="http://nl.wikipedia.org/wiki/Oirsbeek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3738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2011-06-02T09:06:00Z</dcterms:created>
  <dcterms:modified xsi:type="dcterms:W3CDTF">2011-07-26T19:37:00Z</dcterms:modified>
</cp:coreProperties>
</file>