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8B" w:rsidRPr="00535FF0" w:rsidRDefault="00FA518B" w:rsidP="00FA518B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Hoog-</w:t>
      </w:r>
      <w:proofErr w:type="spellStart"/>
      <w:r w:rsidRP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Caestert</w:t>
      </w:r>
      <w:proofErr w:type="spellEnd"/>
      <w:r w:rsidRP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r w:rsidR="00634DF4" w:rsidRP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(L</w:t>
      </w:r>
      <w:r w:rsidR="009505A7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="00634DF4" w:rsidRP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</w:t>
      </w:r>
      <w:r w:rsid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634DF4" w:rsidRPr="00535FF0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r w:rsidR="00634DF4" w:rsidRPr="00535FF0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71C6D2D" wp14:editId="48954BC9">
            <wp:extent cx="223520" cy="223520"/>
            <wp:effectExtent l="0" t="0" r="5080" b="5080"/>
            <wp:docPr id="761" name="Afbeelding 76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34DF4" w:rsidRPr="00535FF0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46' NB, 5° 42' OL</w:t>
        </w:r>
      </w:hyperlink>
    </w:p>
    <w:p w:rsid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bCs/>
          <w:color w:val="000000" w:themeColor="text1"/>
        </w:rPr>
        <w:t>Hoog-</w:t>
      </w:r>
      <w:proofErr w:type="spellStart"/>
      <w:r w:rsidRPr="00535FF0">
        <w:rPr>
          <w:rFonts w:ascii="Comic Sans MS" w:hAnsi="Comic Sans MS"/>
          <w:bCs/>
          <w:color w:val="000000" w:themeColor="text1"/>
        </w:rPr>
        <w:t>Caestert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35FF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535FF0">
        <w:rPr>
          <w:rFonts w:ascii="Comic Sans MS" w:hAnsi="Comic Sans MS"/>
          <w:i/>
          <w:iCs/>
          <w:color w:val="000000" w:themeColor="text1"/>
        </w:rPr>
        <w:t>Hoegkeasjtert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535FF0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35FF0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35FF0">
        <w:rPr>
          <w:rFonts w:ascii="Comic Sans MS" w:hAnsi="Comic Sans MS"/>
          <w:color w:val="000000" w:themeColor="text1"/>
        </w:rPr>
        <w:t xml:space="preserve">. </w:t>
      </w:r>
    </w:p>
    <w:p w:rsid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 xml:space="preserve">De buurtschap ligt ten zuiden van </w:t>
      </w:r>
      <w:hyperlink r:id="rId15" w:tooltip="Eijsden (plaats)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535FF0">
        <w:rPr>
          <w:rFonts w:ascii="Comic Sans MS" w:hAnsi="Comic Sans MS"/>
          <w:color w:val="000000" w:themeColor="text1"/>
        </w:rPr>
        <w:t xml:space="preserve"> en valt gemeentelijk onder de gemeente </w:t>
      </w:r>
      <w:hyperlink r:id="rId16" w:tooltip="Eijsden-Margraten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535FF0">
        <w:rPr>
          <w:rFonts w:ascii="Comic Sans MS" w:hAnsi="Comic Sans MS"/>
          <w:color w:val="000000" w:themeColor="text1"/>
        </w:rPr>
        <w:t xml:space="preserve">. </w:t>
      </w:r>
    </w:p>
    <w:p w:rsid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 xml:space="preserve">Tot 31 december 2010 maakte het dorp deel uit van de gemeente </w:t>
      </w:r>
      <w:hyperlink r:id="rId17" w:tooltip="Eijsden (voormalige gemeente)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535FF0">
        <w:rPr>
          <w:rFonts w:ascii="Comic Sans MS" w:hAnsi="Comic Sans MS"/>
          <w:color w:val="000000" w:themeColor="text1"/>
        </w:rPr>
        <w:t xml:space="preserve">. </w:t>
      </w:r>
    </w:p>
    <w:p w:rsidR="00FA518B" w:rsidRP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 xml:space="preserve">In </w:t>
      </w:r>
      <w:hyperlink r:id="rId18" w:tooltip="2002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2002</w:t>
        </w:r>
      </w:hyperlink>
      <w:r w:rsidRPr="00535FF0">
        <w:rPr>
          <w:rFonts w:ascii="Comic Sans MS" w:hAnsi="Comic Sans MS"/>
          <w:color w:val="000000" w:themeColor="text1"/>
        </w:rPr>
        <w:t xml:space="preserve"> woonden er in Hoog-</w:t>
      </w:r>
      <w:proofErr w:type="spellStart"/>
      <w:r w:rsidRPr="00535FF0">
        <w:rPr>
          <w:rFonts w:ascii="Comic Sans MS" w:hAnsi="Comic Sans MS"/>
          <w:color w:val="000000" w:themeColor="text1"/>
        </w:rPr>
        <w:t>Caestert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 139 mensen. Hoog-</w:t>
      </w:r>
      <w:proofErr w:type="spellStart"/>
      <w:r w:rsidRPr="00535FF0">
        <w:rPr>
          <w:rFonts w:ascii="Comic Sans MS" w:hAnsi="Comic Sans MS"/>
          <w:color w:val="000000" w:themeColor="text1"/>
        </w:rPr>
        <w:t>Caestert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 ligt aan het riviertje de </w:t>
      </w:r>
      <w:hyperlink r:id="rId19" w:tooltip="Voer (rivier in Limburg)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Voer</w:t>
        </w:r>
      </w:hyperlink>
      <w:r w:rsidRPr="00535FF0">
        <w:rPr>
          <w:rFonts w:ascii="Comic Sans MS" w:hAnsi="Comic Sans MS"/>
          <w:color w:val="000000" w:themeColor="text1"/>
        </w:rPr>
        <w:t>.</w:t>
      </w:r>
    </w:p>
    <w:p w:rsid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>De naam van de plaats is vroeger ook geschreven als Hoog-</w:t>
      </w:r>
      <w:proofErr w:type="spellStart"/>
      <w:r w:rsidRPr="00535FF0">
        <w:rPr>
          <w:rFonts w:ascii="Comic Sans MS" w:hAnsi="Comic Sans MS"/>
          <w:color w:val="000000" w:themeColor="text1"/>
        </w:rPr>
        <w:t>Caster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535FF0">
        <w:rPr>
          <w:rFonts w:ascii="Comic Sans MS" w:hAnsi="Comic Sans MS"/>
          <w:color w:val="000000" w:themeColor="text1"/>
        </w:rPr>
        <w:t>Caffstert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535FF0">
        <w:rPr>
          <w:rFonts w:ascii="Comic Sans MS" w:hAnsi="Comic Sans MS"/>
          <w:color w:val="000000" w:themeColor="text1"/>
        </w:rPr>
        <w:t>Calfstert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535FF0">
        <w:rPr>
          <w:rFonts w:ascii="Comic Sans MS" w:hAnsi="Comic Sans MS"/>
          <w:color w:val="000000" w:themeColor="text1"/>
        </w:rPr>
        <w:t>Cawester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. </w:t>
      </w:r>
    </w:p>
    <w:p w:rsid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 xml:space="preserve">De bebouwing is gelegen rond de </w:t>
      </w:r>
      <w:proofErr w:type="spellStart"/>
      <w:r w:rsidRPr="00535FF0">
        <w:rPr>
          <w:rFonts w:ascii="Comic Sans MS" w:hAnsi="Comic Sans MS"/>
          <w:color w:val="000000" w:themeColor="text1"/>
        </w:rPr>
        <w:t>Kapelkesstraat</w:t>
      </w:r>
      <w:proofErr w:type="spellEnd"/>
      <w:r w:rsidRPr="00535FF0">
        <w:rPr>
          <w:rFonts w:ascii="Comic Sans MS" w:hAnsi="Comic Sans MS"/>
          <w:color w:val="000000" w:themeColor="text1"/>
        </w:rPr>
        <w:t xml:space="preserve">, parallel aan het spoor van </w:t>
      </w:r>
      <w:hyperlink r:id="rId20" w:tooltip="Maastricht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535FF0">
        <w:rPr>
          <w:rFonts w:ascii="Comic Sans MS" w:hAnsi="Comic Sans MS"/>
          <w:color w:val="000000" w:themeColor="text1"/>
        </w:rPr>
        <w:t xml:space="preserve"> naar </w:t>
      </w:r>
      <w:hyperlink r:id="rId21" w:tooltip="Luik (stad)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535FF0">
        <w:rPr>
          <w:rFonts w:ascii="Comic Sans MS" w:hAnsi="Comic Sans MS"/>
          <w:color w:val="000000" w:themeColor="text1"/>
        </w:rPr>
        <w:t xml:space="preserve"> in </w:t>
      </w:r>
      <w:hyperlink r:id="rId22" w:tooltip="België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535FF0">
        <w:rPr>
          <w:rFonts w:ascii="Comic Sans MS" w:hAnsi="Comic Sans MS"/>
          <w:color w:val="000000" w:themeColor="text1"/>
        </w:rPr>
        <w:t xml:space="preserve">. </w:t>
      </w:r>
    </w:p>
    <w:p w:rsid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 xml:space="preserve">Dichtbij bevindt zich het station. </w:t>
      </w:r>
    </w:p>
    <w:p w:rsidR="00FA518B" w:rsidRPr="00535FF0" w:rsidRDefault="00FA518B" w:rsidP="00535FF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35FF0">
        <w:rPr>
          <w:rFonts w:ascii="Comic Sans MS" w:hAnsi="Comic Sans MS"/>
          <w:color w:val="000000" w:themeColor="text1"/>
        </w:rPr>
        <w:t xml:space="preserve">Verder naar het westen ligt </w:t>
      </w:r>
      <w:hyperlink r:id="rId23" w:tooltip="Laag-Caestert" w:history="1"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Laag-</w:t>
        </w:r>
        <w:proofErr w:type="spellStart"/>
        <w:r w:rsidRPr="00535FF0">
          <w:rPr>
            <w:rStyle w:val="Hyperlink"/>
            <w:rFonts w:ascii="Comic Sans MS" w:hAnsi="Comic Sans MS"/>
            <w:color w:val="000000" w:themeColor="text1"/>
            <w:u w:val="none"/>
          </w:rPr>
          <w:t>Caestert</w:t>
        </w:r>
        <w:proofErr w:type="spellEnd"/>
      </w:hyperlink>
      <w:r w:rsidRPr="00535FF0">
        <w:rPr>
          <w:rFonts w:ascii="Comic Sans MS" w:hAnsi="Comic Sans MS"/>
          <w:color w:val="000000" w:themeColor="text1"/>
        </w:rPr>
        <w:t>.</w:t>
      </w:r>
    </w:p>
    <w:p w:rsidR="00FA518B" w:rsidRPr="00535FF0" w:rsidRDefault="00FA518B" w:rsidP="00FA518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35FF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535FF0" w:rsidRDefault="00FA518B" w:rsidP="00535FF0">
      <w:pPr>
        <w:numPr>
          <w:ilvl w:val="0"/>
          <w:numId w:val="2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535FF0">
        <w:rPr>
          <w:rFonts w:ascii="Comic Sans MS" w:hAnsi="Comic Sans MS"/>
          <w:color w:val="000000" w:themeColor="text1"/>
          <w:sz w:val="24"/>
        </w:rPr>
        <w:t xml:space="preserve">De </w:t>
      </w:r>
      <w:hyperlink r:id="rId24" w:tooltip="Breustermolen" w:history="1">
        <w:proofErr w:type="spellStart"/>
        <w:r w:rsidRPr="00535FF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Breustermolen</w:t>
        </w:r>
        <w:proofErr w:type="spellEnd"/>
      </w:hyperlink>
      <w:r w:rsidRPr="00535FF0">
        <w:rPr>
          <w:rFonts w:ascii="Comic Sans MS" w:hAnsi="Comic Sans MS"/>
          <w:color w:val="000000" w:themeColor="text1"/>
          <w:sz w:val="24"/>
        </w:rPr>
        <w:t xml:space="preserve">, in de </w:t>
      </w:r>
      <w:hyperlink r:id="rId25" w:tooltip="13e eeuw" w:history="1">
        <w:r w:rsidRPr="00535FF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13e </w:t>
        </w:r>
        <w:proofErr w:type="spellStart"/>
        <w:r w:rsidRPr="00535FF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eeuw</w:t>
        </w:r>
        <w:proofErr w:type="spellEnd"/>
      </w:hyperlink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hyperlink r:id="rId26" w:tooltip="Banmolen" w:history="1">
        <w:proofErr w:type="spellStart"/>
        <w:r w:rsidRPr="00535FF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banmolen</w:t>
        </w:r>
        <w:proofErr w:type="spellEnd"/>
      </w:hyperlink>
      <w:r w:rsidRPr="00535FF0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sinds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1972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meer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bedrijf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A518B" w:rsidRPr="00535FF0" w:rsidRDefault="00FA518B" w:rsidP="00535FF0">
      <w:pPr>
        <w:numPr>
          <w:ilvl w:val="0"/>
          <w:numId w:val="2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535FF0">
        <w:rPr>
          <w:rFonts w:ascii="Comic Sans MS" w:hAnsi="Comic Sans MS"/>
          <w:color w:val="000000" w:themeColor="text1"/>
          <w:sz w:val="24"/>
        </w:rPr>
        <w:t xml:space="preserve">De </w:t>
      </w:r>
      <w:hyperlink r:id="rId27" w:tooltip="Muggemolen" w:history="1">
        <w:proofErr w:type="spellStart"/>
        <w:r w:rsidRPr="00535FF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Muggemolen</w:t>
        </w:r>
        <w:proofErr w:type="spellEnd"/>
      </w:hyperlink>
      <w:r w:rsidRPr="00535FF0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bezichtigen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>.</w:t>
      </w:r>
    </w:p>
    <w:p w:rsidR="00FA518B" w:rsidRPr="00535FF0" w:rsidRDefault="00FA518B" w:rsidP="00535FF0">
      <w:pPr>
        <w:numPr>
          <w:ilvl w:val="0"/>
          <w:numId w:val="30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535FF0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Kerenshoeve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1695. Het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woonhuis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dateert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535FF0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535FF0">
        <w:rPr>
          <w:rFonts w:ascii="Comic Sans MS" w:hAnsi="Comic Sans MS"/>
          <w:color w:val="000000" w:themeColor="text1"/>
          <w:sz w:val="24"/>
        </w:rPr>
        <w:t xml:space="preserve"> 1720.</w:t>
      </w:r>
    </w:p>
    <w:sectPr w:rsidR="00FA518B" w:rsidRPr="00535FF0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47" w:rsidRDefault="00D31747">
      <w:r>
        <w:separator/>
      </w:r>
    </w:p>
  </w:endnote>
  <w:endnote w:type="continuationSeparator" w:id="0">
    <w:p w:rsidR="00D31747" w:rsidRDefault="00D3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05A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505A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47" w:rsidRDefault="00D31747">
      <w:r>
        <w:separator/>
      </w:r>
    </w:p>
  </w:footnote>
  <w:footnote w:type="continuationSeparator" w:id="0">
    <w:p w:rsidR="00D31747" w:rsidRDefault="00D3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4A197B12" wp14:editId="4E9346C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3174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E6064"/>
    <w:multiLevelType w:val="hybridMultilevel"/>
    <w:tmpl w:val="6F5CB510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3DFF"/>
    <w:multiLevelType w:val="multilevel"/>
    <w:tmpl w:val="279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948B7"/>
    <w:multiLevelType w:val="multilevel"/>
    <w:tmpl w:val="CCB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F0C88"/>
    <w:multiLevelType w:val="multilevel"/>
    <w:tmpl w:val="EA4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4672A"/>
    <w:multiLevelType w:val="multilevel"/>
    <w:tmpl w:val="104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051B6"/>
    <w:multiLevelType w:val="multilevel"/>
    <w:tmpl w:val="F97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E3670"/>
    <w:multiLevelType w:val="hybridMultilevel"/>
    <w:tmpl w:val="530C845C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9"/>
  </w:num>
  <w:num w:numId="5">
    <w:abstractNumId w:val="12"/>
  </w:num>
  <w:num w:numId="6">
    <w:abstractNumId w:val="20"/>
  </w:num>
  <w:num w:numId="7">
    <w:abstractNumId w:val="28"/>
  </w:num>
  <w:num w:numId="8">
    <w:abstractNumId w:val="15"/>
  </w:num>
  <w:num w:numId="9">
    <w:abstractNumId w:val="14"/>
  </w:num>
  <w:num w:numId="10">
    <w:abstractNumId w:val="16"/>
  </w:num>
  <w:num w:numId="11">
    <w:abstractNumId w:val="26"/>
  </w:num>
  <w:num w:numId="12">
    <w:abstractNumId w:val="22"/>
  </w:num>
  <w:num w:numId="13">
    <w:abstractNumId w:val="10"/>
  </w:num>
  <w:num w:numId="14">
    <w:abstractNumId w:val="7"/>
  </w:num>
  <w:num w:numId="15">
    <w:abstractNumId w:val="21"/>
  </w:num>
  <w:num w:numId="16">
    <w:abstractNumId w:val="1"/>
  </w:num>
  <w:num w:numId="17">
    <w:abstractNumId w:val="0"/>
  </w:num>
  <w:num w:numId="18">
    <w:abstractNumId w:val="23"/>
  </w:num>
  <w:num w:numId="19">
    <w:abstractNumId w:val="3"/>
  </w:num>
  <w:num w:numId="20">
    <w:abstractNumId w:val="11"/>
  </w:num>
  <w:num w:numId="21">
    <w:abstractNumId w:val="25"/>
  </w:num>
  <w:num w:numId="22">
    <w:abstractNumId w:val="13"/>
  </w:num>
  <w:num w:numId="23">
    <w:abstractNumId w:val="24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27"/>
  </w:num>
  <w:num w:numId="29">
    <w:abstractNumId w:val="29"/>
  </w:num>
  <w:num w:numId="3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5FF0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5A7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1747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757F5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2002" TargetMode="External"/><Relationship Id="rId26" Type="http://schemas.openxmlformats.org/officeDocument/2006/relationships/hyperlink" Target="http://nl.wikipedia.org/wiki/Ban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uik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Eijsden_(voormalige_gemeente)" TargetMode="External"/><Relationship Id="rId25" Type="http://schemas.openxmlformats.org/officeDocument/2006/relationships/hyperlink" Target="http://nl.wikipedia.org/wiki/13e_ee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ijsden-Margraten" TargetMode="External"/><Relationship Id="rId20" Type="http://schemas.openxmlformats.org/officeDocument/2006/relationships/hyperlink" Target="http://nl.wikipedia.org/wiki/Maastrich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reustermol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jsden_(plaats)" TargetMode="External"/><Relationship Id="rId23" Type="http://schemas.openxmlformats.org/officeDocument/2006/relationships/hyperlink" Target="http://nl.wikipedia.org/wiki/Laag-Caester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46_08_N_5_42_22_E_type:city_scale:2000_region:NL&amp;pagename=Hoog-Caestert" TargetMode="External"/><Relationship Id="rId19" Type="http://schemas.openxmlformats.org/officeDocument/2006/relationships/hyperlink" Target="http://nl.wikipedia.org/wiki/Voer_(rivier_in_Limburg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Belgi%C3%AB" TargetMode="External"/><Relationship Id="rId27" Type="http://schemas.openxmlformats.org/officeDocument/2006/relationships/hyperlink" Target="http://nl.wikipedia.org/wiki/Muggemol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2360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2011-06-02T08:56:00Z</dcterms:created>
  <dcterms:modified xsi:type="dcterms:W3CDTF">2011-07-26T14:28:00Z</dcterms:modified>
</cp:coreProperties>
</file>