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C3" w:rsidRPr="00475BCE" w:rsidRDefault="005A7BC3" w:rsidP="005A7BC3">
      <w:pPr>
        <w:rPr>
          <w:b/>
          <w:bdr w:val="single" w:sz="4" w:space="0" w:color="auto"/>
          <w:shd w:val="clear" w:color="auto" w:fill="FFFF00"/>
        </w:rPr>
      </w:pPr>
      <w:r w:rsidRPr="00475BCE">
        <w:rPr>
          <w:b/>
          <w:bdr w:val="single" w:sz="4" w:space="0" w:color="auto"/>
          <w:shd w:val="clear" w:color="auto" w:fill="FFFF00"/>
        </w:rPr>
        <w:t>Het Vorst</w:t>
      </w:r>
      <w:r w:rsidR="00475BCE">
        <w:rPr>
          <w:b/>
          <w:bdr w:val="single" w:sz="4" w:space="0" w:color="auto"/>
          <w:shd w:val="clear" w:color="auto" w:fill="FFFF00"/>
        </w:rPr>
        <w:t xml:space="preserve"> (LB)</w:t>
      </w:r>
      <w:bookmarkStart w:id="0" w:name="_GoBack"/>
      <w:bookmarkEnd w:id="0"/>
    </w:p>
    <w:p w:rsidR="00475BCE" w:rsidRDefault="005A7BC3" w:rsidP="00475BCE">
      <w:pPr>
        <w:pStyle w:val="BusTic"/>
      </w:pPr>
      <w:r w:rsidRPr="00475BCE">
        <w:rPr>
          <w:bCs/>
        </w:rPr>
        <w:t>Het Vorst</w:t>
      </w:r>
      <w:r w:rsidRPr="00475BCE">
        <w:t> is een wijk in het dorp </w:t>
      </w:r>
      <w:hyperlink r:id="rId8" w:tooltip="Velden (Venlo)" w:history="1">
        <w:r w:rsidRPr="00475BCE">
          <w:rPr>
            <w:rStyle w:val="Hyperlink"/>
            <w:color w:val="000000" w:themeColor="text1"/>
            <w:u w:val="none"/>
          </w:rPr>
          <w:t>Velden</w:t>
        </w:r>
      </w:hyperlink>
      <w:r w:rsidRPr="00475BCE">
        <w:t>, dat sinds 2010 bij de gemeente </w:t>
      </w:r>
      <w:hyperlink r:id="rId9" w:tooltip="Venlo (gemeente)" w:history="1">
        <w:r w:rsidRPr="00475BCE">
          <w:rPr>
            <w:rStyle w:val="Hyperlink"/>
            <w:color w:val="000000" w:themeColor="text1"/>
            <w:u w:val="none"/>
          </w:rPr>
          <w:t>Venlo</w:t>
        </w:r>
      </w:hyperlink>
      <w:r w:rsidRPr="00475BCE">
        <w:t xml:space="preserve"> hoort. </w:t>
      </w:r>
    </w:p>
    <w:p w:rsidR="005A7BC3" w:rsidRPr="00475BCE" w:rsidRDefault="005A7BC3" w:rsidP="00475BCE">
      <w:pPr>
        <w:pStyle w:val="BusTic"/>
      </w:pPr>
      <w:r w:rsidRPr="00475BCE">
        <w:t xml:space="preserve">De locatie van de wijk ligt ruwweg tussen de huidige </w:t>
      </w:r>
      <w:proofErr w:type="spellStart"/>
      <w:r w:rsidRPr="00475BCE">
        <w:t>Veldense</w:t>
      </w:r>
      <w:proofErr w:type="spellEnd"/>
      <w:r w:rsidRPr="00475BCE">
        <w:t xml:space="preserve"> dorpskern en de </w:t>
      </w:r>
      <w:hyperlink r:id="rId10" w:tooltip="Maas" w:history="1">
        <w:r w:rsidRPr="00475BCE">
          <w:rPr>
            <w:rStyle w:val="Hyperlink"/>
            <w:color w:val="000000" w:themeColor="text1"/>
            <w:u w:val="none"/>
          </w:rPr>
          <w:t>Maas</w:t>
        </w:r>
      </w:hyperlink>
    </w:p>
    <w:p w:rsidR="00475BCE" w:rsidRDefault="005A7BC3" w:rsidP="00475BCE">
      <w:pPr>
        <w:pStyle w:val="BusTic"/>
      </w:pPr>
      <w:r w:rsidRPr="00475BCE">
        <w:t>Volgens historici van de gemeente Venlo verwijst de naam vermoedelijk naar een voormalig koninklijk jachtgebied in de late </w:t>
      </w:r>
      <w:hyperlink r:id="rId11" w:tooltip="Middeleeuwen" w:history="1">
        <w:r w:rsidRPr="00475BCE">
          <w:rPr>
            <w:rStyle w:val="Hyperlink"/>
            <w:color w:val="000000" w:themeColor="text1"/>
            <w:u w:val="none"/>
          </w:rPr>
          <w:t>Middeleeuwen</w:t>
        </w:r>
      </w:hyperlink>
      <w:r w:rsidRPr="00475BCE">
        <w:t>.</w:t>
      </w:r>
    </w:p>
    <w:p w:rsidR="00475BCE" w:rsidRDefault="005A7BC3" w:rsidP="00475BCE">
      <w:pPr>
        <w:pStyle w:val="BusTic"/>
      </w:pPr>
      <w:r w:rsidRPr="00475BCE">
        <w:t xml:space="preserve"> Het dorp Velden bestond in de </w:t>
      </w:r>
      <w:hyperlink r:id="rId12" w:tooltip="Veertiende eeuw" w:history="1">
        <w:r w:rsidRPr="00475BCE">
          <w:rPr>
            <w:rStyle w:val="Hyperlink"/>
            <w:color w:val="000000" w:themeColor="text1"/>
            <w:u w:val="none"/>
          </w:rPr>
          <w:t>veertiende eeuw</w:t>
        </w:r>
      </w:hyperlink>
      <w:r w:rsidRPr="00475BCE">
        <w:t xml:space="preserve"> al uit een aantal woningen rondom </w:t>
      </w:r>
      <w:proofErr w:type="spellStart"/>
      <w:r w:rsidRPr="00475BCE">
        <w:t>een</w:t>
      </w:r>
      <w:hyperlink r:id="rId13" w:tooltip="Gotiek" w:history="1">
        <w:r w:rsidRPr="00475BCE">
          <w:rPr>
            <w:rStyle w:val="Hyperlink"/>
            <w:color w:val="000000" w:themeColor="text1"/>
            <w:u w:val="none"/>
          </w:rPr>
          <w:t>laatgotische</w:t>
        </w:r>
        <w:proofErr w:type="spellEnd"/>
        <w:r w:rsidRPr="00475BCE">
          <w:rPr>
            <w:rStyle w:val="Hyperlink"/>
            <w:color w:val="000000" w:themeColor="text1"/>
            <w:u w:val="none"/>
          </w:rPr>
          <w:t xml:space="preserve"> kerk</w:t>
        </w:r>
      </w:hyperlink>
      <w:r w:rsidRPr="00475BCE">
        <w:t xml:space="preserve">. </w:t>
      </w:r>
    </w:p>
    <w:p w:rsidR="00475BCE" w:rsidRDefault="005A7BC3" w:rsidP="00475BCE">
      <w:pPr>
        <w:pStyle w:val="BusTic"/>
      </w:pPr>
      <w:r w:rsidRPr="00475BCE">
        <w:t>Vanaf de </w:t>
      </w:r>
      <w:hyperlink r:id="rId14" w:tooltip="Negentiende eeuw" w:history="1">
        <w:r w:rsidRPr="00475BCE">
          <w:rPr>
            <w:rStyle w:val="Hyperlink"/>
            <w:color w:val="000000" w:themeColor="text1"/>
            <w:u w:val="none"/>
          </w:rPr>
          <w:t>negentiende eeuw</w:t>
        </w:r>
      </w:hyperlink>
      <w:r w:rsidRPr="00475BCE">
        <w:t> kenmerkt het ten westen van de dorpskern liggende Vorst zich volgens de </w:t>
      </w:r>
      <w:proofErr w:type="spellStart"/>
      <w:r w:rsidRPr="00475BCE">
        <w:fldChar w:fldCharType="begin"/>
      </w:r>
      <w:r w:rsidRPr="00475BCE">
        <w:instrText xml:space="preserve"> HYPERLINK "http://nl.wikipedia.org/wiki/Tranchotkaart" \o "Tranchotkaart" </w:instrText>
      </w:r>
      <w:r w:rsidRPr="00475BCE">
        <w:fldChar w:fldCharType="separate"/>
      </w:r>
      <w:r w:rsidRPr="00475BCE">
        <w:rPr>
          <w:rStyle w:val="Hyperlink"/>
          <w:color w:val="000000" w:themeColor="text1"/>
          <w:u w:val="none"/>
        </w:rPr>
        <w:t>Tranchotkaart</w:t>
      </w:r>
      <w:proofErr w:type="spellEnd"/>
      <w:r w:rsidRPr="00475BCE">
        <w:fldChar w:fldCharType="end"/>
      </w:r>
      <w:r w:rsidRPr="00475BCE">
        <w:t xml:space="preserve"> nog voornamelijk als akkerland. </w:t>
      </w:r>
    </w:p>
    <w:p w:rsidR="005A7BC3" w:rsidRPr="00475BCE" w:rsidRDefault="005A7BC3" w:rsidP="00475BCE">
      <w:pPr>
        <w:pStyle w:val="BusTic"/>
      </w:pPr>
      <w:r w:rsidRPr="00475BCE">
        <w:t>Na de </w:t>
      </w:r>
      <w:hyperlink r:id="rId15" w:tooltip="Tweede Wereldoorlog" w:history="1">
        <w:r w:rsidRPr="00475BCE">
          <w:rPr>
            <w:rStyle w:val="Hyperlink"/>
            <w:color w:val="000000" w:themeColor="text1"/>
            <w:u w:val="none"/>
          </w:rPr>
          <w:t>Tweede Wereldoorlog</w:t>
        </w:r>
      </w:hyperlink>
      <w:r w:rsidRPr="00475BCE">
        <w:t> verandert het karakter van de buurt vrij snel in een woonkern.</w:t>
      </w:r>
    </w:p>
    <w:p w:rsidR="00593941" w:rsidRPr="00475BCE" w:rsidRDefault="00593941" w:rsidP="00475BCE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475BCE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FD" w:rsidRDefault="004255FD" w:rsidP="00A64884">
      <w:r>
        <w:separator/>
      </w:r>
    </w:p>
  </w:endnote>
  <w:endnote w:type="continuationSeparator" w:id="0">
    <w:p w:rsidR="004255FD" w:rsidRDefault="004255F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75BC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FD" w:rsidRDefault="004255FD" w:rsidP="00A64884">
      <w:r>
        <w:separator/>
      </w:r>
    </w:p>
  </w:footnote>
  <w:footnote w:type="continuationSeparator" w:id="0">
    <w:p w:rsidR="004255FD" w:rsidRDefault="004255F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255F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3E36180"/>
    <w:multiLevelType w:val="hybridMultilevel"/>
    <w:tmpl w:val="79B0B0F8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A44F0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55FD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5BCE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A7BC3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elden_(Venlo)" TargetMode="External"/><Relationship Id="rId13" Type="http://schemas.openxmlformats.org/officeDocument/2006/relationships/hyperlink" Target="http://nl.wikipedia.org/wiki/Gotie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ertiende_eeuw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leeuw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weede_Wereldoor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Maa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nlo_(gemeente)" TargetMode="External"/><Relationship Id="rId14" Type="http://schemas.openxmlformats.org/officeDocument/2006/relationships/hyperlink" Target="http://nl.wikipedia.org/wiki/Negentiende_eeuw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2011-07-29T07:52:00Z</dcterms:created>
  <dcterms:modified xsi:type="dcterms:W3CDTF">2011-08-01T09:24:00Z</dcterms:modified>
  <cp:category>2011</cp:category>
</cp:coreProperties>
</file>