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EB" w:rsidRPr="009323BD" w:rsidRDefault="00E97DEB" w:rsidP="00E97DE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323B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Geloo</w:t>
      </w:r>
      <w:proofErr w:type="spellEnd"/>
      <w:r w:rsidRPr="009323B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9323B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323B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9323BD" w:rsidRDefault="00E97DEB" w:rsidP="009323BD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9323BD">
        <w:rPr>
          <w:rFonts w:ascii="Comic Sans MS" w:hAnsi="Comic Sans MS"/>
          <w:bCs/>
          <w:color w:val="000000" w:themeColor="text1"/>
        </w:rPr>
        <w:t>Geloo</w:t>
      </w:r>
      <w:proofErr w:type="spellEnd"/>
      <w:r w:rsidRPr="009323BD">
        <w:rPr>
          <w:rFonts w:ascii="Comic Sans MS" w:hAnsi="Comic Sans MS"/>
          <w:color w:val="000000" w:themeColor="text1"/>
        </w:rPr>
        <w:t xml:space="preserve"> is een wijk van </w:t>
      </w:r>
      <w:hyperlink r:id="rId8" w:tooltip="Belfeld" w:history="1">
        <w:r w:rsidRPr="009323BD">
          <w:rPr>
            <w:rStyle w:val="Hyperlink"/>
            <w:rFonts w:ascii="Comic Sans MS" w:hAnsi="Comic Sans MS"/>
            <w:color w:val="000000" w:themeColor="text1"/>
            <w:u w:val="none"/>
          </w:rPr>
          <w:t>Belfeld</w:t>
        </w:r>
      </w:hyperlink>
      <w:r w:rsidRPr="009323BD">
        <w:rPr>
          <w:rFonts w:ascii="Comic Sans MS" w:hAnsi="Comic Sans MS"/>
          <w:color w:val="000000" w:themeColor="text1"/>
        </w:rPr>
        <w:t xml:space="preserve"> (stadsdeel van </w:t>
      </w:r>
      <w:hyperlink r:id="rId9" w:tooltip="Venlo (gemeente)" w:history="1">
        <w:r w:rsidRPr="009323BD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9323BD">
        <w:rPr>
          <w:rFonts w:ascii="Comic Sans MS" w:hAnsi="Comic Sans MS"/>
          <w:color w:val="000000" w:themeColor="text1"/>
        </w:rPr>
        <w:t xml:space="preserve">) in de Nederlandse provincie </w:t>
      </w:r>
      <w:hyperlink r:id="rId10" w:tooltip="Limburg (Nederland)" w:history="1">
        <w:r w:rsidRPr="009323BD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323BD">
        <w:rPr>
          <w:rFonts w:ascii="Comic Sans MS" w:hAnsi="Comic Sans MS"/>
          <w:color w:val="000000" w:themeColor="text1"/>
        </w:rPr>
        <w:t xml:space="preserve">. </w:t>
      </w:r>
    </w:p>
    <w:p w:rsidR="00E97DEB" w:rsidRPr="009323BD" w:rsidRDefault="00E97DEB" w:rsidP="009323BD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323BD">
        <w:rPr>
          <w:rFonts w:ascii="Comic Sans MS" w:hAnsi="Comic Sans MS"/>
          <w:color w:val="000000" w:themeColor="text1"/>
        </w:rPr>
        <w:t>De wijk van</w:t>
      </w:r>
      <w:bookmarkStart w:id="0" w:name="_GoBack"/>
      <w:bookmarkEnd w:id="0"/>
      <w:r w:rsidRPr="009323BD">
        <w:rPr>
          <w:rFonts w:ascii="Comic Sans MS" w:hAnsi="Comic Sans MS"/>
          <w:color w:val="000000" w:themeColor="text1"/>
        </w:rPr>
        <w:t xml:space="preserve"> 9,7 km² heeft 150 inwoners in </w:t>
      </w:r>
      <w:hyperlink r:id="rId11" w:tooltip="2003" w:history="1">
        <w:r w:rsidRPr="009323BD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9323BD">
        <w:rPr>
          <w:rFonts w:ascii="Comic Sans MS" w:hAnsi="Comic Sans MS"/>
          <w:color w:val="000000" w:themeColor="text1"/>
        </w:rPr>
        <w:t xml:space="preserve"> t/m </w:t>
      </w:r>
      <w:hyperlink r:id="rId12" w:tooltip="2006" w:history="1">
        <w:r w:rsidRPr="009323BD">
          <w:rPr>
            <w:rStyle w:val="Hyperlink"/>
            <w:rFonts w:ascii="Comic Sans MS" w:hAnsi="Comic Sans MS"/>
            <w:color w:val="000000" w:themeColor="text1"/>
            <w:u w:val="none"/>
          </w:rPr>
          <w:t>2006</w:t>
        </w:r>
      </w:hyperlink>
      <w:r w:rsidRPr="009323BD">
        <w:rPr>
          <w:rFonts w:ascii="Comic Sans MS" w:hAnsi="Comic Sans MS"/>
          <w:color w:val="000000" w:themeColor="text1"/>
        </w:rPr>
        <w:t xml:space="preserve"> (bron: </w:t>
      </w:r>
      <w:hyperlink r:id="rId13" w:tooltip="Centraal Bureau voor de Statistiek" w:history="1">
        <w:r w:rsidRPr="009323BD">
          <w:rPr>
            <w:rStyle w:val="Hyperlink"/>
            <w:rFonts w:ascii="Comic Sans MS" w:hAnsi="Comic Sans MS"/>
            <w:color w:val="000000" w:themeColor="text1"/>
            <w:u w:val="none"/>
          </w:rPr>
          <w:t>CBS</w:t>
        </w:r>
      </w:hyperlink>
      <w:r w:rsidRPr="009323BD">
        <w:rPr>
          <w:rFonts w:ascii="Comic Sans MS" w:hAnsi="Comic Sans MS"/>
          <w:color w:val="000000" w:themeColor="text1"/>
        </w:rPr>
        <w:t>).</w:t>
      </w:r>
    </w:p>
    <w:p w:rsidR="009323BD" w:rsidRDefault="00E97DEB" w:rsidP="009323BD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9323BD">
        <w:rPr>
          <w:rFonts w:ascii="Comic Sans MS" w:hAnsi="Comic Sans MS"/>
          <w:color w:val="000000" w:themeColor="text1"/>
        </w:rPr>
        <w:t>Geloo</w:t>
      </w:r>
      <w:proofErr w:type="spellEnd"/>
      <w:r w:rsidRPr="009323BD">
        <w:rPr>
          <w:rFonts w:ascii="Comic Sans MS" w:hAnsi="Comic Sans MS"/>
          <w:color w:val="000000" w:themeColor="text1"/>
        </w:rPr>
        <w:t xml:space="preserve"> is afgeleid van '</w:t>
      </w:r>
      <w:proofErr w:type="spellStart"/>
      <w:r w:rsidRPr="009323BD">
        <w:rPr>
          <w:rFonts w:ascii="Comic Sans MS" w:hAnsi="Comic Sans MS"/>
          <w:color w:val="000000" w:themeColor="text1"/>
        </w:rPr>
        <w:t>Loe</w:t>
      </w:r>
      <w:proofErr w:type="spellEnd"/>
      <w:r w:rsidRPr="009323BD">
        <w:rPr>
          <w:rFonts w:ascii="Comic Sans MS" w:hAnsi="Comic Sans MS"/>
          <w:color w:val="000000" w:themeColor="text1"/>
        </w:rPr>
        <w:t xml:space="preserve">' en behoorde vroeger tot </w:t>
      </w:r>
      <w:hyperlink r:id="rId14" w:tooltip="Tegelen" w:history="1">
        <w:r w:rsidRPr="009323BD">
          <w:rPr>
            <w:rStyle w:val="Hyperlink"/>
            <w:rFonts w:ascii="Comic Sans MS" w:hAnsi="Comic Sans MS"/>
            <w:color w:val="000000" w:themeColor="text1"/>
            <w:u w:val="none"/>
          </w:rPr>
          <w:t>Tegelen</w:t>
        </w:r>
      </w:hyperlink>
      <w:r w:rsidRPr="009323BD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9323BD">
        <w:rPr>
          <w:rFonts w:ascii="Comic Sans MS" w:hAnsi="Comic Sans MS"/>
          <w:color w:val="000000" w:themeColor="text1"/>
        </w:rPr>
        <w:t>Geloo</w:t>
      </w:r>
      <w:proofErr w:type="spellEnd"/>
      <w:r w:rsidRPr="009323BD">
        <w:rPr>
          <w:rFonts w:ascii="Comic Sans MS" w:hAnsi="Comic Sans MS"/>
          <w:color w:val="000000" w:themeColor="text1"/>
        </w:rPr>
        <w:t xml:space="preserve"> had vele jaren meer inwoners dan de kern van Belfeld, vanwege de vele boeren. </w:t>
      </w:r>
      <w:proofErr w:type="spellStart"/>
      <w:r w:rsidRPr="009323BD">
        <w:rPr>
          <w:rFonts w:ascii="Comic Sans MS" w:hAnsi="Comic Sans MS"/>
          <w:color w:val="000000" w:themeColor="text1"/>
        </w:rPr>
        <w:t>Geloo</w:t>
      </w:r>
      <w:proofErr w:type="spellEnd"/>
      <w:r w:rsidRPr="009323BD">
        <w:rPr>
          <w:rFonts w:ascii="Comic Sans MS" w:hAnsi="Comic Sans MS"/>
          <w:color w:val="000000" w:themeColor="text1"/>
        </w:rPr>
        <w:t xml:space="preserve"> telde ook veel meer boerderijen, namelijk 30. </w:t>
      </w:r>
    </w:p>
    <w:p w:rsidR="009323BD" w:rsidRDefault="00E97DEB" w:rsidP="009323BD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323BD">
        <w:rPr>
          <w:rFonts w:ascii="Comic Sans MS" w:hAnsi="Comic Sans MS"/>
          <w:color w:val="000000" w:themeColor="text1"/>
        </w:rPr>
        <w:t xml:space="preserve">Nadat er steeds meer arbeiders kwamen na </w:t>
      </w:r>
      <w:hyperlink r:id="rId15" w:tooltip="1900" w:history="1">
        <w:r w:rsidRPr="009323BD">
          <w:rPr>
            <w:rStyle w:val="Hyperlink"/>
            <w:rFonts w:ascii="Comic Sans MS" w:hAnsi="Comic Sans MS"/>
            <w:color w:val="000000" w:themeColor="text1"/>
            <w:u w:val="none"/>
          </w:rPr>
          <w:t>1900</w:t>
        </w:r>
      </w:hyperlink>
      <w:r w:rsidRPr="009323BD">
        <w:rPr>
          <w:rFonts w:ascii="Comic Sans MS" w:hAnsi="Comic Sans MS"/>
          <w:color w:val="000000" w:themeColor="text1"/>
        </w:rPr>
        <w:t xml:space="preserve">, verloor </w:t>
      </w:r>
      <w:proofErr w:type="spellStart"/>
      <w:r w:rsidRPr="009323BD">
        <w:rPr>
          <w:rFonts w:ascii="Comic Sans MS" w:hAnsi="Comic Sans MS"/>
          <w:color w:val="000000" w:themeColor="text1"/>
        </w:rPr>
        <w:t>Geloo</w:t>
      </w:r>
      <w:proofErr w:type="spellEnd"/>
      <w:r w:rsidRPr="009323BD">
        <w:rPr>
          <w:rFonts w:ascii="Comic Sans MS" w:hAnsi="Comic Sans MS"/>
          <w:color w:val="000000" w:themeColor="text1"/>
        </w:rPr>
        <w:t xml:space="preserve"> het overwicht. </w:t>
      </w:r>
    </w:p>
    <w:p w:rsidR="00E97DEB" w:rsidRPr="009323BD" w:rsidRDefault="00E97DEB" w:rsidP="009323BD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323BD">
        <w:rPr>
          <w:rFonts w:ascii="Comic Sans MS" w:hAnsi="Comic Sans MS"/>
          <w:color w:val="000000" w:themeColor="text1"/>
        </w:rPr>
        <w:t>De meeste arbeiders vestigden zich in Belfeld.</w:t>
      </w:r>
    </w:p>
    <w:p w:rsidR="009323BD" w:rsidRDefault="00E97DEB" w:rsidP="009323BD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323BD">
        <w:rPr>
          <w:rFonts w:ascii="Comic Sans MS" w:hAnsi="Comic Sans MS"/>
          <w:color w:val="000000" w:themeColor="text1"/>
        </w:rPr>
        <w:t xml:space="preserve">Na de </w:t>
      </w:r>
      <w:hyperlink r:id="rId16" w:tooltip="Tweede Wereldoorlog" w:history="1">
        <w:r w:rsidRPr="009323BD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9323BD">
        <w:rPr>
          <w:rFonts w:ascii="Comic Sans MS" w:hAnsi="Comic Sans MS"/>
          <w:color w:val="000000" w:themeColor="text1"/>
        </w:rPr>
        <w:t xml:space="preserve"> stond de gemeente Belfeld vooral in het teken van snel herstel. </w:t>
      </w:r>
    </w:p>
    <w:p w:rsidR="00677863" w:rsidRPr="00E97DEB" w:rsidRDefault="00E97DEB" w:rsidP="009323BD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</w:pPr>
      <w:r w:rsidRPr="009323BD">
        <w:rPr>
          <w:rFonts w:ascii="Comic Sans MS" w:hAnsi="Comic Sans MS"/>
          <w:color w:val="000000" w:themeColor="text1"/>
        </w:rPr>
        <w:t xml:space="preserve">Er werd een kerk gebouwd tussen de kernen </w:t>
      </w:r>
      <w:proofErr w:type="spellStart"/>
      <w:r w:rsidRPr="009323BD">
        <w:rPr>
          <w:rFonts w:ascii="Comic Sans MS" w:hAnsi="Comic Sans MS"/>
          <w:color w:val="000000" w:themeColor="text1"/>
        </w:rPr>
        <w:t>Geloo</w:t>
      </w:r>
      <w:proofErr w:type="spellEnd"/>
      <w:r w:rsidRPr="009323BD">
        <w:rPr>
          <w:rFonts w:ascii="Comic Sans MS" w:hAnsi="Comic Sans MS"/>
          <w:color w:val="000000" w:themeColor="text1"/>
        </w:rPr>
        <w:t xml:space="preserve"> en Belfeld dat de kernen aan elkaar zou moeten koppelen.</w:t>
      </w:r>
      <w:r w:rsidR="009323BD" w:rsidRPr="00E97DEB">
        <w:t xml:space="preserve"> </w:t>
      </w:r>
    </w:p>
    <w:sectPr w:rsidR="00677863" w:rsidRPr="00E97DEB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488" w:rsidRDefault="00B45488">
      <w:r>
        <w:separator/>
      </w:r>
    </w:p>
  </w:endnote>
  <w:endnote w:type="continuationSeparator" w:id="0">
    <w:p w:rsidR="00B45488" w:rsidRDefault="00B4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323B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323B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488" w:rsidRDefault="00B45488">
      <w:r>
        <w:separator/>
      </w:r>
    </w:p>
  </w:footnote>
  <w:footnote w:type="continuationSeparator" w:id="0">
    <w:p w:rsidR="00B45488" w:rsidRDefault="00B4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4548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42B"/>
    <w:multiLevelType w:val="multilevel"/>
    <w:tmpl w:val="2604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4D7D"/>
    <w:multiLevelType w:val="multilevel"/>
    <w:tmpl w:val="063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423CD"/>
    <w:multiLevelType w:val="multilevel"/>
    <w:tmpl w:val="73E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A4EEF"/>
    <w:multiLevelType w:val="multilevel"/>
    <w:tmpl w:val="BEA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C128E"/>
    <w:multiLevelType w:val="multilevel"/>
    <w:tmpl w:val="1DB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6A031D"/>
    <w:multiLevelType w:val="multilevel"/>
    <w:tmpl w:val="1B6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70A50"/>
    <w:multiLevelType w:val="multilevel"/>
    <w:tmpl w:val="8E1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874DB"/>
    <w:multiLevelType w:val="multilevel"/>
    <w:tmpl w:val="9D8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2A3840"/>
    <w:multiLevelType w:val="multilevel"/>
    <w:tmpl w:val="59B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0F3100"/>
    <w:multiLevelType w:val="hybridMultilevel"/>
    <w:tmpl w:val="08D05018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84BF0"/>
    <w:multiLevelType w:val="multilevel"/>
    <w:tmpl w:val="004E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5A50D4"/>
    <w:multiLevelType w:val="multilevel"/>
    <w:tmpl w:val="4A3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057BD6"/>
    <w:multiLevelType w:val="multilevel"/>
    <w:tmpl w:val="3D1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FB1EC8"/>
    <w:multiLevelType w:val="multilevel"/>
    <w:tmpl w:val="377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2167B1"/>
    <w:multiLevelType w:val="multilevel"/>
    <w:tmpl w:val="7DD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AD642F"/>
    <w:multiLevelType w:val="multilevel"/>
    <w:tmpl w:val="46C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2F3214"/>
    <w:multiLevelType w:val="multilevel"/>
    <w:tmpl w:val="C7C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D7788"/>
    <w:multiLevelType w:val="multilevel"/>
    <w:tmpl w:val="DF6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04EB3"/>
    <w:multiLevelType w:val="multilevel"/>
    <w:tmpl w:val="C53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980B18"/>
    <w:multiLevelType w:val="multilevel"/>
    <w:tmpl w:val="6E1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110E76"/>
    <w:multiLevelType w:val="multilevel"/>
    <w:tmpl w:val="EAE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40459B"/>
    <w:multiLevelType w:val="multilevel"/>
    <w:tmpl w:val="F79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D2305C"/>
    <w:multiLevelType w:val="multilevel"/>
    <w:tmpl w:val="091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20"/>
  </w:num>
  <w:num w:numId="5">
    <w:abstractNumId w:val="17"/>
  </w:num>
  <w:num w:numId="6">
    <w:abstractNumId w:val="5"/>
  </w:num>
  <w:num w:numId="7">
    <w:abstractNumId w:val="34"/>
  </w:num>
  <w:num w:numId="8">
    <w:abstractNumId w:val="12"/>
  </w:num>
  <w:num w:numId="9">
    <w:abstractNumId w:val="13"/>
  </w:num>
  <w:num w:numId="10">
    <w:abstractNumId w:val="25"/>
  </w:num>
  <w:num w:numId="11">
    <w:abstractNumId w:val="7"/>
  </w:num>
  <w:num w:numId="12">
    <w:abstractNumId w:val="28"/>
  </w:num>
  <w:num w:numId="13">
    <w:abstractNumId w:val="33"/>
  </w:num>
  <w:num w:numId="14">
    <w:abstractNumId w:val="23"/>
  </w:num>
  <w:num w:numId="15">
    <w:abstractNumId w:val="18"/>
  </w:num>
  <w:num w:numId="16">
    <w:abstractNumId w:val="8"/>
  </w:num>
  <w:num w:numId="17">
    <w:abstractNumId w:val="35"/>
  </w:num>
  <w:num w:numId="18">
    <w:abstractNumId w:val="27"/>
  </w:num>
  <w:num w:numId="19">
    <w:abstractNumId w:val="2"/>
  </w:num>
  <w:num w:numId="20">
    <w:abstractNumId w:val="36"/>
  </w:num>
  <w:num w:numId="21">
    <w:abstractNumId w:val="32"/>
  </w:num>
  <w:num w:numId="22">
    <w:abstractNumId w:val="6"/>
  </w:num>
  <w:num w:numId="23">
    <w:abstractNumId w:val="0"/>
  </w:num>
  <w:num w:numId="24">
    <w:abstractNumId w:val="24"/>
  </w:num>
  <w:num w:numId="25">
    <w:abstractNumId w:val="26"/>
  </w:num>
  <w:num w:numId="26">
    <w:abstractNumId w:val="3"/>
  </w:num>
  <w:num w:numId="27">
    <w:abstractNumId w:val="38"/>
  </w:num>
  <w:num w:numId="28">
    <w:abstractNumId w:val="4"/>
  </w:num>
  <w:num w:numId="29">
    <w:abstractNumId w:val="37"/>
  </w:num>
  <w:num w:numId="30">
    <w:abstractNumId w:val="9"/>
  </w:num>
  <w:num w:numId="31">
    <w:abstractNumId w:val="10"/>
  </w:num>
  <w:num w:numId="32">
    <w:abstractNumId w:val="21"/>
  </w:num>
  <w:num w:numId="33">
    <w:abstractNumId w:val="39"/>
  </w:num>
  <w:num w:numId="34">
    <w:abstractNumId w:val="29"/>
  </w:num>
  <w:num w:numId="35">
    <w:abstractNumId w:val="30"/>
  </w:num>
  <w:num w:numId="36">
    <w:abstractNumId w:val="31"/>
  </w:num>
  <w:num w:numId="37">
    <w:abstractNumId w:val="11"/>
  </w:num>
  <w:num w:numId="38">
    <w:abstractNumId w:val="19"/>
  </w:num>
  <w:num w:numId="39">
    <w:abstractNumId w:val="14"/>
  </w:num>
  <w:num w:numId="4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23BD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5488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lfeld" TargetMode="External"/><Relationship Id="rId13" Type="http://schemas.openxmlformats.org/officeDocument/2006/relationships/hyperlink" Target="http://nl.wikipedia.org/wiki/Centraal_Bureau_voor_de_Statistie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200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ede_Wereldoorlo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2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00" TargetMode="External"/><Relationship Id="rId10" Type="http://schemas.openxmlformats.org/officeDocument/2006/relationships/hyperlink" Target="http://nl.wikipedia.org/wiki/Limburg_(Nederland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lo_(gemeente)" TargetMode="External"/><Relationship Id="rId14" Type="http://schemas.openxmlformats.org/officeDocument/2006/relationships/hyperlink" Target="http://nl.wikipedia.org/wiki/Tegel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1384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2011-05-31T18:52:00Z</dcterms:created>
  <dcterms:modified xsi:type="dcterms:W3CDTF">2011-07-25T06:43:00Z</dcterms:modified>
</cp:coreProperties>
</file>