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05" w:rsidRPr="00846755" w:rsidRDefault="00223F05" w:rsidP="00223F05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84675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Gasthuis (Bemelen) (L</w:t>
      </w:r>
      <w:r w:rsidR="005629F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bookmarkStart w:id="0" w:name="_GoBack"/>
      <w:bookmarkEnd w:id="0"/>
      <w:r w:rsidRPr="0084675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84675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4675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846755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3E627BF" wp14:editId="1F8F9A90">
            <wp:extent cx="222885" cy="222885"/>
            <wp:effectExtent l="0" t="0" r="5715" b="5715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846755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50' NB, 5° 47' OL</w:t>
        </w:r>
      </w:hyperlink>
    </w:p>
    <w:p w:rsidR="00846755" w:rsidRDefault="00223F05" w:rsidP="00846755">
      <w:pPr>
        <w:pStyle w:val="Normaalweb"/>
        <w:numPr>
          <w:ilvl w:val="0"/>
          <w:numId w:val="1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46755">
        <w:rPr>
          <w:rFonts w:ascii="Comic Sans MS" w:hAnsi="Comic Sans MS"/>
          <w:bCs/>
          <w:color w:val="000000" w:themeColor="text1"/>
        </w:rPr>
        <w:t>Gasthuis</w:t>
      </w:r>
      <w:r w:rsidRPr="00846755">
        <w:rPr>
          <w:rFonts w:ascii="Comic Sans MS" w:hAnsi="Comic Sans MS"/>
          <w:color w:val="000000" w:themeColor="text1"/>
        </w:rPr>
        <w:t xml:space="preserve"> (Limburgs: </w:t>
      </w:r>
      <w:proofErr w:type="spellStart"/>
      <w:r w:rsidRPr="00846755">
        <w:rPr>
          <w:rFonts w:ascii="Comic Sans MS" w:hAnsi="Comic Sans MS"/>
          <w:iCs/>
          <w:color w:val="000000" w:themeColor="text1"/>
        </w:rPr>
        <w:t>Gastes</w:t>
      </w:r>
      <w:proofErr w:type="spellEnd"/>
      <w:r w:rsidRPr="00846755">
        <w:rPr>
          <w:rFonts w:ascii="Comic Sans MS" w:hAnsi="Comic Sans MS"/>
          <w:color w:val="000000" w:themeColor="text1"/>
        </w:rPr>
        <w:t xml:space="preserve">) is een buurtschap van het dorp </w:t>
      </w:r>
      <w:hyperlink r:id="rId11" w:tooltip="Bemelen" w:history="1">
        <w:r w:rsidRPr="00846755">
          <w:rPr>
            <w:rStyle w:val="Hyperlink"/>
            <w:rFonts w:ascii="Comic Sans MS" w:hAnsi="Comic Sans MS"/>
            <w:color w:val="000000" w:themeColor="text1"/>
            <w:u w:val="none"/>
          </w:rPr>
          <w:t>Bemelen</w:t>
        </w:r>
      </w:hyperlink>
      <w:r w:rsidRPr="00846755">
        <w:rPr>
          <w:rFonts w:ascii="Comic Sans MS" w:hAnsi="Comic Sans MS"/>
          <w:color w:val="000000" w:themeColor="text1"/>
        </w:rPr>
        <w:t xml:space="preserve"> in de gemeente </w:t>
      </w:r>
      <w:hyperlink r:id="rId12" w:tooltip="Eijsden-Margraten" w:history="1">
        <w:r w:rsidRPr="00846755">
          <w:rPr>
            <w:rStyle w:val="Hyperlink"/>
            <w:rFonts w:ascii="Comic Sans MS" w:hAnsi="Comic Sans MS"/>
            <w:color w:val="000000" w:themeColor="text1"/>
            <w:u w:val="none"/>
          </w:rPr>
          <w:t>Eijsden-Margraten</w:t>
        </w:r>
      </w:hyperlink>
      <w:r w:rsidRPr="00846755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846755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846755">
        <w:rPr>
          <w:rFonts w:ascii="Comic Sans MS" w:hAnsi="Comic Sans MS"/>
          <w:color w:val="000000" w:themeColor="text1"/>
        </w:rPr>
        <w:t xml:space="preserve"> provincie </w:t>
      </w:r>
      <w:hyperlink r:id="rId14" w:tooltip="Limburg (Nederland)" w:history="1">
        <w:r w:rsidRPr="00846755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846755">
        <w:rPr>
          <w:rFonts w:ascii="Comic Sans MS" w:hAnsi="Comic Sans MS"/>
          <w:color w:val="000000" w:themeColor="text1"/>
        </w:rPr>
        <w:t xml:space="preserve">. </w:t>
      </w:r>
    </w:p>
    <w:p w:rsidR="00223F05" w:rsidRPr="00846755" w:rsidRDefault="00223F05" w:rsidP="00846755">
      <w:pPr>
        <w:pStyle w:val="Normaalweb"/>
        <w:numPr>
          <w:ilvl w:val="0"/>
          <w:numId w:val="1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46755">
        <w:rPr>
          <w:rFonts w:ascii="Comic Sans MS" w:hAnsi="Comic Sans MS"/>
          <w:color w:val="000000" w:themeColor="text1"/>
        </w:rPr>
        <w:t xml:space="preserve">Tot 31 december 2010 maakte het buurtschap deel uit van de gemeente </w:t>
      </w:r>
      <w:hyperlink r:id="rId15" w:tooltip="Margraten (voormalige gemeente)" w:history="1">
        <w:r w:rsidRPr="00846755">
          <w:rPr>
            <w:rStyle w:val="Hyperlink"/>
            <w:rFonts w:ascii="Comic Sans MS" w:hAnsi="Comic Sans MS"/>
            <w:color w:val="000000" w:themeColor="text1"/>
            <w:u w:val="none"/>
          </w:rPr>
          <w:t>Margraten</w:t>
        </w:r>
      </w:hyperlink>
      <w:r w:rsidRPr="00846755">
        <w:rPr>
          <w:rFonts w:ascii="Comic Sans MS" w:hAnsi="Comic Sans MS"/>
          <w:color w:val="000000" w:themeColor="text1"/>
        </w:rPr>
        <w:t>.</w:t>
      </w:r>
    </w:p>
    <w:p w:rsidR="00846755" w:rsidRDefault="00223F05" w:rsidP="00846755">
      <w:pPr>
        <w:pStyle w:val="Normaalweb"/>
        <w:numPr>
          <w:ilvl w:val="0"/>
          <w:numId w:val="1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46755">
        <w:rPr>
          <w:rFonts w:ascii="Comic Sans MS" w:hAnsi="Comic Sans MS"/>
          <w:color w:val="000000" w:themeColor="text1"/>
        </w:rPr>
        <w:t xml:space="preserve">Het buurtschap ligt op het </w:t>
      </w:r>
      <w:hyperlink r:id="rId16" w:tooltip="Plateau van Margraten" w:history="1">
        <w:r w:rsidRPr="00846755">
          <w:rPr>
            <w:rStyle w:val="Hyperlink"/>
            <w:rFonts w:ascii="Comic Sans MS" w:hAnsi="Comic Sans MS"/>
            <w:color w:val="000000" w:themeColor="text1"/>
            <w:u w:val="none"/>
          </w:rPr>
          <w:t>Plateau van Margraten</w:t>
        </w:r>
      </w:hyperlink>
      <w:r w:rsidRPr="00846755">
        <w:rPr>
          <w:rFonts w:ascii="Comic Sans MS" w:hAnsi="Comic Sans MS"/>
          <w:color w:val="000000" w:themeColor="text1"/>
        </w:rPr>
        <w:t xml:space="preserve"> op het punt waar de oude weg van </w:t>
      </w:r>
      <w:hyperlink r:id="rId17" w:tooltip="Maastricht" w:history="1">
        <w:r w:rsidRPr="00846755">
          <w:rPr>
            <w:rStyle w:val="Hyperlink"/>
            <w:rFonts w:ascii="Comic Sans MS" w:hAnsi="Comic Sans MS"/>
            <w:color w:val="000000" w:themeColor="text1"/>
            <w:u w:val="none"/>
          </w:rPr>
          <w:t>Maastricht</w:t>
        </w:r>
      </w:hyperlink>
      <w:r w:rsidRPr="00846755">
        <w:rPr>
          <w:rFonts w:ascii="Comic Sans MS" w:hAnsi="Comic Sans MS"/>
          <w:color w:val="000000" w:themeColor="text1"/>
        </w:rPr>
        <w:t xml:space="preserve"> naar </w:t>
      </w:r>
      <w:hyperlink r:id="rId18" w:tooltip="Aken (stad)" w:history="1">
        <w:r w:rsidRPr="00846755">
          <w:rPr>
            <w:rStyle w:val="Hyperlink"/>
            <w:rFonts w:ascii="Comic Sans MS" w:hAnsi="Comic Sans MS"/>
            <w:color w:val="000000" w:themeColor="text1"/>
            <w:u w:val="none"/>
          </w:rPr>
          <w:t>Aken</w:t>
        </w:r>
      </w:hyperlink>
      <w:r w:rsidRPr="00846755">
        <w:rPr>
          <w:rFonts w:ascii="Comic Sans MS" w:hAnsi="Comic Sans MS"/>
          <w:color w:val="000000" w:themeColor="text1"/>
        </w:rPr>
        <w:t xml:space="preserve"> de weg van </w:t>
      </w:r>
      <w:hyperlink r:id="rId19" w:tooltip="Cadier en Keer" w:history="1">
        <w:r w:rsidRPr="00846755">
          <w:rPr>
            <w:rStyle w:val="Hyperlink"/>
            <w:rFonts w:ascii="Comic Sans MS" w:hAnsi="Comic Sans MS"/>
            <w:color w:val="000000" w:themeColor="text1"/>
            <w:u w:val="none"/>
          </w:rPr>
          <w:t>Keer</w:t>
        </w:r>
      </w:hyperlink>
      <w:r w:rsidRPr="00846755">
        <w:rPr>
          <w:rFonts w:ascii="Comic Sans MS" w:hAnsi="Comic Sans MS"/>
          <w:color w:val="000000" w:themeColor="text1"/>
        </w:rPr>
        <w:t xml:space="preserve"> naar </w:t>
      </w:r>
      <w:hyperlink r:id="rId20" w:tooltip="Terblijt" w:history="1">
        <w:proofErr w:type="spellStart"/>
        <w:r w:rsidRPr="00846755">
          <w:rPr>
            <w:rStyle w:val="Hyperlink"/>
            <w:rFonts w:ascii="Comic Sans MS" w:hAnsi="Comic Sans MS"/>
            <w:color w:val="000000" w:themeColor="text1"/>
            <w:u w:val="none"/>
          </w:rPr>
          <w:t>Terblijt</w:t>
        </w:r>
        <w:proofErr w:type="spellEnd"/>
      </w:hyperlink>
      <w:r w:rsidRPr="00846755">
        <w:rPr>
          <w:rFonts w:ascii="Comic Sans MS" w:hAnsi="Comic Sans MS"/>
          <w:color w:val="000000" w:themeColor="text1"/>
        </w:rPr>
        <w:t xml:space="preserve"> kruist. </w:t>
      </w:r>
    </w:p>
    <w:p w:rsidR="00223F05" w:rsidRPr="00846755" w:rsidRDefault="00223F05" w:rsidP="00846755">
      <w:pPr>
        <w:pStyle w:val="Normaalweb"/>
        <w:numPr>
          <w:ilvl w:val="0"/>
          <w:numId w:val="1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46755">
        <w:rPr>
          <w:rFonts w:ascii="Comic Sans MS" w:hAnsi="Comic Sans MS"/>
          <w:color w:val="000000" w:themeColor="text1"/>
        </w:rPr>
        <w:t>De naam van het buurtschap is waarschijnlijk afgeleid van het Sint-Servaasgasthuis dat op deze plek heeft gestaan.</w:t>
      </w:r>
    </w:p>
    <w:p w:rsidR="00846755" w:rsidRDefault="00223F05" w:rsidP="00846755">
      <w:pPr>
        <w:pStyle w:val="Normaalweb"/>
        <w:numPr>
          <w:ilvl w:val="0"/>
          <w:numId w:val="1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46755">
        <w:rPr>
          <w:rFonts w:ascii="Comic Sans MS" w:hAnsi="Comic Sans MS"/>
          <w:color w:val="000000" w:themeColor="text1"/>
        </w:rPr>
        <w:t xml:space="preserve">Gasthuis bestaat uit een dertigtal huizen en boerderijen langs de oude hoofdweg. </w:t>
      </w:r>
    </w:p>
    <w:p w:rsidR="00846755" w:rsidRDefault="00223F05" w:rsidP="00846755">
      <w:pPr>
        <w:pStyle w:val="Normaalweb"/>
        <w:numPr>
          <w:ilvl w:val="0"/>
          <w:numId w:val="1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46755">
        <w:rPr>
          <w:rFonts w:ascii="Comic Sans MS" w:hAnsi="Comic Sans MS"/>
          <w:color w:val="000000" w:themeColor="text1"/>
        </w:rPr>
        <w:t xml:space="preserve">Op de kruising staan een oude waterput (zwingelput) en een </w:t>
      </w:r>
      <w:hyperlink r:id="rId21" w:tooltip="Carréboerderij" w:history="1">
        <w:proofErr w:type="spellStart"/>
        <w:r w:rsidRPr="00846755">
          <w:rPr>
            <w:rStyle w:val="Hyperlink"/>
            <w:rFonts w:ascii="Comic Sans MS" w:hAnsi="Comic Sans MS"/>
            <w:color w:val="000000" w:themeColor="text1"/>
            <w:u w:val="none"/>
          </w:rPr>
          <w:t>vierkantshoeve</w:t>
        </w:r>
        <w:proofErr w:type="spellEnd"/>
      </w:hyperlink>
      <w:r w:rsidRPr="00846755">
        <w:rPr>
          <w:rFonts w:ascii="Comic Sans MS" w:hAnsi="Comic Sans MS"/>
          <w:color w:val="000000" w:themeColor="text1"/>
        </w:rPr>
        <w:t xml:space="preserve"> met een klokkentorentje. </w:t>
      </w:r>
    </w:p>
    <w:p w:rsidR="00677863" w:rsidRPr="00223F05" w:rsidRDefault="00223F05" w:rsidP="00846755">
      <w:pPr>
        <w:pStyle w:val="Normaalweb"/>
        <w:numPr>
          <w:ilvl w:val="0"/>
          <w:numId w:val="19"/>
        </w:numPr>
        <w:spacing w:before="120" w:beforeAutospacing="0" w:after="120" w:afterAutospacing="0"/>
        <w:ind w:left="714" w:hanging="357"/>
      </w:pPr>
      <w:r w:rsidRPr="00846755">
        <w:rPr>
          <w:rFonts w:ascii="Comic Sans MS" w:hAnsi="Comic Sans MS"/>
          <w:color w:val="000000" w:themeColor="text1"/>
        </w:rPr>
        <w:t xml:space="preserve">Verder kent het buurtschap een aantal </w:t>
      </w:r>
      <w:hyperlink r:id="rId22" w:tooltip="Wegkruis" w:history="1">
        <w:r w:rsidRPr="00846755">
          <w:rPr>
            <w:rStyle w:val="Hyperlink"/>
            <w:rFonts w:ascii="Comic Sans MS" w:hAnsi="Comic Sans MS"/>
            <w:color w:val="000000" w:themeColor="text1"/>
            <w:u w:val="none"/>
          </w:rPr>
          <w:t>wegkruizen</w:t>
        </w:r>
      </w:hyperlink>
      <w:r w:rsidRPr="00846755">
        <w:rPr>
          <w:rFonts w:ascii="Comic Sans MS" w:hAnsi="Comic Sans MS"/>
          <w:color w:val="000000" w:themeColor="text1"/>
        </w:rPr>
        <w:t xml:space="preserve">, waarvan een met het opschrift “groet </w:t>
      </w:r>
      <w:proofErr w:type="spellStart"/>
      <w:r w:rsidRPr="00846755">
        <w:rPr>
          <w:rFonts w:ascii="Comic Sans MS" w:hAnsi="Comic Sans MS"/>
          <w:color w:val="000000" w:themeColor="text1"/>
        </w:rPr>
        <w:t>mich</w:t>
      </w:r>
      <w:proofErr w:type="spellEnd"/>
      <w:r w:rsidRPr="00846755">
        <w:rPr>
          <w:rFonts w:ascii="Comic Sans MS" w:hAnsi="Comic Sans MS"/>
          <w:color w:val="000000" w:themeColor="text1"/>
        </w:rPr>
        <w:t xml:space="preserve">” (zie afbeelding). Gasthuis is een </w:t>
      </w:r>
      <w:hyperlink r:id="rId23" w:tooltip="Beschermd dorpsgezicht" w:history="1">
        <w:r w:rsidRPr="00846755">
          <w:rPr>
            <w:rStyle w:val="Hyperlink"/>
            <w:rFonts w:ascii="Comic Sans MS" w:hAnsi="Comic Sans MS"/>
            <w:color w:val="000000" w:themeColor="text1"/>
            <w:u w:val="none"/>
          </w:rPr>
          <w:t>beschermd dorpsgezicht</w:t>
        </w:r>
      </w:hyperlink>
      <w:r w:rsidRPr="00846755">
        <w:rPr>
          <w:rFonts w:ascii="Comic Sans MS" w:hAnsi="Comic Sans MS"/>
          <w:color w:val="000000" w:themeColor="text1"/>
        </w:rPr>
        <w:t>.</w:t>
      </w:r>
      <w:r w:rsidR="00846755" w:rsidRPr="00223F05">
        <w:t xml:space="preserve"> </w:t>
      </w:r>
    </w:p>
    <w:sectPr w:rsidR="00677863" w:rsidRPr="00223F05" w:rsidSect="003D6C7A">
      <w:headerReference w:type="default" r:id="rId24"/>
      <w:footerReference w:type="even" r:id="rId25"/>
      <w:footerReference w:type="default" r:id="rId2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C6E" w:rsidRDefault="00F33C6E">
      <w:r>
        <w:separator/>
      </w:r>
    </w:p>
  </w:endnote>
  <w:endnote w:type="continuationSeparator" w:id="0">
    <w:p w:rsidR="00F33C6E" w:rsidRDefault="00F3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629F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84675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C6E" w:rsidRDefault="00F33C6E">
      <w:r>
        <w:separator/>
      </w:r>
    </w:p>
  </w:footnote>
  <w:footnote w:type="continuationSeparator" w:id="0">
    <w:p w:rsidR="00F33C6E" w:rsidRDefault="00F33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F33C6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7E517A"/>
    <w:multiLevelType w:val="hybridMultilevel"/>
    <w:tmpl w:val="DFEE502E"/>
    <w:lvl w:ilvl="0" w:tplc="F7E00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2167B1"/>
    <w:multiLevelType w:val="multilevel"/>
    <w:tmpl w:val="7DDC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0"/>
  </w:num>
  <w:num w:numId="5">
    <w:abstractNumId w:val="7"/>
  </w:num>
  <w:num w:numId="6">
    <w:abstractNumId w:val="1"/>
  </w:num>
  <w:num w:numId="7">
    <w:abstractNumId w:val="17"/>
  </w:num>
  <w:num w:numId="8">
    <w:abstractNumId w:val="4"/>
  </w:num>
  <w:num w:numId="9">
    <w:abstractNumId w:val="5"/>
  </w:num>
  <w:num w:numId="10">
    <w:abstractNumId w:val="13"/>
  </w:num>
  <w:num w:numId="11">
    <w:abstractNumId w:val="2"/>
  </w:num>
  <w:num w:numId="12">
    <w:abstractNumId w:val="15"/>
  </w:num>
  <w:num w:numId="13">
    <w:abstractNumId w:val="16"/>
  </w:num>
  <w:num w:numId="14">
    <w:abstractNumId w:val="12"/>
  </w:num>
  <w:num w:numId="15">
    <w:abstractNumId w:val="9"/>
  </w:num>
  <w:num w:numId="16">
    <w:abstractNumId w:val="3"/>
  </w:num>
  <w:num w:numId="17">
    <w:abstractNumId w:val="18"/>
  </w:num>
  <w:num w:numId="18">
    <w:abstractNumId w:val="14"/>
  </w:num>
  <w:num w:numId="1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29F2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46755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11E04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33C6E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Aken_(stad)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Carr%C3%A9boerderij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ijsden-Margraten" TargetMode="External"/><Relationship Id="rId17" Type="http://schemas.openxmlformats.org/officeDocument/2006/relationships/hyperlink" Target="http://nl.wikipedia.org/wiki/Maastricht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lateau_van_Margraten" TargetMode="External"/><Relationship Id="rId20" Type="http://schemas.openxmlformats.org/officeDocument/2006/relationships/hyperlink" Target="http://nl.wikipedia.org/wiki/Terblij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melen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argraten_(voormalige_gemeente)" TargetMode="External"/><Relationship Id="rId23" Type="http://schemas.openxmlformats.org/officeDocument/2006/relationships/hyperlink" Target="http://nl.wikipedia.org/wiki/Beschermd_dorpsgezich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0_50_36_N_5_47_18_E_type:city_zoom:15_region:NL&amp;pagename=Gasthuis_(Bemelen)" TargetMode="External"/><Relationship Id="rId19" Type="http://schemas.openxmlformats.org/officeDocument/2006/relationships/hyperlink" Target="http://nl.wikipedia.org/wiki/Cadier_en_Ke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hyperlink" Target="http://nl.wikipedia.org/wiki/Wegkruis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2071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4</cp:revision>
  <dcterms:created xsi:type="dcterms:W3CDTF">2011-05-31T18:50:00Z</dcterms:created>
  <dcterms:modified xsi:type="dcterms:W3CDTF">2011-07-25T06:24:00Z</dcterms:modified>
</cp:coreProperties>
</file>