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93" w:rsidRPr="002053D3" w:rsidRDefault="00FF7493" w:rsidP="00FF749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2053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Eys</w:t>
      </w:r>
      <w:proofErr w:type="spellEnd"/>
      <w:r w:rsidRPr="002053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2053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053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2053D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54DB2BD" wp14:editId="10CEAAF8">
            <wp:extent cx="218440" cy="218440"/>
            <wp:effectExtent l="0" t="0" r="0" b="0"/>
            <wp:docPr id="48" name="Afbeelding 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053D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56' OL</w:t>
        </w:r>
      </w:hyperlink>
    </w:p>
    <w:p w:rsidR="002053D3" w:rsidRDefault="00FF7493" w:rsidP="002053D3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2053D3">
        <w:rPr>
          <w:rFonts w:ascii="Comic Sans MS" w:hAnsi="Comic Sans MS"/>
          <w:bCs/>
          <w:color w:val="000000" w:themeColor="text1"/>
        </w:rPr>
        <w:t>Eys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053D3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2053D3">
        <w:rPr>
          <w:rFonts w:ascii="Comic Sans MS" w:hAnsi="Comic Sans MS"/>
          <w:iCs/>
          <w:color w:val="000000" w:themeColor="text1"/>
        </w:rPr>
        <w:t>Ees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2053D3">
        <w:rPr>
          <w:rFonts w:ascii="Comic Sans MS" w:hAnsi="Comic Sans MS"/>
          <w:color w:val="000000" w:themeColor="text1"/>
        </w:rPr>
        <w:t xml:space="preserve"> in </w:t>
      </w:r>
      <w:hyperlink r:id="rId13" w:tooltip="Zuid-Limburg (Nederland)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2053D3">
        <w:rPr>
          <w:rFonts w:ascii="Comic Sans MS" w:hAnsi="Comic Sans MS"/>
          <w:color w:val="000000" w:themeColor="text1"/>
        </w:rPr>
        <w:t xml:space="preserve"> in </w:t>
      </w:r>
      <w:hyperlink r:id="rId14" w:tooltip="Nederland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2053D3">
        <w:rPr>
          <w:rFonts w:ascii="Comic Sans MS" w:hAnsi="Comic Sans MS"/>
          <w:color w:val="000000" w:themeColor="text1"/>
        </w:rPr>
        <w:t xml:space="preserve">. </w:t>
      </w:r>
    </w:p>
    <w:p w:rsidR="002053D3" w:rsidRDefault="00FF7493" w:rsidP="002053D3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53D3">
        <w:rPr>
          <w:rFonts w:ascii="Comic Sans MS" w:hAnsi="Comic Sans MS"/>
          <w:color w:val="000000" w:themeColor="text1"/>
        </w:rPr>
        <w:t xml:space="preserve">Het dorp is gelegen in een </w:t>
      </w:r>
      <w:hyperlink r:id="rId15" w:tooltip="Beekdal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beekdal</w:t>
        </w:r>
      </w:hyperlink>
      <w:r w:rsidRPr="002053D3">
        <w:rPr>
          <w:rFonts w:ascii="Comic Sans MS" w:hAnsi="Comic Sans MS"/>
          <w:color w:val="000000" w:themeColor="text1"/>
        </w:rPr>
        <w:t xml:space="preserve">. </w:t>
      </w:r>
    </w:p>
    <w:p w:rsidR="002053D3" w:rsidRDefault="00FF7493" w:rsidP="002053D3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</w:pPr>
      <w:proofErr w:type="spellStart"/>
      <w:r w:rsidRPr="002053D3">
        <w:rPr>
          <w:rFonts w:ascii="Comic Sans MS" w:hAnsi="Comic Sans MS"/>
          <w:color w:val="000000" w:themeColor="text1"/>
        </w:rPr>
        <w:t>Eys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 is één van de tien </w:t>
      </w:r>
      <w:hyperlink r:id="rId16" w:tooltip="Kerkdorp (nederzetting)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kerkdorpen</w:t>
        </w:r>
      </w:hyperlink>
      <w:r w:rsidRPr="002053D3">
        <w:rPr>
          <w:rFonts w:ascii="Comic Sans MS" w:hAnsi="Comic Sans MS"/>
          <w:color w:val="000000" w:themeColor="text1"/>
        </w:rPr>
        <w:t xml:space="preserve"> van de gemeente </w:t>
      </w:r>
      <w:hyperlink r:id="rId17" w:tooltip="Gulpen-Wittem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2053D3">
        <w:rPr>
          <w:rFonts w:ascii="Comic Sans MS" w:hAnsi="Comic Sans MS"/>
          <w:color w:val="000000" w:themeColor="text1"/>
        </w:rPr>
        <w:t xml:space="preserve"> en heeft 1540 inwoners, inclusief het buitengebied en bijbehorende buurtschappen en gehuchten ruim 1800.</w:t>
      </w:r>
    </w:p>
    <w:p w:rsidR="00FF7493" w:rsidRPr="002053D3" w:rsidRDefault="00FF7493" w:rsidP="00FF749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053D3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053D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2053D3" w:rsidRDefault="00FF7493" w:rsidP="002053D3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53D3">
        <w:rPr>
          <w:rFonts w:ascii="Comic Sans MS" w:hAnsi="Comic Sans MS"/>
          <w:color w:val="000000" w:themeColor="text1"/>
        </w:rPr>
        <w:t xml:space="preserve">De eerste officiële vermelding van </w:t>
      </w:r>
      <w:proofErr w:type="spellStart"/>
      <w:r w:rsidRPr="002053D3">
        <w:rPr>
          <w:rFonts w:ascii="Comic Sans MS" w:hAnsi="Comic Sans MS"/>
          <w:color w:val="000000" w:themeColor="text1"/>
        </w:rPr>
        <w:t>Eys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 staat in een oorkonde van het Sint Pauluskapittel te </w:t>
      </w:r>
      <w:hyperlink r:id="rId18" w:tooltip="Luik (stad)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Luik</w:t>
        </w:r>
      </w:hyperlink>
      <w:r w:rsidRPr="002053D3">
        <w:rPr>
          <w:rFonts w:ascii="Comic Sans MS" w:hAnsi="Comic Sans MS"/>
          <w:color w:val="000000" w:themeColor="text1"/>
        </w:rPr>
        <w:t xml:space="preserve"> uit 1193. </w:t>
      </w:r>
    </w:p>
    <w:p w:rsidR="002053D3" w:rsidRDefault="00FF7493" w:rsidP="002053D3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53D3">
        <w:rPr>
          <w:rFonts w:ascii="Comic Sans MS" w:hAnsi="Comic Sans MS"/>
          <w:color w:val="000000" w:themeColor="text1"/>
        </w:rPr>
        <w:t xml:space="preserve">Het oudste deel van het dorp ligt rondom de huidige </w:t>
      </w:r>
      <w:hyperlink r:id="rId19" w:tooltip="Sint-Agathakerk (Eys)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Sint-Agathakerk</w:t>
        </w:r>
      </w:hyperlink>
      <w:r w:rsidRPr="002053D3">
        <w:rPr>
          <w:rFonts w:ascii="Comic Sans MS" w:hAnsi="Comic Sans MS"/>
          <w:color w:val="000000" w:themeColor="text1"/>
        </w:rPr>
        <w:t>, dat op de kruising tussen de</w:t>
      </w:r>
      <w:bookmarkStart w:id="0" w:name="_GoBack"/>
      <w:bookmarkEnd w:id="0"/>
      <w:r w:rsidRPr="002053D3">
        <w:rPr>
          <w:rFonts w:ascii="Comic Sans MS" w:hAnsi="Comic Sans MS"/>
          <w:color w:val="000000" w:themeColor="text1"/>
        </w:rPr>
        <w:t xml:space="preserve"> weg van </w:t>
      </w:r>
      <w:hyperlink r:id="rId20" w:tooltip="Simpelveld (plaats)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2053D3">
        <w:rPr>
          <w:rFonts w:ascii="Comic Sans MS" w:hAnsi="Comic Sans MS"/>
          <w:color w:val="000000" w:themeColor="text1"/>
        </w:rPr>
        <w:t xml:space="preserve"> naar </w:t>
      </w:r>
      <w:hyperlink r:id="rId21" w:tooltip="Partij-Wittem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Partij-Wittem</w:t>
        </w:r>
      </w:hyperlink>
      <w:r w:rsidRPr="002053D3">
        <w:rPr>
          <w:rFonts w:ascii="Comic Sans MS" w:hAnsi="Comic Sans MS"/>
          <w:color w:val="000000" w:themeColor="text1"/>
        </w:rPr>
        <w:t xml:space="preserve"> en de weg naar </w:t>
      </w:r>
      <w:hyperlink r:id="rId22" w:tooltip="Ubachsberg" w:history="1">
        <w:proofErr w:type="spellStart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Ubachsberg</w:t>
        </w:r>
        <w:proofErr w:type="spellEnd"/>
      </w:hyperlink>
      <w:r w:rsidRPr="002053D3">
        <w:rPr>
          <w:rFonts w:ascii="Comic Sans MS" w:hAnsi="Comic Sans MS"/>
          <w:color w:val="000000" w:themeColor="text1"/>
        </w:rPr>
        <w:t xml:space="preserve"> is ontstaan.</w:t>
      </w:r>
    </w:p>
    <w:p w:rsidR="002053D3" w:rsidRDefault="00FF7493" w:rsidP="002053D3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53D3">
        <w:rPr>
          <w:rFonts w:ascii="Comic Sans MS" w:hAnsi="Comic Sans MS"/>
          <w:color w:val="000000" w:themeColor="text1"/>
        </w:rPr>
        <w:t xml:space="preserve">De barokke kerk is de tweede die </w:t>
      </w:r>
      <w:proofErr w:type="spellStart"/>
      <w:r w:rsidRPr="002053D3">
        <w:rPr>
          <w:rFonts w:ascii="Comic Sans MS" w:hAnsi="Comic Sans MS"/>
          <w:color w:val="000000" w:themeColor="text1"/>
        </w:rPr>
        <w:t>Eys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 heeft gehad, de oudere Agathakerk bestond al in de 12e eeuw en werd herbouwd in 1712. </w:t>
      </w:r>
    </w:p>
    <w:p w:rsidR="002053D3" w:rsidRDefault="00FF7493" w:rsidP="002053D3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53D3">
        <w:rPr>
          <w:rFonts w:ascii="Comic Sans MS" w:hAnsi="Comic Sans MS"/>
          <w:color w:val="000000" w:themeColor="text1"/>
        </w:rPr>
        <w:t xml:space="preserve">30 jaar later werd in opdracht van </w:t>
      </w:r>
      <w:hyperlink r:id="rId23" w:tooltip="Ferdinand von Plettenberg (de pagina bestaat niet)" w:history="1">
        <w:proofErr w:type="spellStart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Ferdinand</w:t>
        </w:r>
        <w:proofErr w:type="spellEnd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von</w:t>
        </w:r>
        <w:proofErr w:type="spellEnd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Plettenberg</w:t>
        </w:r>
        <w:proofErr w:type="spellEnd"/>
      </w:hyperlink>
      <w:r w:rsidRPr="002053D3">
        <w:rPr>
          <w:rFonts w:ascii="Comic Sans MS" w:hAnsi="Comic Sans MS"/>
          <w:color w:val="000000" w:themeColor="text1"/>
        </w:rPr>
        <w:t xml:space="preserve">, de toenmalige graaf van het </w:t>
      </w:r>
      <w:hyperlink r:id="rId24" w:tooltip="Rijksgraafschap Wittem" w:history="1">
        <w:proofErr w:type="spellStart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rijksgraafschap</w:t>
        </w:r>
        <w:proofErr w:type="spellEnd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Wittem</w:t>
        </w:r>
      </w:hyperlink>
      <w:r w:rsidRPr="002053D3">
        <w:rPr>
          <w:rFonts w:ascii="Comic Sans MS" w:hAnsi="Comic Sans MS"/>
          <w:color w:val="000000" w:themeColor="text1"/>
        </w:rPr>
        <w:t xml:space="preserve"> waartoe een deel van </w:t>
      </w:r>
      <w:proofErr w:type="spellStart"/>
      <w:r w:rsidRPr="002053D3">
        <w:rPr>
          <w:rFonts w:ascii="Comic Sans MS" w:hAnsi="Comic Sans MS"/>
          <w:color w:val="000000" w:themeColor="text1"/>
        </w:rPr>
        <w:t>Eys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 behoorde, de huidige </w:t>
      </w:r>
      <w:proofErr w:type="spellStart"/>
      <w:r w:rsidRPr="002053D3">
        <w:rPr>
          <w:rFonts w:ascii="Comic Sans MS" w:hAnsi="Comic Sans MS"/>
          <w:color w:val="000000" w:themeColor="text1"/>
        </w:rPr>
        <w:t>eenbeukige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 kerk gebouwd naar een ontwerp van de Duitse bouwmeester </w:t>
      </w:r>
      <w:hyperlink r:id="rId25" w:tooltip="Johann Conrad Schlaun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J.C. </w:t>
        </w:r>
        <w:proofErr w:type="spellStart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Schlaun</w:t>
        </w:r>
        <w:proofErr w:type="spellEnd"/>
      </w:hyperlink>
      <w:r w:rsidRPr="002053D3">
        <w:rPr>
          <w:rFonts w:ascii="Comic Sans MS" w:hAnsi="Comic Sans MS"/>
          <w:color w:val="000000" w:themeColor="text1"/>
        </w:rPr>
        <w:t xml:space="preserve"> </w:t>
      </w:r>
    </w:p>
    <w:p w:rsidR="002053D3" w:rsidRDefault="00FF7493" w:rsidP="002053D3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53D3">
        <w:rPr>
          <w:rFonts w:ascii="Comic Sans MS" w:hAnsi="Comic Sans MS"/>
          <w:color w:val="000000" w:themeColor="text1"/>
        </w:rPr>
        <w:t xml:space="preserve">en verving hiermee de oude. </w:t>
      </w:r>
      <w:proofErr w:type="spellStart"/>
      <w:r w:rsidRPr="002053D3">
        <w:rPr>
          <w:rFonts w:ascii="Comic Sans MS" w:hAnsi="Comic Sans MS"/>
          <w:color w:val="000000" w:themeColor="text1"/>
        </w:rPr>
        <w:t>Schlaun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 was in dezelfde periode ook verantwoordelijk voor de bouw van het klooster van Wittem. </w:t>
      </w:r>
    </w:p>
    <w:p w:rsidR="00FF7493" w:rsidRPr="002053D3" w:rsidRDefault="00FF7493" w:rsidP="002053D3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53D3">
        <w:rPr>
          <w:rFonts w:ascii="Comic Sans MS" w:hAnsi="Comic Sans MS"/>
          <w:color w:val="000000" w:themeColor="text1"/>
        </w:rPr>
        <w:t xml:space="preserve">De </w:t>
      </w:r>
      <w:hyperlink r:id="rId26" w:tooltip="Barokke architectuur" w:history="1"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barokstijl</w:t>
        </w:r>
      </w:hyperlink>
      <w:r w:rsidRPr="002053D3">
        <w:rPr>
          <w:rFonts w:ascii="Comic Sans MS" w:hAnsi="Comic Sans MS"/>
          <w:color w:val="000000" w:themeColor="text1"/>
        </w:rPr>
        <w:t xml:space="preserve"> waarin beide bouwwerken zijn gebouwd is vrij weinig te vinden in de streek, het wordt gekenmerkt door de </w:t>
      </w:r>
      <w:proofErr w:type="spellStart"/>
      <w:r w:rsidRPr="002053D3">
        <w:rPr>
          <w:rFonts w:ascii="Comic Sans MS" w:hAnsi="Comic Sans MS"/>
          <w:color w:val="000000" w:themeColor="text1"/>
        </w:rPr>
        <w:t>ui-vormige</w:t>
      </w:r>
      <w:proofErr w:type="spellEnd"/>
      <w:r w:rsidRPr="002053D3">
        <w:rPr>
          <w:rFonts w:ascii="Comic Sans MS" w:hAnsi="Comic Sans MS"/>
          <w:color w:val="000000" w:themeColor="text1"/>
        </w:rPr>
        <w:t xml:space="preserve"> torenspitsen.</w:t>
      </w:r>
    </w:p>
    <w:p w:rsidR="00FF7493" w:rsidRPr="002053D3" w:rsidRDefault="00FF7493" w:rsidP="002053D3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53D3">
        <w:rPr>
          <w:rFonts w:ascii="Comic Sans MS" w:hAnsi="Comic Sans MS"/>
          <w:color w:val="000000" w:themeColor="text1"/>
        </w:rPr>
        <w:t xml:space="preserve">De heuvel waar de Sint-Agathakerk aan gelegen heeft was een </w:t>
      </w:r>
      <w:hyperlink r:id="rId27" w:tooltip="Mottekasteel" w:history="1">
        <w:proofErr w:type="spellStart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motteheuvel</w:t>
        </w:r>
        <w:proofErr w:type="spellEnd"/>
      </w:hyperlink>
      <w:r w:rsidRPr="002053D3">
        <w:rPr>
          <w:rFonts w:ascii="Comic Sans MS" w:hAnsi="Comic Sans MS"/>
          <w:color w:val="000000" w:themeColor="text1"/>
        </w:rPr>
        <w:t xml:space="preserve"> waar Kasteel </w:t>
      </w:r>
      <w:hyperlink r:id="rId28" w:tooltip="Eys (mottekasteel)" w:history="1">
        <w:proofErr w:type="spellStart"/>
        <w:r w:rsidRPr="002053D3">
          <w:rPr>
            <w:rStyle w:val="Hyperlink"/>
            <w:rFonts w:ascii="Comic Sans MS" w:hAnsi="Comic Sans MS"/>
            <w:color w:val="000000" w:themeColor="text1"/>
            <w:u w:val="none"/>
          </w:rPr>
          <w:t>Eys</w:t>
        </w:r>
        <w:proofErr w:type="spellEnd"/>
      </w:hyperlink>
      <w:r w:rsidRPr="002053D3">
        <w:rPr>
          <w:rFonts w:ascii="Comic Sans MS" w:hAnsi="Comic Sans MS"/>
          <w:color w:val="000000" w:themeColor="text1"/>
        </w:rPr>
        <w:t xml:space="preserve"> heeft gestaan.</w:t>
      </w:r>
    </w:p>
    <w:p w:rsidR="002053D3" w:rsidRPr="002053D3" w:rsidRDefault="002053D3" w:rsidP="002053D3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sectPr w:rsidR="002053D3" w:rsidRPr="002053D3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53D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053D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2A274A1F" wp14:editId="405349A6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053D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7F"/>
    <w:multiLevelType w:val="multilevel"/>
    <w:tmpl w:val="88B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A5B0D"/>
    <w:multiLevelType w:val="multilevel"/>
    <w:tmpl w:val="752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507"/>
    <w:multiLevelType w:val="multilevel"/>
    <w:tmpl w:val="C20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700FD"/>
    <w:multiLevelType w:val="multilevel"/>
    <w:tmpl w:val="41B6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B0B0E"/>
    <w:multiLevelType w:val="multilevel"/>
    <w:tmpl w:val="9D54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71CA8"/>
    <w:multiLevelType w:val="multilevel"/>
    <w:tmpl w:val="2D5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00119"/>
    <w:multiLevelType w:val="multilevel"/>
    <w:tmpl w:val="9E3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93DF3"/>
    <w:multiLevelType w:val="multilevel"/>
    <w:tmpl w:val="828A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D6B3C"/>
    <w:multiLevelType w:val="multilevel"/>
    <w:tmpl w:val="607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11660"/>
    <w:multiLevelType w:val="multilevel"/>
    <w:tmpl w:val="36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802615"/>
    <w:multiLevelType w:val="multilevel"/>
    <w:tmpl w:val="7CC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42101"/>
    <w:multiLevelType w:val="multilevel"/>
    <w:tmpl w:val="BA6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80EC0"/>
    <w:multiLevelType w:val="multilevel"/>
    <w:tmpl w:val="204C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9457A"/>
    <w:multiLevelType w:val="multilevel"/>
    <w:tmpl w:val="1B8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94BE9"/>
    <w:multiLevelType w:val="multilevel"/>
    <w:tmpl w:val="BDE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11027"/>
    <w:multiLevelType w:val="multilevel"/>
    <w:tmpl w:val="954C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5067BE"/>
    <w:multiLevelType w:val="multilevel"/>
    <w:tmpl w:val="553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D5425"/>
    <w:multiLevelType w:val="multilevel"/>
    <w:tmpl w:val="9CF6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BA3927"/>
    <w:multiLevelType w:val="multilevel"/>
    <w:tmpl w:val="764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61895"/>
    <w:multiLevelType w:val="multilevel"/>
    <w:tmpl w:val="7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7260F"/>
    <w:multiLevelType w:val="multilevel"/>
    <w:tmpl w:val="739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211B6"/>
    <w:multiLevelType w:val="multilevel"/>
    <w:tmpl w:val="366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9D0953"/>
    <w:multiLevelType w:val="hybridMultilevel"/>
    <w:tmpl w:val="E9D64050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B1BA5"/>
    <w:multiLevelType w:val="multilevel"/>
    <w:tmpl w:val="778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A302B"/>
    <w:multiLevelType w:val="multilevel"/>
    <w:tmpl w:val="353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453CC"/>
    <w:multiLevelType w:val="multilevel"/>
    <w:tmpl w:val="F50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2C1003"/>
    <w:multiLevelType w:val="multilevel"/>
    <w:tmpl w:val="EF8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877AE"/>
    <w:multiLevelType w:val="multilevel"/>
    <w:tmpl w:val="1A98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D1EA2"/>
    <w:multiLevelType w:val="multilevel"/>
    <w:tmpl w:val="AC6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0E44B2"/>
    <w:multiLevelType w:val="multilevel"/>
    <w:tmpl w:val="50FC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F5BF2"/>
    <w:multiLevelType w:val="multilevel"/>
    <w:tmpl w:val="1AA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A4179F"/>
    <w:multiLevelType w:val="multilevel"/>
    <w:tmpl w:val="B9E4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852BAB"/>
    <w:multiLevelType w:val="multilevel"/>
    <w:tmpl w:val="0E38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72202"/>
    <w:multiLevelType w:val="multilevel"/>
    <w:tmpl w:val="E1A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BD6E15"/>
    <w:multiLevelType w:val="multilevel"/>
    <w:tmpl w:val="EC46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710809"/>
    <w:multiLevelType w:val="hybridMultilevel"/>
    <w:tmpl w:val="D01E8A72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D18F5"/>
    <w:multiLevelType w:val="multilevel"/>
    <w:tmpl w:val="3122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36"/>
  </w:num>
  <w:num w:numId="5">
    <w:abstractNumId w:val="18"/>
  </w:num>
  <w:num w:numId="6">
    <w:abstractNumId w:val="19"/>
  </w:num>
  <w:num w:numId="7">
    <w:abstractNumId w:val="9"/>
  </w:num>
  <w:num w:numId="8">
    <w:abstractNumId w:val="23"/>
  </w:num>
  <w:num w:numId="9">
    <w:abstractNumId w:val="5"/>
  </w:num>
  <w:num w:numId="10">
    <w:abstractNumId w:val="24"/>
  </w:num>
  <w:num w:numId="11">
    <w:abstractNumId w:val="16"/>
  </w:num>
  <w:num w:numId="12">
    <w:abstractNumId w:val="2"/>
  </w:num>
  <w:num w:numId="13">
    <w:abstractNumId w:val="6"/>
  </w:num>
  <w:num w:numId="14">
    <w:abstractNumId w:val="26"/>
  </w:num>
  <w:num w:numId="15">
    <w:abstractNumId w:val="1"/>
  </w:num>
  <w:num w:numId="16">
    <w:abstractNumId w:val="0"/>
  </w:num>
  <w:num w:numId="17">
    <w:abstractNumId w:val="20"/>
  </w:num>
  <w:num w:numId="18">
    <w:abstractNumId w:val="30"/>
  </w:num>
  <w:num w:numId="19">
    <w:abstractNumId w:val="29"/>
  </w:num>
  <w:num w:numId="20">
    <w:abstractNumId w:val="25"/>
  </w:num>
  <w:num w:numId="21">
    <w:abstractNumId w:val="4"/>
  </w:num>
  <w:num w:numId="22">
    <w:abstractNumId w:val="17"/>
  </w:num>
  <w:num w:numId="23">
    <w:abstractNumId w:val="11"/>
  </w:num>
  <w:num w:numId="24">
    <w:abstractNumId w:val="12"/>
  </w:num>
  <w:num w:numId="25">
    <w:abstractNumId w:val="28"/>
  </w:num>
  <w:num w:numId="26">
    <w:abstractNumId w:val="21"/>
  </w:num>
  <w:num w:numId="27">
    <w:abstractNumId w:val="15"/>
  </w:num>
  <w:num w:numId="28">
    <w:abstractNumId w:val="31"/>
  </w:num>
  <w:num w:numId="29">
    <w:abstractNumId w:val="14"/>
  </w:num>
  <w:num w:numId="30">
    <w:abstractNumId w:val="33"/>
  </w:num>
  <w:num w:numId="31">
    <w:abstractNumId w:val="34"/>
  </w:num>
  <w:num w:numId="32">
    <w:abstractNumId w:val="32"/>
  </w:num>
  <w:num w:numId="33">
    <w:abstractNumId w:val="3"/>
  </w:num>
  <w:num w:numId="34">
    <w:abstractNumId w:val="10"/>
  </w:num>
  <w:num w:numId="35">
    <w:abstractNumId w:val="13"/>
  </w:num>
  <w:num w:numId="36">
    <w:abstractNumId w:val="22"/>
  </w:num>
  <w:num w:numId="37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8554D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53D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8201F"/>
    <w:rsid w:val="00494B3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1C6F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0B77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27D46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6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185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4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3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5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396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3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8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3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49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74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71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03595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3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6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3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2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Luik_(stad)" TargetMode="External"/><Relationship Id="rId26" Type="http://schemas.openxmlformats.org/officeDocument/2006/relationships/hyperlink" Target="http://nl.wikipedia.org/wiki/Barokke_architectuu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artij-Witt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Gulpen-Wittem" TargetMode="External"/><Relationship Id="rId25" Type="http://schemas.openxmlformats.org/officeDocument/2006/relationships/hyperlink" Target="http://nl.wikipedia.org/wiki/Johann_Conrad_Schlau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kdorp_(nederzetting)" TargetMode="External"/><Relationship Id="rId20" Type="http://schemas.openxmlformats.org/officeDocument/2006/relationships/hyperlink" Target="http://nl.wikipedia.org/wiki/Simpelveld_(plaats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Rijksgraafschap_Witte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ekdal" TargetMode="External"/><Relationship Id="rId23" Type="http://schemas.openxmlformats.org/officeDocument/2006/relationships/hyperlink" Target="http://nl.wikipedia.org/w/index.php?title=Ferdinand_von_Plettenberg&amp;action=edit&amp;redlink=1" TargetMode="External"/><Relationship Id="rId28" Type="http://schemas.openxmlformats.org/officeDocument/2006/relationships/hyperlink" Target="http://nl.wikipedia.org/wiki/Eys_(mottekasteel)" TargetMode="External"/><Relationship Id="rId10" Type="http://schemas.openxmlformats.org/officeDocument/2006/relationships/hyperlink" Target="http://toolserver.org/~geohack/geohack.php?language=nl&amp;params=50_49_29_N_5_56_16_E_type:city_zoom:15_region:NL&amp;pagename=Eys" TargetMode="External"/><Relationship Id="rId19" Type="http://schemas.openxmlformats.org/officeDocument/2006/relationships/hyperlink" Target="http://nl.wikipedia.org/wiki/Sint-Agathakerk_(Eys)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Ubachsberg" TargetMode="External"/><Relationship Id="rId27" Type="http://schemas.openxmlformats.org/officeDocument/2006/relationships/hyperlink" Target="http://nl.wikipedia.org/wiki/Mottekasteel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3025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2011-05-31T18:46:00Z</dcterms:created>
  <dcterms:modified xsi:type="dcterms:W3CDTF">2011-07-24T06:41:00Z</dcterms:modified>
</cp:coreProperties>
</file>