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E0" w:rsidRPr="00F802E7" w:rsidRDefault="00732AE0" w:rsidP="000C7E0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802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Eijsden (L)</w:t>
      </w:r>
      <w:r w:rsidR="000C7E0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="000C45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Bezienswaardigheden</w:t>
      </w:r>
      <w:r w:rsidRPr="00F802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</w:p>
    <w:bookmarkEnd w:id="0"/>
    <w:p w:rsidR="000C4518" w:rsidRPr="000C4518" w:rsidRDefault="000C4518" w:rsidP="000C451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C451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</w:t>
      </w:r>
      <w:proofErr w:type="spellEnd"/>
    </w:p>
    <w:p w:rsidR="000C4518" w:rsidRPr="000C4518" w:rsidRDefault="000C4518" w:rsidP="000C451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4518">
        <w:rPr>
          <w:rFonts w:ascii="Comic Sans MS" w:hAnsi="Comic Sans MS"/>
          <w:color w:val="000000" w:themeColor="text1"/>
        </w:rPr>
        <w:t>De kern van Eijsden is een beschermd dorpsgezicht.</w:t>
      </w:r>
    </w:p>
    <w:p w:rsidR="000C4518" w:rsidRPr="000C4518" w:rsidRDefault="000C4518" w:rsidP="000C4518">
      <w:pPr>
        <w:pStyle w:val="Kop3"/>
        <w:keepNext w:val="0"/>
        <w:keepLines w:val="0"/>
        <w:spacing w:before="120" w:after="120"/>
        <w:ind w:left="357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C4518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Kasteel</w:t>
      </w:r>
      <w:proofErr w:type="spellEnd"/>
    </w:p>
    <w:p w:rsidR="000C4518" w:rsidRPr="000C4518" w:rsidRDefault="000C4518" w:rsidP="000C451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8" w:tooltip="Kasteel Eijsden" w:history="1">
        <w:r w:rsidRPr="000C4518">
          <w:rPr>
            <w:rStyle w:val="Hyperlink"/>
            <w:rFonts w:ascii="Comic Sans MS" w:hAnsi="Comic Sans MS"/>
            <w:color w:val="000000" w:themeColor="text1"/>
            <w:u w:val="none"/>
          </w:rPr>
          <w:t>Kasteel Eijsden</w:t>
        </w:r>
      </w:hyperlink>
      <w:r w:rsidRPr="000C4518">
        <w:rPr>
          <w:rFonts w:ascii="Comic Sans MS" w:hAnsi="Comic Sans MS"/>
          <w:color w:val="000000" w:themeColor="text1"/>
        </w:rPr>
        <w:t xml:space="preserve"> bevindt zich in de buurtschap </w:t>
      </w:r>
      <w:hyperlink r:id="rId9" w:tooltip="Laag-Caestert" w:history="1">
        <w:r w:rsidRPr="000C4518">
          <w:rPr>
            <w:rStyle w:val="Hyperlink"/>
            <w:rFonts w:ascii="Comic Sans MS" w:hAnsi="Comic Sans MS"/>
            <w:color w:val="000000" w:themeColor="text1"/>
            <w:u w:val="none"/>
          </w:rPr>
          <w:t>Laag-</w:t>
        </w:r>
        <w:proofErr w:type="spellStart"/>
        <w:r w:rsidRPr="000C4518">
          <w:rPr>
            <w:rStyle w:val="Hyperlink"/>
            <w:rFonts w:ascii="Comic Sans MS" w:hAnsi="Comic Sans MS"/>
            <w:color w:val="000000" w:themeColor="text1"/>
            <w:u w:val="none"/>
          </w:rPr>
          <w:t>Caestert</w:t>
        </w:r>
        <w:proofErr w:type="spellEnd"/>
      </w:hyperlink>
      <w:r w:rsidRPr="000C4518">
        <w:rPr>
          <w:rFonts w:ascii="Comic Sans MS" w:hAnsi="Comic Sans MS"/>
          <w:color w:val="000000" w:themeColor="text1"/>
        </w:rPr>
        <w:t xml:space="preserve">; het maakt deel uit van de </w:t>
      </w:r>
      <w:hyperlink r:id="rId10" w:tooltip="Top 100 der Nederlandse UNESCO-monumenten" w:history="1">
        <w:r w:rsidRPr="000C4518">
          <w:rPr>
            <w:rStyle w:val="Hyperlink"/>
            <w:rFonts w:ascii="Comic Sans MS" w:hAnsi="Comic Sans MS"/>
            <w:color w:val="000000" w:themeColor="text1"/>
            <w:u w:val="none"/>
          </w:rPr>
          <w:t>Top 100 der Nederlandse UNESCO-monumenten</w:t>
        </w:r>
      </w:hyperlink>
      <w:r w:rsidRPr="000C4518">
        <w:rPr>
          <w:rFonts w:ascii="Comic Sans MS" w:hAnsi="Comic Sans MS"/>
          <w:color w:val="000000" w:themeColor="text1"/>
        </w:rPr>
        <w:t>.</w:t>
      </w:r>
    </w:p>
    <w:p w:rsidR="000C4518" w:rsidRPr="000C4518" w:rsidRDefault="000C4518" w:rsidP="000C4518">
      <w:pPr>
        <w:pStyle w:val="Kop3"/>
        <w:keepNext w:val="0"/>
        <w:keepLines w:val="0"/>
        <w:spacing w:before="120" w:after="120"/>
        <w:ind w:left="357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C4518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Religieuze</w:t>
      </w:r>
      <w:proofErr w:type="spellEnd"/>
      <w:r w:rsidRPr="000C4518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C4518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gebouwen</w:t>
      </w:r>
      <w:proofErr w:type="spellEnd"/>
    </w:p>
    <w:p w:rsidR="000C4518" w:rsidRDefault="000C4518" w:rsidP="000C451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4518">
        <w:rPr>
          <w:rFonts w:ascii="Comic Sans MS" w:hAnsi="Comic Sans MS"/>
          <w:color w:val="000000" w:themeColor="text1"/>
        </w:rPr>
        <w:t xml:space="preserve">In de kern van Eijsden bevinden zich verschillende kerken: </w:t>
      </w:r>
    </w:p>
    <w:p w:rsidR="000C4518" w:rsidRDefault="000C4518" w:rsidP="000C451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4518">
        <w:rPr>
          <w:rFonts w:ascii="Comic Sans MS" w:hAnsi="Comic Sans MS"/>
          <w:color w:val="000000" w:themeColor="text1"/>
        </w:rPr>
        <w:t xml:space="preserve">de </w:t>
      </w:r>
      <w:hyperlink r:id="rId11" w:tooltip="Sint-Christinakerk" w:history="1">
        <w:r w:rsidRPr="000C4518">
          <w:rPr>
            <w:rStyle w:val="Hyperlink"/>
            <w:rFonts w:ascii="Comic Sans MS" w:hAnsi="Comic Sans MS"/>
            <w:color w:val="000000" w:themeColor="text1"/>
            <w:u w:val="none"/>
          </w:rPr>
          <w:t>Sint-Christinakerk</w:t>
        </w:r>
      </w:hyperlink>
      <w:r w:rsidRPr="000C4518">
        <w:rPr>
          <w:rFonts w:ascii="Comic Sans MS" w:hAnsi="Comic Sans MS"/>
          <w:color w:val="000000" w:themeColor="text1"/>
        </w:rPr>
        <w:t xml:space="preserve"> aan het </w:t>
      </w:r>
      <w:proofErr w:type="spellStart"/>
      <w:r w:rsidRPr="000C4518">
        <w:rPr>
          <w:rFonts w:ascii="Comic Sans MS" w:hAnsi="Comic Sans MS"/>
          <w:color w:val="000000" w:themeColor="text1"/>
        </w:rPr>
        <w:t>Vroenhof</w:t>
      </w:r>
      <w:proofErr w:type="spellEnd"/>
      <w:r w:rsidRPr="000C4518">
        <w:rPr>
          <w:rFonts w:ascii="Comic Sans MS" w:hAnsi="Comic Sans MS"/>
          <w:color w:val="000000" w:themeColor="text1"/>
        </w:rPr>
        <w:t xml:space="preserve">, </w:t>
      </w:r>
    </w:p>
    <w:p w:rsidR="000C4518" w:rsidRDefault="000C4518" w:rsidP="000C451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12" w:tooltip="Sint-Martinuskerk (Eijsden)" w:history="1">
        <w:r w:rsidRPr="000C4518">
          <w:rPr>
            <w:rStyle w:val="Hyperlink"/>
            <w:rFonts w:ascii="Comic Sans MS" w:hAnsi="Comic Sans MS"/>
            <w:color w:val="000000" w:themeColor="text1"/>
            <w:u w:val="none"/>
          </w:rPr>
          <w:t>Sint-Martinuskerk</w:t>
        </w:r>
      </w:hyperlink>
      <w:r w:rsidRPr="000C4518">
        <w:rPr>
          <w:rFonts w:ascii="Comic Sans MS" w:hAnsi="Comic Sans MS"/>
          <w:color w:val="000000" w:themeColor="text1"/>
        </w:rPr>
        <w:t xml:space="preserve"> aan het Kerkpad bij het </w:t>
      </w:r>
      <w:proofErr w:type="spellStart"/>
      <w:r w:rsidRPr="000C4518">
        <w:rPr>
          <w:rFonts w:ascii="Comic Sans MS" w:hAnsi="Comic Sans MS"/>
          <w:color w:val="000000" w:themeColor="text1"/>
        </w:rPr>
        <w:t>Breusterhof</w:t>
      </w:r>
      <w:proofErr w:type="spellEnd"/>
      <w:r w:rsidRPr="000C4518">
        <w:rPr>
          <w:rFonts w:ascii="Comic Sans MS" w:hAnsi="Comic Sans MS"/>
          <w:color w:val="000000" w:themeColor="text1"/>
        </w:rPr>
        <w:t xml:space="preserve"> en de </w:t>
      </w:r>
      <w:hyperlink r:id="rId13" w:tooltip="Hervormde kerk (Eijsden)" w:history="1">
        <w:r w:rsidRPr="000C4518">
          <w:rPr>
            <w:rStyle w:val="Hyperlink"/>
            <w:rFonts w:ascii="Comic Sans MS" w:hAnsi="Comic Sans MS"/>
            <w:color w:val="000000" w:themeColor="text1"/>
            <w:u w:val="none"/>
          </w:rPr>
          <w:t>Hervormde kerk</w:t>
        </w:r>
      </w:hyperlink>
      <w:r w:rsidRPr="000C4518">
        <w:rPr>
          <w:rFonts w:ascii="Comic Sans MS" w:hAnsi="Comic Sans MS"/>
          <w:color w:val="000000" w:themeColor="text1"/>
        </w:rPr>
        <w:t xml:space="preserve"> aan de Wilhelminastraat. </w:t>
      </w:r>
    </w:p>
    <w:p w:rsidR="000C4518" w:rsidRPr="000C4518" w:rsidRDefault="000C4518" w:rsidP="000C451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C4518">
        <w:rPr>
          <w:rFonts w:ascii="Comic Sans MS" w:hAnsi="Comic Sans MS"/>
          <w:color w:val="000000" w:themeColor="text1"/>
        </w:rPr>
        <w:t>Daarnaast is ook de een voormalige synagoge.</w:t>
      </w:r>
      <w:r w:rsidRPr="000C4518">
        <w:rPr>
          <w:rFonts w:ascii="Comic Sans MS" w:hAnsi="Comic Sans MS"/>
          <w:color w:val="000000" w:themeColor="text1"/>
        </w:rPr>
        <w:t xml:space="preserve"> </w:t>
      </w:r>
    </w:p>
    <w:p w:rsidR="000C7E00" w:rsidRPr="000C4518" w:rsidRDefault="000C7E00" w:rsidP="000C4518">
      <w:pPr>
        <w:pStyle w:val="Kop2"/>
        <w:keepNext w:val="0"/>
        <w:spacing w:before="120" w:after="120"/>
        <w:ind w:left="720" w:hanging="363"/>
        <w:rPr>
          <w:rFonts w:ascii="Comic Sans MS" w:hAnsi="Comic Sans MS"/>
          <w:i w:val="0"/>
          <w:color w:val="000000" w:themeColor="text1"/>
          <w:sz w:val="24"/>
        </w:rPr>
      </w:pPr>
    </w:p>
    <w:sectPr w:rsidR="000C7E00" w:rsidRPr="000C4518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C45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C451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1AD3F991" wp14:editId="5119E89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C451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AE"/>
    <w:multiLevelType w:val="multilevel"/>
    <w:tmpl w:val="F0B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A6A22"/>
    <w:multiLevelType w:val="multilevel"/>
    <w:tmpl w:val="CFA8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C01C5"/>
    <w:multiLevelType w:val="hybridMultilevel"/>
    <w:tmpl w:val="FEDCE42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2EA6"/>
    <w:multiLevelType w:val="multilevel"/>
    <w:tmpl w:val="C54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B3DC0"/>
    <w:multiLevelType w:val="multilevel"/>
    <w:tmpl w:val="7044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70AD3"/>
    <w:multiLevelType w:val="multilevel"/>
    <w:tmpl w:val="06F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D528CA"/>
    <w:multiLevelType w:val="multilevel"/>
    <w:tmpl w:val="2CA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5611BF"/>
    <w:multiLevelType w:val="hybridMultilevel"/>
    <w:tmpl w:val="175ED11A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55E7B"/>
    <w:multiLevelType w:val="multilevel"/>
    <w:tmpl w:val="A48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C3A1F"/>
    <w:multiLevelType w:val="multilevel"/>
    <w:tmpl w:val="C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8E5840"/>
    <w:multiLevelType w:val="hybridMultilevel"/>
    <w:tmpl w:val="9DF077D0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C1472"/>
    <w:multiLevelType w:val="hybridMultilevel"/>
    <w:tmpl w:val="0390E8D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42B7A"/>
    <w:multiLevelType w:val="multilevel"/>
    <w:tmpl w:val="6502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963015"/>
    <w:multiLevelType w:val="multilevel"/>
    <w:tmpl w:val="954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A276D5"/>
    <w:multiLevelType w:val="multilevel"/>
    <w:tmpl w:val="217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C31F2"/>
    <w:multiLevelType w:val="multilevel"/>
    <w:tmpl w:val="BB3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25517E"/>
    <w:multiLevelType w:val="multilevel"/>
    <w:tmpl w:val="243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1905B2"/>
    <w:multiLevelType w:val="multilevel"/>
    <w:tmpl w:val="56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684CEC"/>
    <w:multiLevelType w:val="multilevel"/>
    <w:tmpl w:val="858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6706C"/>
    <w:multiLevelType w:val="multilevel"/>
    <w:tmpl w:val="81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107E68"/>
    <w:multiLevelType w:val="multilevel"/>
    <w:tmpl w:val="46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6641E"/>
    <w:multiLevelType w:val="multilevel"/>
    <w:tmpl w:val="587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83576D"/>
    <w:multiLevelType w:val="multilevel"/>
    <w:tmpl w:val="50F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414377"/>
    <w:multiLevelType w:val="multilevel"/>
    <w:tmpl w:val="EC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A8229A"/>
    <w:multiLevelType w:val="multilevel"/>
    <w:tmpl w:val="308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956A0"/>
    <w:multiLevelType w:val="multilevel"/>
    <w:tmpl w:val="0D3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8E2D0A"/>
    <w:multiLevelType w:val="multilevel"/>
    <w:tmpl w:val="3A2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078D9"/>
    <w:multiLevelType w:val="multilevel"/>
    <w:tmpl w:val="049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162F48"/>
    <w:multiLevelType w:val="hybridMultilevel"/>
    <w:tmpl w:val="3258B5B0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7695A"/>
    <w:multiLevelType w:val="multilevel"/>
    <w:tmpl w:val="EB2A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BB667C"/>
    <w:multiLevelType w:val="multilevel"/>
    <w:tmpl w:val="C44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F43847"/>
    <w:multiLevelType w:val="multilevel"/>
    <w:tmpl w:val="63D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B383C"/>
    <w:multiLevelType w:val="multilevel"/>
    <w:tmpl w:val="34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7012AA"/>
    <w:multiLevelType w:val="multilevel"/>
    <w:tmpl w:val="5310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803B49"/>
    <w:multiLevelType w:val="multilevel"/>
    <w:tmpl w:val="31B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C40D4B"/>
    <w:multiLevelType w:val="hybridMultilevel"/>
    <w:tmpl w:val="68D8A3B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56547"/>
    <w:multiLevelType w:val="multilevel"/>
    <w:tmpl w:val="45E0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4E254C"/>
    <w:multiLevelType w:val="multilevel"/>
    <w:tmpl w:val="1DB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C90E0E"/>
    <w:multiLevelType w:val="multilevel"/>
    <w:tmpl w:val="E37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C0109D"/>
    <w:multiLevelType w:val="multilevel"/>
    <w:tmpl w:val="292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D10967"/>
    <w:multiLevelType w:val="multilevel"/>
    <w:tmpl w:val="ED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E1986"/>
    <w:multiLevelType w:val="multilevel"/>
    <w:tmpl w:val="D62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0"/>
  </w:num>
  <w:num w:numId="4">
    <w:abstractNumId w:val="27"/>
  </w:num>
  <w:num w:numId="5">
    <w:abstractNumId w:val="22"/>
  </w:num>
  <w:num w:numId="6">
    <w:abstractNumId w:val="37"/>
  </w:num>
  <w:num w:numId="7">
    <w:abstractNumId w:val="17"/>
  </w:num>
  <w:num w:numId="8">
    <w:abstractNumId w:val="32"/>
  </w:num>
  <w:num w:numId="9">
    <w:abstractNumId w:val="18"/>
  </w:num>
  <w:num w:numId="10">
    <w:abstractNumId w:val="26"/>
  </w:num>
  <w:num w:numId="11">
    <w:abstractNumId w:val="41"/>
  </w:num>
  <w:num w:numId="12">
    <w:abstractNumId w:val="9"/>
  </w:num>
  <w:num w:numId="13">
    <w:abstractNumId w:val="20"/>
  </w:num>
  <w:num w:numId="14">
    <w:abstractNumId w:val="13"/>
  </w:num>
  <w:num w:numId="15">
    <w:abstractNumId w:val="34"/>
  </w:num>
  <w:num w:numId="16">
    <w:abstractNumId w:val="25"/>
  </w:num>
  <w:num w:numId="17">
    <w:abstractNumId w:val="19"/>
  </w:num>
  <w:num w:numId="18">
    <w:abstractNumId w:val="3"/>
  </w:num>
  <w:num w:numId="19">
    <w:abstractNumId w:val="23"/>
  </w:num>
  <w:num w:numId="20">
    <w:abstractNumId w:val="40"/>
  </w:num>
  <w:num w:numId="21">
    <w:abstractNumId w:val="30"/>
  </w:num>
  <w:num w:numId="22">
    <w:abstractNumId w:val="33"/>
  </w:num>
  <w:num w:numId="23">
    <w:abstractNumId w:val="39"/>
  </w:num>
  <w:num w:numId="24">
    <w:abstractNumId w:val="15"/>
  </w:num>
  <w:num w:numId="25">
    <w:abstractNumId w:val="6"/>
  </w:num>
  <w:num w:numId="26">
    <w:abstractNumId w:val="38"/>
  </w:num>
  <w:num w:numId="27">
    <w:abstractNumId w:val="1"/>
  </w:num>
  <w:num w:numId="28">
    <w:abstractNumId w:val="14"/>
  </w:num>
  <w:num w:numId="29">
    <w:abstractNumId w:val="24"/>
  </w:num>
  <w:num w:numId="30">
    <w:abstractNumId w:val="12"/>
  </w:num>
  <w:num w:numId="31">
    <w:abstractNumId w:val="4"/>
  </w:num>
  <w:num w:numId="32">
    <w:abstractNumId w:val="8"/>
  </w:num>
  <w:num w:numId="33">
    <w:abstractNumId w:val="21"/>
  </w:num>
  <w:num w:numId="34">
    <w:abstractNumId w:val="36"/>
  </w:num>
  <w:num w:numId="35">
    <w:abstractNumId w:val="5"/>
  </w:num>
  <w:num w:numId="36">
    <w:abstractNumId w:val="29"/>
  </w:num>
  <w:num w:numId="37">
    <w:abstractNumId w:val="35"/>
  </w:num>
  <w:num w:numId="38">
    <w:abstractNumId w:val="10"/>
  </w:num>
  <w:num w:numId="39">
    <w:abstractNumId w:val="11"/>
  </w:num>
  <w:num w:numId="40">
    <w:abstractNumId w:val="28"/>
  </w:num>
  <w:num w:numId="41">
    <w:abstractNumId w:val="2"/>
  </w:num>
  <w:num w:numId="4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C4518"/>
    <w:rsid w:val="000C7E00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13BED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02E7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asteel_Eijsden" TargetMode="External"/><Relationship Id="rId13" Type="http://schemas.openxmlformats.org/officeDocument/2006/relationships/hyperlink" Target="http://nl.wikipedia.org/wiki/Hervormde_kerk_(Eijsden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nt-Martinuskerk_(Eijsden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int-Christinake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Top_100_der_Nederlandse_UNESCO-monument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aag-Caester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1094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2011-07-06T06:52:00Z</dcterms:created>
  <dcterms:modified xsi:type="dcterms:W3CDTF">2011-07-06T06:52:00Z</dcterms:modified>
</cp:coreProperties>
</file>