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B3" w:rsidRPr="00D43596" w:rsidRDefault="008214B3" w:rsidP="008214B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Buggenum</w:t>
      </w:r>
      <w:proofErr w:type="spellEnd"/>
      <w:r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</w:t>
      </w:r>
      <w:r w:rsidR="00D43596"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r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)</w:t>
      </w:r>
      <w:r w:rsidR="00D43596"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- Overstromingen</w:t>
      </w:r>
      <w:r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D43596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D43596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8287A85" wp14:editId="53F11AFB">
            <wp:extent cx="222885" cy="222885"/>
            <wp:effectExtent l="0" t="0" r="5715" b="5715"/>
            <wp:docPr id="342" name="Afbeelding 34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D43596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 14' NB, 5° 59' OL</w:t>
        </w:r>
      </w:hyperlink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D43596">
        <w:rPr>
          <w:rFonts w:ascii="Comic Sans MS" w:hAnsi="Comic Sans MS"/>
          <w:color w:val="000000" w:themeColor="text1"/>
        </w:rPr>
        <w:t>Buggenum</w:t>
      </w:r>
      <w:proofErr w:type="spellEnd"/>
      <w:r w:rsidRPr="00D43596">
        <w:rPr>
          <w:rFonts w:ascii="Comic Sans MS" w:hAnsi="Comic Sans MS"/>
          <w:color w:val="000000" w:themeColor="text1"/>
        </w:rPr>
        <w:t xml:space="preserve"> ligt aan de Maas, in een landschap met </w:t>
      </w:r>
      <w:proofErr w:type="spellStart"/>
      <w:r w:rsidRPr="00D43596">
        <w:rPr>
          <w:rFonts w:ascii="Comic Sans MS" w:hAnsi="Comic Sans MS"/>
          <w:color w:val="000000" w:themeColor="text1"/>
        </w:rPr>
        <w:t>steilranden</w:t>
      </w:r>
      <w:proofErr w:type="spellEnd"/>
      <w:r w:rsidRPr="00D43596">
        <w:rPr>
          <w:rFonts w:ascii="Comic Sans MS" w:hAnsi="Comic Sans MS"/>
          <w:color w:val="000000" w:themeColor="text1"/>
        </w:rPr>
        <w:t xml:space="preserve"> en terrassen.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De rivier was hier niet bedijkt, zodat van oudsher overstromingen een van tijd tot tijd terugkerend verschijnsel waren.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De grootse overstromingen dateren van februari 1850, december 1880, januari 1920, januari 1926, juli 1980, februari 1984, januari 1993 en 1995.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De </w:t>
      </w:r>
      <w:hyperlink r:id="rId11" w:tooltip="Maasdijkramp (de pagina bestaat niet)" w:history="1">
        <w:r w:rsidRPr="00D43596">
          <w:rPr>
            <w:rStyle w:val="Hyperlink"/>
            <w:rFonts w:ascii="Comic Sans MS" w:hAnsi="Comic Sans MS"/>
            <w:color w:val="000000" w:themeColor="text1"/>
            <w:u w:val="none"/>
          </w:rPr>
          <w:t>Maasdijkramp</w:t>
        </w:r>
      </w:hyperlink>
      <w:r w:rsidRPr="00D43596">
        <w:rPr>
          <w:rFonts w:ascii="Comic Sans MS" w:hAnsi="Comic Sans MS"/>
          <w:color w:val="000000" w:themeColor="text1"/>
        </w:rPr>
        <w:t xml:space="preserve"> van 1926 is de zwaarste ramp die </w:t>
      </w:r>
      <w:proofErr w:type="spellStart"/>
      <w:r w:rsidRPr="00D43596">
        <w:rPr>
          <w:rFonts w:ascii="Comic Sans MS" w:hAnsi="Comic Sans MS"/>
          <w:color w:val="000000" w:themeColor="text1"/>
        </w:rPr>
        <w:t>Buggenum</w:t>
      </w:r>
      <w:proofErr w:type="spellEnd"/>
      <w:r w:rsidRPr="00D43596">
        <w:rPr>
          <w:rFonts w:ascii="Comic Sans MS" w:hAnsi="Comic Sans MS"/>
          <w:color w:val="000000" w:themeColor="text1"/>
        </w:rPr>
        <w:t xml:space="preserve"> heeft getroffen, met een stand van 46,92 meter boven NAP, de hoogste ooit gemeten in Nederland.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Hierna werd de grond langs de huizen aan de </w:t>
      </w:r>
      <w:proofErr w:type="spellStart"/>
      <w:r w:rsidRPr="00D43596">
        <w:rPr>
          <w:rFonts w:ascii="Comic Sans MS" w:hAnsi="Comic Sans MS"/>
          <w:color w:val="000000" w:themeColor="text1"/>
        </w:rPr>
        <w:t>Dorpstraat</w:t>
      </w:r>
      <w:proofErr w:type="spellEnd"/>
      <w:r w:rsidRPr="00D43596">
        <w:rPr>
          <w:rFonts w:ascii="Comic Sans MS" w:hAnsi="Comic Sans MS"/>
          <w:color w:val="000000" w:themeColor="text1"/>
        </w:rPr>
        <w:t xml:space="preserve"> en Holstraat opgehoogd.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Zo kende de huizen aan de voormalig </w:t>
      </w:r>
      <w:proofErr w:type="spellStart"/>
      <w:r w:rsidRPr="00D43596">
        <w:rPr>
          <w:rFonts w:ascii="Comic Sans MS" w:hAnsi="Comic Sans MS"/>
          <w:color w:val="000000" w:themeColor="text1"/>
        </w:rPr>
        <w:t>Bovenstraat</w:t>
      </w:r>
      <w:proofErr w:type="spellEnd"/>
      <w:r w:rsidRPr="00D43596">
        <w:rPr>
          <w:rFonts w:ascii="Comic Sans MS" w:hAnsi="Comic Sans MS"/>
          <w:color w:val="000000" w:themeColor="text1"/>
        </w:rPr>
        <w:t xml:space="preserve"> (tegenwoordig Holstraat ter hoogte van de Steenfabriek) trapjes aan de voorzijden.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Vluchtpaden maakten het voor mens en vee mogelijk zich in veiligheid te brengen op de hoogstgelegen gronden.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Deze paden zijn onderdeel van het historische occupatiepatroon, welke tussen 2001 en 2004 gedeeltelijk zijn hersteld met het oog op het in stand houden van de </w:t>
      </w:r>
      <w:hyperlink r:id="rId12" w:tooltip="Cultuurlandschappen (de pagina bestaat niet)" w:history="1">
        <w:r w:rsidRPr="00D43596">
          <w:rPr>
            <w:rStyle w:val="Hyperlink"/>
            <w:rFonts w:ascii="Comic Sans MS" w:hAnsi="Comic Sans MS"/>
            <w:color w:val="000000" w:themeColor="text1"/>
            <w:u w:val="none"/>
          </w:rPr>
          <w:t>cultuurlandschappen</w:t>
        </w:r>
      </w:hyperlink>
      <w:r w:rsidRPr="00D43596">
        <w:rPr>
          <w:rFonts w:ascii="Comic Sans MS" w:hAnsi="Comic Sans MS"/>
          <w:color w:val="000000" w:themeColor="text1"/>
        </w:rPr>
        <w:t xml:space="preserve">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Ook bij de overstromingen van 1993 en 1995 zijn ze nog gebruikt. </w:t>
      </w:r>
    </w:p>
    <w:p w:rsid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Doordat daarna kades langs de rivier zijn aangelegd, zijn ze hun functie kwijtgeraakt. </w:t>
      </w:r>
    </w:p>
    <w:p w:rsidR="00D43596" w:rsidRPr="00D43596" w:rsidRDefault="00D43596" w:rsidP="00D43596">
      <w:pPr>
        <w:pStyle w:val="Normaalweb"/>
        <w:numPr>
          <w:ilvl w:val="0"/>
          <w:numId w:val="17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D43596">
        <w:rPr>
          <w:rFonts w:ascii="Comic Sans MS" w:hAnsi="Comic Sans MS"/>
          <w:color w:val="000000" w:themeColor="text1"/>
        </w:rPr>
        <w:t xml:space="preserve">Sinds 1995 ligt er een dijk langs de Maas in overeenstemming met het </w:t>
      </w:r>
      <w:hyperlink r:id="rId13" w:tooltip="Delta-plan (de pagina bestaat niet)" w:history="1">
        <w:proofErr w:type="spellStart"/>
        <w:r w:rsidRPr="00D43596">
          <w:rPr>
            <w:rStyle w:val="Hyperlink"/>
            <w:rFonts w:ascii="Comic Sans MS" w:hAnsi="Comic Sans MS"/>
            <w:color w:val="000000" w:themeColor="text1"/>
            <w:u w:val="none"/>
          </w:rPr>
          <w:t>Delta-plan</w:t>
        </w:r>
        <w:proofErr w:type="spellEnd"/>
      </w:hyperlink>
      <w:r w:rsidRPr="00D43596">
        <w:rPr>
          <w:rFonts w:ascii="Comic Sans MS" w:hAnsi="Comic Sans MS"/>
          <w:color w:val="000000" w:themeColor="text1"/>
        </w:rPr>
        <w:t xml:space="preserve"> voor de rivieren.</w:t>
      </w:r>
    </w:p>
    <w:p w:rsidR="00677863" w:rsidRPr="00D43596" w:rsidRDefault="00677863" w:rsidP="00D43596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677863" w:rsidRPr="00D43596" w:rsidSect="003D6C7A">
      <w:headerReference w:type="default" r:id="rId14"/>
      <w:footerReference w:type="even" r:id="rId15"/>
      <w:footerReference w:type="default" r:id="rId1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A7C" w:rsidRDefault="00881A7C">
      <w:r>
        <w:separator/>
      </w:r>
    </w:p>
  </w:endnote>
  <w:endnote w:type="continuationSeparator" w:id="0">
    <w:p w:rsidR="00881A7C" w:rsidRDefault="0088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359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43596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A7C" w:rsidRDefault="00881A7C">
      <w:r>
        <w:separator/>
      </w:r>
    </w:p>
  </w:footnote>
  <w:footnote w:type="continuationSeparator" w:id="0">
    <w:p w:rsidR="00881A7C" w:rsidRDefault="00881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D4359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3F4"/>
    <w:multiLevelType w:val="multilevel"/>
    <w:tmpl w:val="22B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541C9"/>
    <w:multiLevelType w:val="multilevel"/>
    <w:tmpl w:val="0E54F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17C0A"/>
    <w:multiLevelType w:val="multilevel"/>
    <w:tmpl w:val="BF105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47D"/>
    <w:multiLevelType w:val="multilevel"/>
    <w:tmpl w:val="B0AA0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541D32"/>
    <w:multiLevelType w:val="multilevel"/>
    <w:tmpl w:val="97B0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8C4600"/>
    <w:multiLevelType w:val="multilevel"/>
    <w:tmpl w:val="6428D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5F554F"/>
    <w:multiLevelType w:val="multilevel"/>
    <w:tmpl w:val="14F42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03AF9"/>
    <w:multiLevelType w:val="hybridMultilevel"/>
    <w:tmpl w:val="481CC56E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132D9"/>
    <w:multiLevelType w:val="multilevel"/>
    <w:tmpl w:val="D156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447CFB"/>
    <w:multiLevelType w:val="multilevel"/>
    <w:tmpl w:val="F664E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113036"/>
    <w:multiLevelType w:val="hybridMultilevel"/>
    <w:tmpl w:val="7C30BC7C"/>
    <w:lvl w:ilvl="0" w:tplc="C35AF5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BE2AE1"/>
    <w:multiLevelType w:val="multilevel"/>
    <w:tmpl w:val="61E2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7B66FC"/>
    <w:multiLevelType w:val="multilevel"/>
    <w:tmpl w:val="1B087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FF3FCB"/>
    <w:multiLevelType w:val="multilevel"/>
    <w:tmpl w:val="10805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90D40"/>
    <w:multiLevelType w:val="multilevel"/>
    <w:tmpl w:val="1E2CD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730B7E"/>
    <w:multiLevelType w:val="multilevel"/>
    <w:tmpl w:val="026C4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0125D7"/>
    <w:multiLevelType w:val="multilevel"/>
    <w:tmpl w:val="C3A0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"/>
  </w:num>
  <w:num w:numId="5">
    <w:abstractNumId w:val="13"/>
  </w:num>
  <w:num w:numId="6">
    <w:abstractNumId w:val="2"/>
  </w:num>
  <w:num w:numId="7">
    <w:abstractNumId w:val="15"/>
  </w:num>
  <w:num w:numId="8">
    <w:abstractNumId w:val="8"/>
  </w:num>
  <w:num w:numId="9">
    <w:abstractNumId w:val="12"/>
  </w:num>
  <w:num w:numId="10">
    <w:abstractNumId w:val="5"/>
  </w:num>
  <w:num w:numId="11">
    <w:abstractNumId w:val="11"/>
  </w:num>
  <w:num w:numId="12">
    <w:abstractNumId w:val="14"/>
  </w:num>
  <w:num w:numId="13">
    <w:abstractNumId w:val="6"/>
  </w:num>
  <w:num w:numId="14">
    <w:abstractNumId w:val="3"/>
  </w:num>
  <w:num w:numId="15">
    <w:abstractNumId w:val="9"/>
  </w:num>
  <w:num w:numId="16">
    <w:abstractNumId w:val="7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2F3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6285"/>
    <w:rsid w:val="001C7D1F"/>
    <w:rsid w:val="001D6BD1"/>
    <w:rsid w:val="001F3663"/>
    <w:rsid w:val="001F73C4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3F1288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37A8A"/>
    <w:rsid w:val="005410C1"/>
    <w:rsid w:val="0054265A"/>
    <w:rsid w:val="005616FE"/>
    <w:rsid w:val="0056505E"/>
    <w:rsid w:val="0059171C"/>
    <w:rsid w:val="005C09B6"/>
    <w:rsid w:val="005E2B19"/>
    <w:rsid w:val="005E37F3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43596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semiHidden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Delta-plan&amp;action=edit&amp;redlink=1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/index.php?title=Cultuurlandschappen&amp;action=edit&amp;redlink=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Maasdijkramp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13_53_N_5_58_57_E_type:city_zoom:14_region:NL&amp;pagename=Buggen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1871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2</cp:revision>
  <dcterms:created xsi:type="dcterms:W3CDTF">2011-06-30T07:26:00Z</dcterms:created>
  <dcterms:modified xsi:type="dcterms:W3CDTF">2011-06-30T07:26:00Z</dcterms:modified>
</cp:coreProperties>
</file>