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F" w:rsidRPr="00213E3D" w:rsidRDefault="00D82E5F" w:rsidP="00D82E5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Baneheide</w:t>
      </w:r>
      <w:proofErr w:type="spellEnd"/>
      <w:r w:rsidRP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13E3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13E3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46AE986" wp14:editId="448DB696">
            <wp:extent cx="222885" cy="222885"/>
            <wp:effectExtent l="0" t="0" r="5715" b="5715"/>
            <wp:docPr id="101" name="Afbeelding 1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13E3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58' OL</w:t>
        </w:r>
      </w:hyperlink>
    </w:p>
    <w:p w:rsidR="00213E3D" w:rsidRDefault="00D82E5F" w:rsidP="00213E3D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13E3D">
        <w:rPr>
          <w:rFonts w:ascii="Comic Sans MS" w:hAnsi="Comic Sans MS"/>
          <w:b/>
          <w:bCs/>
          <w:color w:val="000000" w:themeColor="text1"/>
        </w:rPr>
        <w:t>Baneheide</w:t>
      </w:r>
      <w:proofErr w:type="spellEnd"/>
      <w:r w:rsidRPr="00213E3D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13E3D">
        <w:rPr>
          <w:rFonts w:ascii="Comic Sans MS" w:hAnsi="Comic Sans MS"/>
          <w:color w:val="000000" w:themeColor="text1"/>
        </w:rPr>
        <w:t xml:space="preserve">: </w:t>
      </w:r>
      <w:r w:rsidRPr="00213E3D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213E3D">
        <w:rPr>
          <w:rFonts w:ascii="Comic Sans MS" w:hAnsi="Comic Sans MS"/>
          <w:iCs/>
          <w:color w:val="000000" w:themeColor="text1"/>
        </w:rPr>
        <w:t>Boanhei</w:t>
      </w:r>
      <w:proofErr w:type="spellEnd"/>
      <w:r w:rsidRPr="00213E3D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Bocholtz" w:history="1">
        <w:proofErr w:type="spellStart"/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Bocholtz</w:t>
        </w:r>
        <w:proofErr w:type="spellEnd"/>
      </w:hyperlink>
      <w:r w:rsidRPr="00213E3D">
        <w:rPr>
          <w:rFonts w:ascii="Comic Sans MS" w:hAnsi="Comic Sans MS"/>
          <w:color w:val="000000" w:themeColor="text1"/>
        </w:rPr>
        <w:t xml:space="preserve"> in de gemeente </w:t>
      </w:r>
      <w:hyperlink r:id="rId13" w:tooltip="Simpelveld (gemeente)" w:history="1"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213E3D">
        <w:rPr>
          <w:rFonts w:ascii="Comic Sans MS" w:hAnsi="Comic Sans MS"/>
          <w:color w:val="000000" w:themeColor="text1"/>
        </w:rPr>
        <w:t xml:space="preserve">. </w:t>
      </w:r>
    </w:p>
    <w:p w:rsidR="00213E3D" w:rsidRDefault="00D82E5F" w:rsidP="00213E3D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3E3D">
        <w:rPr>
          <w:rFonts w:ascii="Comic Sans MS" w:hAnsi="Comic Sans MS"/>
          <w:color w:val="000000" w:themeColor="text1"/>
        </w:rPr>
        <w:t xml:space="preserve">Het gedeelte </w:t>
      </w:r>
      <w:proofErr w:type="spellStart"/>
      <w:r w:rsidRPr="00213E3D">
        <w:rPr>
          <w:rFonts w:ascii="Comic Sans MS" w:hAnsi="Comic Sans MS"/>
          <w:iCs/>
          <w:color w:val="000000" w:themeColor="text1"/>
        </w:rPr>
        <w:t>bane</w:t>
      </w:r>
      <w:proofErr w:type="spellEnd"/>
      <w:r w:rsidRPr="00213E3D">
        <w:rPr>
          <w:rFonts w:ascii="Comic Sans MS" w:hAnsi="Comic Sans MS"/>
          <w:color w:val="000000" w:themeColor="text1"/>
        </w:rPr>
        <w:t xml:space="preserve"> uit de naam verwijst naar de </w:t>
      </w:r>
      <w:hyperlink r:id="rId14" w:tooltip="Romeinse weg" w:history="1"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Romeinse weg</w:t>
        </w:r>
      </w:hyperlink>
      <w:r w:rsidRPr="00213E3D">
        <w:rPr>
          <w:rFonts w:ascii="Comic Sans MS" w:hAnsi="Comic Sans MS"/>
          <w:color w:val="000000" w:themeColor="text1"/>
        </w:rPr>
        <w:t xml:space="preserve"> tussen </w:t>
      </w:r>
      <w:hyperlink r:id="rId15" w:tooltip="Aken (stad)" w:history="1"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213E3D">
        <w:rPr>
          <w:rFonts w:ascii="Comic Sans MS" w:hAnsi="Comic Sans MS"/>
          <w:color w:val="000000" w:themeColor="text1"/>
        </w:rPr>
        <w:t xml:space="preserve"> en </w:t>
      </w:r>
      <w:hyperlink r:id="rId16" w:tooltip="Maastricht" w:history="1"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213E3D">
        <w:rPr>
          <w:rFonts w:ascii="Comic Sans MS" w:hAnsi="Comic Sans MS"/>
          <w:color w:val="000000" w:themeColor="text1"/>
        </w:rPr>
        <w:t xml:space="preserve">. </w:t>
      </w:r>
    </w:p>
    <w:p w:rsidR="00213E3D" w:rsidRDefault="00D82E5F" w:rsidP="00213E3D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3E3D">
        <w:rPr>
          <w:rFonts w:ascii="Comic Sans MS" w:hAnsi="Comic Sans MS"/>
          <w:color w:val="000000" w:themeColor="text1"/>
        </w:rPr>
        <w:t xml:space="preserve">Het woorddeel </w:t>
      </w:r>
      <w:r w:rsidRPr="00213E3D">
        <w:rPr>
          <w:rFonts w:ascii="Comic Sans MS" w:hAnsi="Comic Sans MS"/>
          <w:iCs/>
          <w:color w:val="000000" w:themeColor="text1"/>
        </w:rPr>
        <w:t>hei</w:t>
      </w:r>
      <w:r w:rsidRPr="00213E3D">
        <w:rPr>
          <w:rFonts w:ascii="Comic Sans MS" w:hAnsi="Comic Sans MS"/>
          <w:color w:val="000000" w:themeColor="text1"/>
        </w:rPr>
        <w:t xml:space="preserve"> verwijst naar het droge plateau waarop de nederzetting zich ontwikkelde. </w:t>
      </w:r>
    </w:p>
    <w:p w:rsidR="00D82E5F" w:rsidRPr="00213E3D" w:rsidRDefault="00D82E5F" w:rsidP="00213E3D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3E3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213E3D">
        <w:rPr>
          <w:rFonts w:ascii="Comic Sans MS" w:hAnsi="Comic Sans MS"/>
          <w:color w:val="000000" w:themeColor="text1"/>
        </w:rPr>
        <w:t>ca</w:t>
      </w:r>
      <w:proofErr w:type="spellEnd"/>
      <w:r w:rsidRPr="00213E3D">
        <w:rPr>
          <w:rFonts w:ascii="Comic Sans MS" w:hAnsi="Comic Sans MS"/>
          <w:color w:val="000000" w:themeColor="text1"/>
        </w:rPr>
        <w:t xml:space="preserve"> 30 huizen huisvesten 80 inwoners.</w:t>
      </w:r>
    </w:p>
    <w:p w:rsidR="00D82E5F" w:rsidRPr="00213E3D" w:rsidRDefault="00D82E5F" w:rsidP="00D82E5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13E3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Typisch</w:t>
      </w:r>
      <w:proofErr w:type="spellEnd"/>
      <w:r w:rsidRPr="00213E3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13E3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Limburgs</w:t>
      </w:r>
      <w:proofErr w:type="spellEnd"/>
      <w:r w:rsidRPr="00213E3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13E3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dorpsgezicht</w:t>
      </w:r>
      <w:proofErr w:type="spellEnd"/>
    </w:p>
    <w:p w:rsidR="00213E3D" w:rsidRDefault="00D82E5F" w:rsidP="00213E3D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13E3D">
        <w:rPr>
          <w:rFonts w:ascii="Comic Sans MS" w:hAnsi="Comic Sans MS"/>
          <w:color w:val="000000" w:themeColor="text1"/>
        </w:rPr>
        <w:t>Baneheide</w:t>
      </w:r>
      <w:proofErr w:type="spellEnd"/>
      <w:r w:rsidRPr="00213E3D">
        <w:rPr>
          <w:rFonts w:ascii="Comic Sans MS" w:hAnsi="Comic Sans MS"/>
          <w:color w:val="000000" w:themeColor="text1"/>
        </w:rPr>
        <w:t xml:space="preserve"> heeft een typisch Limburgs dorpsgezicht met een waterpoel, een waterputhuisje, </w:t>
      </w:r>
    </w:p>
    <w:p w:rsidR="00213E3D" w:rsidRDefault="00D82E5F" w:rsidP="00213E3D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13E3D">
        <w:rPr>
          <w:rFonts w:ascii="Comic Sans MS" w:hAnsi="Comic Sans MS"/>
          <w:color w:val="000000" w:themeColor="text1"/>
        </w:rPr>
        <w:t xml:space="preserve">boerderijen opgetrokken uit </w:t>
      </w:r>
      <w:hyperlink r:id="rId17" w:tooltip="Kunradersteen" w:history="1">
        <w:proofErr w:type="spellStart"/>
        <w:r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213E3D">
        <w:rPr>
          <w:rFonts w:ascii="Comic Sans MS" w:hAnsi="Comic Sans MS"/>
          <w:color w:val="000000" w:themeColor="text1"/>
        </w:rPr>
        <w:t xml:space="preserve">, </w:t>
      </w:r>
    </w:p>
    <w:p w:rsidR="00D82E5F" w:rsidRPr="00213E3D" w:rsidRDefault="00A2744C" w:rsidP="00213E3D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8" w:tooltip="Vakwerkhuizen" w:history="1">
        <w:r w:rsidR="00D82E5F"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="00D82E5F" w:rsidRPr="00213E3D">
        <w:rPr>
          <w:rFonts w:ascii="Comic Sans MS" w:hAnsi="Comic Sans MS"/>
          <w:color w:val="000000" w:themeColor="text1"/>
        </w:rPr>
        <w:t xml:space="preserve"> en op de kruising evenals op de gevel van </w:t>
      </w:r>
      <w:r w:rsidR="00D82E5F" w:rsidRPr="00213E3D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="00D82E5F" w:rsidRPr="00213E3D">
        <w:rPr>
          <w:rFonts w:ascii="Comic Sans MS" w:hAnsi="Comic Sans MS"/>
          <w:iCs/>
          <w:color w:val="000000" w:themeColor="text1"/>
        </w:rPr>
        <w:t>Heihoeve</w:t>
      </w:r>
      <w:proofErr w:type="spellEnd"/>
      <w:r w:rsidR="00D82E5F" w:rsidRPr="00213E3D">
        <w:rPr>
          <w:rFonts w:ascii="Comic Sans MS" w:hAnsi="Comic Sans MS"/>
          <w:color w:val="000000" w:themeColor="text1"/>
        </w:rPr>
        <w:t xml:space="preserve"> een houten </w:t>
      </w:r>
      <w:hyperlink r:id="rId19" w:tooltip="Kruisbeeld" w:history="1">
        <w:r w:rsidR="00D82E5F" w:rsidRPr="00213E3D">
          <w:rPr>
            <w:rStyle w:val="Hyperlink"/>
            <w:rFonts w:ascii="Comic Sans MS" w:hAnsi="Comic Sans MS"/>
            <w:color w:val="000000" w:themeColor="text1"/>
            <w:u w:val="none"/>
          </w:rPr>
          <w:t>kruisbeeld</w:t>
        </w:r>
      </w:hyperlink>
      <w:r w:rsidR="00D82E5F" w:rsidRPr="00213E3D">
        <w:rPr>
          <w:rFonts w:ascii="Comic Sans MS" w:hAnsi="Comic Sans MS"/>
          <w:color w:val="000000" w:themeColor="text1"/>
        </w:rPr>
        <w:t>.</w:t>
      </w:r>
    </w:p>
    <w:p w:rsidR="00677863" w:rsidRPr="00D82E5F" w:rsidRDefault="00677863" w:rsidP="00D82E5F"/>
    <w:sectPr w:rsidR="00677863" w:rsidRPr="00D82E5F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4C" w:rsidRDefault="00A2744C">
      <w:r>
        <w:separator/>
      </w:r>
    </w:p>
  </w:endnote>
  <w:endnote w:type="continuationSeparator" w:id="0">
    <w:p w:rsidR="00A2744C" w:rsidRDefault="00A2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3E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274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4C" w:rsidRDefault="00A2744C">
      <w:r>
        <w:separator/>
      </w:r>
    </w:p>
  </w:footnote>
  <w:footnote w:type="continuationSeparator" w:id="0">
    <w:p w:rsidR="00A2744C" w:rsidRDefault="00A2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2744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740F9"/>
    <w:multiLevelType w:val="hybridMultilevel"/>
    <w:tmpl w:val="B72A4F6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011C"/>
    <w:multiLevelType w:val="hybridMultilevel"/>
    <w:tmpl w:val="9920C77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72DCB"/>
    <w:multiLevelType w:val="hybridMultilevel"/>
    <w:tmpl w:val="11B4740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83C6D"/>
    <w:multiLevelType w:val="hybridMultilevel"/>
    <w:tmpl w:val="D42C303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4"/>
  </w:num>
  <w:num w:numId="16">
    <w:abstractNumId w:val="1"/>
  </w:num>
  <w:num w:numId="17">
    <w:abstractNumId w:val="17"/>
  </w:num>
  <w:num w:numId="18">
    <w:abstractNumId w:val="11"/>
  </w:num>
  <w:num w:numId="19">
    <w:abstractNumId w:val="2"/>
  </w:num>
  <w:num w:numId="20">
    <w:abstractNumId w:val="14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3E3D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738E2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2744C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mpelveld_(gemeente)" TargetMode="External"/><Relationship Id="rId18" Type="http://schemas.openxmlformats.org/officeDocument/2006/relationships/hyperlink" Target="http://nl.wikipedia.org/wiki/Vakwerkhuiz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choltz" TargetMode="External"/><Relationship Id="rId17" Type="http://schemas.openxmlformats.org/officeDocument/2006/relationships/hyperlink" Target="http://nl.wikipedia.org/wiki/Kunraderste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ken_(sta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9_5_N_5_58_28_E_type:city_zoom:14_region:NL&amp;pagename=Baneheide" TargetMode="External"/><Relationship Id="rId19" Type="http://schemas.openxmlformats.org/officeDocument/2006/relationships/hyperlink" Target="http://nl.wikipedia.org/wiki/Kruisbee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meinse_we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1434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2011-05-31T09:40:00Z</dcterms:created>
  <dcterms:modified xsi:type="dcterms:W3CDTF">2011-06-29T07:05:00Z</dcterms:modified>
</cp:coreProperties>
</file>