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9B" w:rsidRPr="00B12B9B" w:rsidRDefault="00B12B9B" w:rsidP="00B12B9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12B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Wijchen (plaats)</w:t>
      </w:r>
      <w:r w:rsidRPr="00B12B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12B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12B9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4F4057B" wp14:editId="50833638">
            <wp:extent cx="222885" cy="222885"/>
            <wp:effectExtent l="0" t="0" r="5715" b="5715"/>
            <wp:docPr id="243" name="Afbeelding 24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12B9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48' NB, 5° 43' OL</w:t>
        </w:r>
      </w:hyperlink>
    </w:p>
    <w:p w:rsidR="00B12B9B" w:rsidRDefault="00B12B9B" w:rsidP="00D70F9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b/>
          <w:bCs/>
          <w:color w:val="000000" w:themeColor="text1"/>
        </w:rPr>
        <w:t>Wijchen</w:t>
      </w:r>
      <w:r w:rsidRPr="00B12B9B">
        <w:rPr>
          <w:rFonts w:ascii="Comic Sans MS" w:hAnsi="Comic Sans MS"/>
          <w:color w:val="000000" w:themeColor="text1"/>
        </w:rPr>
        <w:t xml:space="preserve"> is de hoofdplaats van de </w:t>
      </w:r>
      <w:hyperlink r:id="rId11" w:tooltip="Gemeente (bestuur)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B12B9B">
        <w:rPr>
          <w:rFonts w:ascii="Comic Sans MS" w:hAnsi="Comic Sans MS"/>
          <w:color w:val="000000" w:themeColor="text1"/>
        </w:rPr>
        <w:t xml:space="preserve"> </w:t>
      </w:r>
      <w:hyperlink r:id="rId12" w:tooltip="Wijchen (gemeente)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Wijchen</w:t>
        </w:r>
      </w:hyperlink>
      <w:r w:rsidRPr="00B12B9B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12B9B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12B9B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12B9B">
        <w:rPr>
          <w:rFonts w:ascii="Comic Sans MS" w:hAnsi="Comic Sans MS"/>
          <w:color w:val="000000" w:themeColor="text1"/>
        </w:rPr>
        <w:t xml:space="preserve">. </w:t>
      </w:r>
    </w:p>
    <w:p w:rsidR="00B12B9B" w:rsidRPr="00B12B9B" w:rsidRDefault="00B12B9B" w:rsidP="00D70F9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De plaats telt 32.500 inwoners en ligt daarmee net als bijvoorbeeld </w:t>
      </w:r>
      <w:hyperlink r:id="rId16" w:tooltip="Best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Best</w:t>
        </w:r>
      </w:hyperlink>
      <w:r w:rsidRPr="00B12B9B">
        <w:rPr>
          <w:rFonts w:ascii="Comic Sans MS" w:hAnsi="Comic Sans MS"/>
          <w:color w:val="000000" w:themeColor="text1"/>
        </w:rPr>
        <w:t xml:space="preserve">, </w:t>
      </w:r>
      <w:hyperlink r:id="rId17" w:tooltip="Beilen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Beilen</w:t>
        </w:r>
      </w:hyperlink>
      <w:r w:rsidRPr="00B12B9B">
        <w:rPr>
          <w:rFonts w:ascii="Comic Sans MS" w:hAnsi="Comic Sans MS"/>
          <w:color w:val="000000" w:themeColor="text1"/>
        </w:rPr>
        <w:t xml:space="preserve"> en </w:t>
      </w:r>
      <w:hyperlink r:id="rId18" w:tooltip="Emmeloord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Emmeloord</w:t>
        </w:r>
      </w:hyperlink>
      <w:r w:rsidRPr="00B12B9B">
        <w:rPr>
          <w:rFonts w:ascii="Comic Sans MS" w:hAnsi="Comic Sans MS"/>
          <w:color w:val="000000" w:themeColor="text1"/>
        </w:rPr>
        <w:t xml:space="preserve"> in de overgangszone tussen dorp en stad (</w:t>
      </w:r>
      <w:hyperlink r:id="rId19" w:tooltip="Storp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storp</w:t>
        </w:r>
      </w:hyperlink>
      <w:r w:rsidRPr="00B12B9B">
        <w:rPr>
          <w:rFonts w:ascii="Comic Sans MS" w:hAnsi="Comic Sans MS"/>
          <w:color w:val="000000" w:themeColor="text1"/>
        </w:rPr>
        <w:t>).</w:t>
      </w:r>
    </w:p>
    <w:p w:rsidR="00B12B9B" w:rsidRPr="00B12B9B" w:rsidRDefault="00B12B9B" w:rsidP="00D70F9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Wijchen maakt samen met </w:t>
      </w:r>
      <w:hyperlink r:id="rId20" w:tooltip="Nijmegen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B12B9B">
        <w:rPr>
          <w:rFonts w:ascii="Comic Sans MS" w:hAnsi="Comic Sans MS"/>
          <w:color w:val="000000" w:themeColor="text1"/>
        </w:rPr>
        <w:t xml:space="preserve"> en vele andere gemeenten waaronder </w:t>
      </w:r>
      <w:hyperlink r:id="rId21" w:tooltip="Groesbeek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Groesbeek</w:t>
        </w:r>
      </w:hyperlink>
      <w:r w:rsidRPr="00B12B9B">
        <w:rPr>
          <w:rFonts w:ascii="Comic Sans MS" w:hAnsi="Comic Sans MS"/>
          <w:color w:val="000000" w:themeColor="text1"/>
        </w:rPr>
        <w:t xml:space="preserve"> en </w:t>
      </w:r>
      <w:hyperlink r:id="rId22" w:tooltip="Beuningen (Gelderland)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Beuningen</w:t>
        </w:r>
      </w:hyperlink>
      <w:r w:rsidRPr="00B12B9B">
        <w:rPr>
          <w:rFonts w:ascii="Comic Sans MS" w:hAnsi="Comic Sans MS"/>
          <w:color w:val="000000" w:themeColor="text1"/>
        </w:rPr>
        <w:t xml:space="preserve"> deel uit van het </w:t>
      </w:r>
      <w:hyperlink r:id="rId23" w:tooltip="Rijk van Nijmegen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Rijk van Nijmegen</w:t>
        </w:r>
      </w:hyperlink>
      <w:r w:rsidRPr="00B12B9B">
        <w:rPr>
          <w:rFonts w:ascii="Comic Sans MS" w:hAnsi="Comic Sans MS"/>
          <w:color w:val="000000" w:themeColor="text1"/>
        </w:rPr>
        <w:t>.</w:t>
      </w:r>
    </w:p>
    <w:p w:rsidR="00B12B9B" w:rsidRPr="00B12B9B" w:rsidRDefault="00B12B9B" w:rsidP="00B12B9B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r w:rsidRPr="00B12B9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A4BA97F" wp14:editId="73B2629F">
            <wp:simplePos x="0" y="0"/>
            <wp:positionH relativeFrom="column">
              <wp:posOffset>4054475</wp:posOffset>
            </wp:positionH>
            <wp:positionV relativeFrom="paragraph">
              <wp:posOffset>350520</wp:posOffset>
            </wp:positionV>
            <wp:extent cx="2475865" cy="3100070"/>
            <wp:effectExtent l="19050" t="0" r="19685" b="995680"/>
            <wp:wrapSquare wrapText="bothSides"/>
            <wp:docPr id="242" name="Afbeelding 242" descr="http://upload.wikimedia.org/wikipedia/commons/thumb/0/00/KasteelWijchen-1-.jpg/260px-KasteelWijchen-1-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://upload.wikimedia.org/wikipedia/commons/thumb/0/00/KasteelWijchen-1-.jpg/260px-KasteelWijchen-1-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31000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B9B">
        <w:rPr>
          <w:rFonts w:ascii="Comic Sans MS" w:hAnsi="Comic Sans MS"/>
          <w:color w:val="000000" w:themeColor="text1"/>
        </w:rPr>
        <w:t xml:space="preserve">Van oorsprong was Wijchen een agrarisch dorpje dat al bestond in de </w:t>
      </w:r>
      <w:hyperlink r:id="rId26" w:tooltip="Steentijd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Steentijd</w:t>
        </w:r>
      </w:hyperlink>
      <w:r w:rsidRPr="00B12B9B">
        <w:rPr>
          <w:rFonts w:ascii="Comic Sans MS" w:hAnsi="Comic Sans MS"/>
          <w:color w:val="000000" w:themeColor="text1"/>
        </w:rPr>
        <w:t xml:space="preserve">, blijkens enkele </w:t>
      </w:r>
      <w:hyperlink r:id="rId27" w:tooltip="Archeologie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archeologische</w:t>
        </w:r>
      </w:hyperlink>
      <w:r w:rsidRPr="00B12B9B">
        <w:rPr>
          <w:rFonts w:ascii="Comic Sans MS" w:hAnsi="Comic Sans MS"/>
          <w:color w:val="000000" w:themeColor="text1"/>
        </w:rPr>
        <w:t xml:space="preserve"> vondsten. Later ontwikkelde Wijchen zich als woonplaats van met name rijke </w:t>
      </w:r>
      <w:hyperlink r:id="rId28" w:tooltip="Romeinse Rijk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Romeinen</w:t>
        </w:r>
      </w:hyperlink>
      <w:r w:rsidRPr="00B12B9B">
        <w:rPr>
          <w:rFonts w:ascii="Comic Sans MS" w:hAnsi="Comic Sans MS"/>
          <w:color w:val="000000" w:themeColor="text1"/>
        </w:rPr>
        <w:t xml:space="preserve">. </w:t>
      </w:r>
    </w:p>
    <w:p w:rsid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Deze periode is dan ook rijkelijk vertegenwoordigd in het gevonden materiaal: met name op de Molenberg - waar nu de Oude Molen staat - zijn Romeinse graven gevonden met daarin vele voorwerpen van </w:t>
      </w:r>
      <w:hyperlink r:id="rId29" w:tooltip="Glas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glas</w:t>
        </w:r>
      </w:hyperlink>
      <w:r w:rsidRPr="00B12B9B">
        <w:rPr>
          <w:rFonts w:ascii="Comic Sans MS" w:hAnsi="Comic Sans MS"/>
          <w:color w:val="000000" w:themeColor="text1"/>
        </w:rPr>
        <w:t xml:space="preserve">, </w:t>
      </w:r>
      <w:hyperlink r:id="rId30" w:tooltip="Metaal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metaal</w:t>
        </w:r>
      </w:hyperlink>
      <w:r w:rsidRPr="00B12B9B">
        <w:rPr>
          <w:rFonts w:ascii="Comic Sans MS" w:hAnsi="Comic Sans MS"/>
          <w:color w:val="000000" w:themeColor="text1"/>
        </w:rPr>
        <w:t xml:space="preserve"> en </w:t>
      </w:r>
      <w:hyperlink r:id="rId31" w:tooltip="Keramiek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keramiek</w:t>
        </w:r>
      </w:hyperlink>
      <w:r w:rsidRPr="00B12B9B">
        <w:rPr>
          <w:rFonts w:ascii="Comic Sans MS" w:hAnsi="Comic Sans MS"/>
          <w:color w:val="000000" w:themeColor="text1"/>
        </w:rPr>
        <w:t>.</w:t>
      </w:r>
    </w:p>
    <w:p w:rsidR="00B12B9B" w:rsidRP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 Ook de andere kernen bevatten (restanten van) bouwwerken uit de oudheid.</w:t>
      </w:r>
    </w:p>
    <w:p w:rsid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Het economische en sociale leven voor de </w:t>
      </w:r>
      <w:hyperlink r:id="rId32" w:tooltip="Eerste Wereldoorlog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Eerste Wereldoorlog</w:t>
        </w:r>
      </w:hyperlink>
      <w:r w:rsidRPr="00B12B9B">
        <w:rPr>
          <w:rFonts w:ascii="Comic Sans MS" w:hAnsi="Comic Sans MS"/>
          <w:color w:val="000000" w:themeColor="text1"/>
        </w:rPr>
        <w:t xml:space="preserve"> werd beheerst door een klein aantal fabrikantenfamilies. </w:t>
      </w:r>
    </w:p>
    <w:p w:rsid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Het waren voornamelijk rijke families, van edele afkomst. </w:t>
      </w:r>
    </w:p>
    <w:p w:rsidR="00B12B9B" w:rsidRP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>De fabrikanten hadden zich voornamelijk gespecialiseerd op het gebied van auto's en vrachtauto's.</w:t>
      </w:r>
    </w:p>
    <w:p w:rsid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De </w:t>
      </w:r>
      <w:hyperlink r:id="rId33" w:tooltip="Edithbrug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Edithbrug</w:t>
        </w:r>
      </w:hyperlink>
      <w:r w:rsidRPr="00B12B9B">
        <w:rPr>
          <w:rFonts w:ascii="Comic Sans MS" w:hAnsi="Comic Sans MS"/>
          <w:color w:val="000000" w:themeColor="text1"/>
        </w:rPr>
        <w:t xml:space="preserve"> dateert uit de </w:t>
      </w:r>
      <w:hyperlink r:id="rId34" w:tooltip="Tweede Wereldoorlog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B12B9B">
        <w:rPr>
          <w:rFonts w:ascii="Comic Sans MS" w:hAnsi="Comic Sans MS"/>
          <w:color w:val="000000" w:themeColor="text1"/>
        </w:rPr>
        <w:t xml:space="preserve">. </w:t>
      </w:r>
    </w:p>
    <w:p w:rsid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Hij is toen door de </w:t>
      </w:r>
      <w:hyperlink r:id="rId35" w:tooltip="Geallieerden (Tweede Wereldoorlog)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geallieerden</w:t>
        </w:r>
      </w:hyperlink>
      <w:r w:rsidRPr="00B12B9B">
        <w:rPr>
          <w:rFonts w:ascii="Comic Sans MS" w:hAnsi="Comic Sans MS"/>
          <w:color w:val="000000" w:themeColor="text1"/>
        </w:rPr>
        <w:t xml:space="preserve"> herbouwd na beschadigd te zijn door oorlogshandelingen. </w:t>
      </w:r>
    </w:p>
    <w:p w:rsidR="00B12B9B" w:rsidRP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>Nu rijden er nog dagelijks treinen overheen.</w:t>
      </w:r>
    </w:p>
    <w:p w:rsid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De spoorbrug bij het Maas-Waalkanaal was van belang om de omgeving van Wijchen en </w:t>
      </w:r>
      <w:hyperlink r:id="rId36" w:tooltip="Nijmegen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B12B9B">
        <w:rPr>
          <w:rFonts w:ascii="Comic Sans MS" w:hAnsi="Comic Sans MS"/>
          <w:color w:val="000000" w:themeColor="text1"/>
        </w:rPr>
        <w:t xml:space="preserve"> te heroveren omdat de overige bruggen in de omgeving opgeblazen waren, waaronder die in Nijmegen en Gennep. </w:t>
      </w:r>
    </w:p>
    <w:p w:rsid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De brug moest tijdens de oorlog gerepareerd worden. </w:t>
      </w:r>
    </w:p>
    <w:p w:rsidR="00B12B9B" w:rsidRPr="00B12B9B" w:rsidRDefault="00B12B9B" w:rsidP="00D70F9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lastRenderedPageBreak/>
        <w:t xml:space="preserve">De reparatie was nodig omdat de </w:t>
      </w:r>
      <w:hyperlink r:id="rId37" w:tooltip="Brug (bouwwerk)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brug</w:t>
        </w:r>
      </w:hyperlink>
      <w:r w:rsidRPr="00B12B9B">
        <w:rPr>
          <w:rFonts w:ascii="Comic Sans MS" w:hAnsi="Comic Sans MS"/>
          <w:color w:val="000000" w:themeColor="text1"/>
        </w:rPr>
        <w:t xml:space="preserve"> zodanig beschadigd was dat het te gevaarlijk was om er zware treinen overheen te laten rijden.</w:t>
      </w:r>
    </w:p>
    <w:p w:rsidR="00B12B9B" w:rsidRPr="00B12B9B" w:rsidRDefault="00B12B9B" w:rsidP="00B12B9B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12B9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MOB-terrein</w:t>
      </w:r>
    </w:p>
    <w:p w:rsidR="00B12B9B" w:rsidRDefault="00B12B9B" w:rsidP="00D70F9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In het zuidwesten van Wijchen ligt een voormalig MOB-terrein, ten zuiden van </w:t>
      </w:r>
      <w:hyperlink r:id="rId38" w:tooltip="Alverna (Nederland)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Alverna</w:t>
        </w:r>
      </w:hyperlink>
      <w:r w:rsidRPr="00B12B9B">
        <w:rPr>
          <w:rFonts w:ascii="Comic Sans MS" w:hAnsi="Comic Sans MS"/>
          <w:color w:val="000000" w:themeColor="text1"/>
        </w:rPr>
        <w:t xml:space="preserve">. </w:t>
      </w:r>
    </w:p>
    <w:p w:rsidR="00B12B9B" w:rsidRDefault="00B12B9B" w:rsidP="00D70F9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MOB stond vroeger voor </w:t>
      </w:r>
      <w:hyperlink r:id="rId39" w:tooltip="Mobilisatie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Mobilisatie</w:t>
        </w:r>
      </w:hyperlink>
      <w:r w:rsidRPr="00B12B9B">
        <w:rPr>
          <w:rFonts w:ascii="Comic Sans MS" w:hAnsi="Comic Sans MS"/>
          <w:color w:val="000000" w:themeColor="text1"/>
        </w:rPr>
        <w:t xml:space="preserve">, tegenwoordig voor Militaire OpslagBedrijven. </w:t>
      </w:r>
    </w:p>
    <w:p w:rsidR="00B12B9B" w:rsidRDefault="00B12B9B" w:rsidP="00D70F9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Dit terrein werd beheerd door het </w:t>
      </w:r>
      <w:hyperlink r:id="rId40" w:tooltip="Ministerie van Defensie (Nederland)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Ministerie van Defensie</w:t>
        </w:r>
      </w:hyperlink>
      <w:r w:rsidRPr="00B12B9B">
        <w:rPr>
          <w:rFonts w:ascii="Comic Sans MS" w:hAnsi="Comic Sans MS"/>
          <w:color w:val="000000" w:themeColor="text1"/>
        </w:rPr>
        <w:t xml:space="preserve"> en heeft een rol gespeeld in de </w:t>
      </w:r>
      <w:hyperlink r:id="rId41" w:tooltip="Koude Oorlog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Koude Oorlog</w:t>
        </w:r>
      </w:hyperlink>
      <w:r w:rsidRPr="00B12B9B">
        <w:rPr>
          <w:rFonts w:ascii="Comic Sans MS" w:hAnsi="Comic Sans MS"/>
          <w:color w:val="000000" w:themeColor="text1"/>
        </w:rPr>
        <w:t xml:space="preserve"> en de Eerste- en </w:t>
      </w:r>
      <w:hyperlink r:id="rId42" w:tooltip="Tweede Wereldoorlog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B12B9B">
        <w:rPr>
          <w:rFonts w:ascii="Comic Sans MS" w:hAnsi="Comic Sans MS"/>
          <w:color w:val="000000" w:themeColor="text1"/>
        </w:rPr>
        <w:t xml:space="preserve">. </w:t>
      </w:r>
    </w:p>
    <w:p w:rsidR="00B12B9B" w:rsidRDefault="00B12B9B" w:rsidP="00D70F9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Op het terrein was munitie en voedsel opgeslagen in ongeveer dertig </w:t>
      </w:r>
      <w:hyperlink r:id="rId43" w:tooltip="Loods (opslag)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loodsen</w:t>
        </w:r>
      </w:hyperlink>
      <w:r w:rsidRPr="00B12B9B">
        <w:rPr>
          <w:rFonts w:ascii="Comic Sans MS" w:hAnsi="Comic Sans MS"/>
          <w:color w:val="000000" w:themeColor="text1"/>
        </w:rPr>
        <w:t xml:space="preserve">. Daarnaast was er een 'tankbaan'. </w:t>
      </w:r>
    </w:p>
    <w:p w:rsidR="00B12B9B" w:rsidRDefault="00B12B9B" w:rsidP="00D70F9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Deze baan was bestemd voor voertuigen (waaronder tanks) om deze mobiel te houden en is ongeveer twee </w:t>
      </w:r>
      <w:hyperlink r:id="rId44" w:tooltip="Kilometer" w:history="1">
        <w:r w:rsidRPr="00B12B9B">
          <w:rPr>
            <w:rStyle w:val="Hyperlink"/>
            <w:rFonts w:ascii="Comic Sans MS" w:hAnsi="Comic Sans MS"/>
            <w:color w:val="000000" w:themeColor="text1"/>
            <w:u w:val="none"/>
          </w:rPr>
          <w:t>kilometer</w:t>
        </w:r>
      </w:hyperlink>
      <w:r w:rsidRPr="00B12B9B">
        <w:rPr>
          <w:rFonts w:ascii="Comic Sans MS" w:hAnsi="Comic Sans MS"/>
          <w:color w:val="000000" w:themeColor="text1"/>
        </w:rPr>
        <w:t xml:space="preserve"> lang. </w:t>
      </w:r>
    </w:p>
    <w:p w:rsidR="00B12B9B" w:rsidRDefault="00B12B9B" w:rsidP="00D70F9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 xml:space="preserve">Tegenwoordig heeft het terrein geen rol meer, het ligt er echter al jaren zonder enige functie. </w:t>
      </w:r>
    </w:p>
    <w:p w:rsidR="00B12B9B" w:rsidRPr="00B12B9B" w:rsidRDefault="00B12B9B" w:rsidP="00D70F9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12B9B">
        <w:rPr>
          <w:rFonts w:ascii="Comic Sans MS" w:hAnsi="Comic Sans MS"/>
          <w:color w:val="000000" w:themeColor="text1"/>
        </w:rPr>
        <w:t>De gemeente Wijchen wil er samen met een natuurvereniging huizen gaan bouwen, zonder de groene omgeving aan te tasten.</w:t>
      </w:r>
    </w:p>
    <w:p w:rsidR="002D41B7" w:rsidRPr="00B12B9B" w:rsidRDefault="002D41B7" w:rsidP="00B12B9B"/>
    <w:sectPr w:rsidR="002D41B7" w:rsidRPr="00B12B9B" w:rsidSect="003D6C7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9B" w:rsidRDefault="00D70F9B">
      <w:r>
        <w:separator/>
      </w:r>
    </w:p>
  </w:endnote>
  <w:endnote w:type="continuationSeparator" w:id="0">
    <w:p w:rsidR="00D70F9B" w:rsidRDefault="00D7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12B9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9B" w:rsidRDefault="00D70F9B">
      <w:r>
        <w:separator/>
      </w:r>
    </w:p>
  </w:footnote>
  <w:footnote w:type="continuationSeparator" w:id="0">
    <w:p w:rsidR="00D70F9B" w:rsidRDefault="00D70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88C"/>
    <w:multiLevelType w:val="hybridMultilevel"/>
    <w:tmpl w:val="D7CAEA9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8791F"/>
    <w:multiLevelType w:val="hybridMultilevel"/>
    <w:tmpl w:val="E6C83586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F57FD"/>
    <w:multiLevelType w:val="hybridMultilevel"/>
    <w:tmpl w:val="952C2D9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2AB9"/>
    <w:rsid w:val="005E2B19"/>
    <w:rsid w:val="00623919"/>
    <w:rsid w:val="00630C92"/>
    <w:rsid w:val="006432D2"/>
    <w:rsid w:val="00647A46"/>
    <w:rsid w:val="0065718F"/>
    <w:rsid w:val="0066326B"/>
    <w:rsid w:val="0068093F"/>
    <w:rsid w:val="006B05F9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2B9B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0F9B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67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7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8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3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Emmeloord" TargetMode="External"/><Relationship Id="rId26" Type="http://schemas.openxmlformats.org/officeDocument/2006/relationships/hyperlink" Target="http://nl.wikipedia.org/wiki/Steentijd" TargetMode="External"/><Relationship Id="rId39" Type="http://schemas.openxmlformats.org/officeDocument/2006/relationships/hyperlink" Target="http://nl.wikipedia.org/wiki/Mobilisatie" TargetMode="External"/><Relationship Id="rId21" Type="http://schemas.openxmlformats.org/officeDocument/2006/relationships/hyperlink" Target="http://nl.wikipedia.org/wiki/Groesbeek" TargetMode="External"/><Relationship Id="rId34" Type="http://schemas.openxmlformats.org/officeDocument/2006/relationships/hyperlink" Target="http://nl.wikipedia.org/wiki/Tweede_Wereldoorlog" TargetMode="External"/><Relationship Id="rId42" Type="http://schemas.openxmlformats.org/officeDocument/2006/relationships/hyperlink" Target="http://nl.wikipedia.org/wiki/Tweede_Wereldoorlog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" TargetMode="External"/><Relationship Id="rId29" Type="http://schemas.openxmlformats.org/officeDocument/2006/relationships/hyperlink" Target="http://nl.wikipedia.org/wiki/Glas" TargetMode="Externa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Bestand:KasteelWijchen-1-.jpg" TargetMode="External"/><Relationship Id="rId32" Type="http://schemas.openxmlformats.org/officeDocument/2006/relationships/hyperlink" Target="http://nl.wikipedia.org/wiki/Eerste_Wereldoorlog" TargetMode="External"/><Relationship Id="rId37" Type="http://schemas.openxmlformats.org/officeDocument/2006/relationships/hyperlink" Target="http://nl.wikipedia.org/wiki/Brug_(bouwwerk)" TargetMode="External"/><Relationship Id="rId40" Type="http://schemas.openxmlformats.org/officeDocument/2006/relationships/hyperlink" Target="http://nl.wikipedia.org/wiki/Ministerie_van_Defensie_(Nederland)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Rijk_van_Nijmegen" TargetMode="External"/><Relationship Id="rId28" Type="http://schemas.openxmlformats.org/officeDocument/2006/relationships/hyperlink" Target="http://nl.wikipedia.org/wiki/Romeinse_Rijk" TargetMode="External"/><Relationship Id="rId36" Type="http://schemas.openxmlformats.org/officeDocument/2006/relationships/hyperlink" Target="http://nl.wikipedia.org/wiki/Nijmegen" TargetMode="External"/><Relationship Id="rId49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48_24_N_5_43_16_E_type:city_scale:50000_region:NL&amp;pagename=Wijchen_(plaats)" TargetMode="External"/><Relationship Id="rId19" Type="http://schemas.openxmlformats.org/officeDocument/2006/relationships/hyperlink" Target="http://nl.wikipedia.org/wiki/Storp" TargetMode="External"/><Relationship Id="rId31" Type="http://schemas.openxmlformats.org/officeDocument/2006/relationships/hyperlink" Target="http://nl.wikipedia.org/wiki/Keramiek" TargetMode="External"/><Relationship Id="rId44" Type="http://schemas.openxmlformats.org/officeDocument/2006/relationships/hyperlink" Target="http://nl.wikipedia.org/wiki/Kilometer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Beuningen_(Gelderland)" TargetMode="External"/><Relationship Id="rId27" Type="http://schemas.openxmlformats.org/officeDocument/2006/relationships/hyperlink" Target="http://nl.wikipedia.org/wiki/Archeologie" TargetMode="External"/><Relationship Id="rId30" Type="http://schemas.openxmlformats.org/officeDocument/2006/relationships/hyperlink" Target="http://nl.wikipedia.org/wiki/Metaal" TargetMode="External"/><Relationship Id="rId35" Type="http://schemas.openxmlformats.org/officeDocument/2006/relationships/hyperlink" Target="http://nl.wikipedia.org/wiki/Geallieerden_(Tweede_Wereldoorlog)" TargetMode="External"/><Relationship Id="rId43" Type="http://schemas.openxmlformats.org/officeDocument/2006/relationships/hyperlink" Target="http://nl.wikipedia.org/wiki/Loods_(opslag)" TargetMode="External"/><Relationship Id="rId48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ijchen_(gemeente)" TargetMode="External"/><Relationship Id="rId17" Type="http://schemas.openxmlformats.org/officeDocument/2006/relationships/hyperlink" Target="http://nl.wikipedia.org/wiki/Beilen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://nl.wikipedia.org/wiki/Edithbrug" TargetMode="External"/><Relationship Id="rId38" Type="http://schemas.openxmlformats.org/officeDocument/2006/relationships/hyperlink" Target="http://nl.wikipedia.org/wiki/Alverna_(Nederland)" TargetMode="External"/><Relationship Id="rId46" Type="http://schemas.openxmlformats.org/officeDocument/2006/relationships/header" Target="header2.xml"/><Relationship Id="rId20" Type="http://schemas.openxmlformats.org/officeDocument/2006/relationships/hyperlink" Target="http://nl.wikipedia.org/wiki/Nijmegen" TargetMode="External"/><Relationship Id="rId41" Type="http://schemas.openxmlformats.org/officeDocument/2006/relationships/hyperlink" Target="http://nl.wikipedia.org/wiki/Koude_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2011-05-19T19:49:00Z</dcterms:created>
  <dcterms:modified xsi:type="dcterms:W3CDTF">2011-05-19T19:49:00Z</dcterms:modified>
</cp:coreProperties>
</file>