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18" w:rsidRPr="00044718" w:rsidRDefault="00044718" w:rsidP="00044718">
      <w:pPr>
        <w:pStyle w:val="Kop1"/>
        <w:rPr>
          <w:rFonts w:ascii="Comic Sans MS" w:hAnsi="Comic Sans MS"/>
          <w:sz w:val="24"/>
          <w:bdr w:val="single" w:sz="4" w:space="0" w:color="auto"/>
          <w:shd w:val="clear" w:color="auto" w:fill="FFFF00"/>
        </w:rPr>
      </w:pPr>
      <w:bookmarkStart w:id="0" w:name="_GoBack"/>
      <w:r w:rsidRPr="00044718">
        <w:rPr>
          <w:rFonts w:ascii="Comic Sans MS" w:hAnsi="Comic Sans MS"/>
          <w:sz w:val="24"/>
          <w:bdr w:val="single" w:sz="4" w:space="0" w:color="auto"/>
          <w:shd w:val="clear" w:color="auto" w:fill="FFFF00"/>
        </w:rPr>
        <w:t xml:space="preserve">Tongeren </w:t>
      </w:r>
      <w:r w:rsidRPr="00044718">
        <w:rPr>
          <w:rFonts w:ascii="Comic Sans MS" w:hAnsi="Comic Sans MS"/>
          <w:sz w:val="24"/>
          <w:bdr w:val="single" w:sz="4" w:space="0" w:color="auto"/>
          <w:shd w:val="clear" w:color="auto" w:fill="FFFF00"/>
        </w:rPr>
        <w:t>(GLD)</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044718">
        <w:rPr>
          <w:rFonts w:ascii="Comic Sans MS" w:hAnsi="Comic Sans MS"/>
          <w:sz w:val="24"/>
          <w:bdr w:val="single" w:sz="4" w:space="0" w:color="auto"/>
          <w:shd w:val="clear" w:color="auto" w:fill="FFFF00"/>
        </w:rPr>
        <w:t xml:space="preserve"> </w:t>
      </w:r>
      <w:r w:rsidRPr="00044718">
        <w:rPr>
          <w:rFonts w:ascii="Comic Sans MS" w:hAnsi="Comic Sans MS"/>
          <w:noProof/>
          <w:color w:val="0000FF"/>
          <w:sz w:val="24"/>
          <w:szCs w:val="21"/>
          <w:bdr w:val="single" w:sz="4" w:space="0" w:color="auto"/>
          <w:shd w:val="clear" w:color="auto" w:fill="FFFF00"/>
        </w:rPr>
        <w:drawing>
          <wp:inline distT="0" distB="0" distL="0" distR="0" wp14:anchorId="4C035A1A" wp14:editId="37A48478">
            <wp:extent cx="222885" cy="222885"/>
            <wp:effectExtent l="0" t="0" r="5715" b="5715"/>
            <wp:docPr id="111" name="Afbeelding 11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044718">
          <w:rPr>
            <w:rStyle w:val="Hyperlink"/>
            <w:rFonts w:ascii="Comic Sans MS" w:hAnsi="Comic Sans MS"/>
            <w:sz w:val="24"/>
            <w:szCs w:val="21"/>
            <w:bdr w:val="single" w:sz="4" w:space="0" w:color="auto"/>
            <w:shd w:val="clear" w:color="auto" w:fill="FFFF00"/>
          </w:rPr>
          <w:t>52° 21' NB, 5° 55' OL</w:t>
        </w:r>
      </w:hyperlink>
    </w:p>
    <w:p w:rsidR="00044718" w:rsidRDefault="00044718" w:rsidP="005E7D9F">
      <w:pPr>
        <w:pStyle w:val="Normaalweb"/>
        <w:numPr>
          <w:ilvl w:val="0"/>
          <w:numId w:val="1"/>
        </w:numPr>
        <w:spacing w:before="120" w:beforeAutospacing="0" w:after="120" w:afterAutospacing="0"/>
        <w:rPr>
          <w:rFonts w:ascii="Comic Sans MS" w:hAnsi="Comic Sans MS"/>
          <w:color w:val="000000" w:themeColor="text1"/>
        </w:rPr>
      </w:pPr>
      <w:r w:rsidRPr="00044718">
        <w:rPr>
          <w:rFonts w:ascii="Comic Sans MS" w:hAnsi="Comic Sans MS"/>
          <w:b/>
          <w:bCs/>
          <w:color w:val="000000" w:themeColor="text1"/>
        </w:rPr>
        <w:t>Tongeren</w:t>
      </w:r>
      <w:r w:rsidRPr="00044718">
        <w:rPr>
          <w:rFonts w:ascii="Comic Sans MS" w:hAnsi="Comic Sans MS"/>
          <w:color w:val="000000" w:themeColor="text1"/>
        </w:rPr>
        <w:t xml:space="preserve"> is een kleine </w:t>
      </w:r>
      <w:hyperlink r:id="rId11" w:history="1">
        <w:r w:rsidRPr="00044718">
          <w:rPr>
            <w:rStyle w:val="Hyperlink"/>
            <w:rFonts w:ascii="Comic Sans MS" w:hAnsi="Comic Sans MS"/>
            <w:color w:val="000000" w:themeColor="text1"/>
            <w:u w:val="none"/>
          </w:rPr>
          <w:t>buurtschap</w:t>
        </w:r>
      </w:hyperlink>
      <w:r w:rsidRPr="00044718">
        <w:rPr>
          <w:rFonts w:ascii="Comic Sans MS" w:hAnsi="Comic Sans MS"/>
          <w:color w:val="000000" w:themeColor="text1"/>
        </w:rPr>
        <w:t xml:space="preserve"> in de gemeente </w:t>
      </w:r>
      <w:hyperlink r:id="rId12" w:tooltip="Epe (gemeente)" w:history="1">
        <w:r w:rsidRPr="00044718">
          <w:rPr>
            <w:rStyle w:val="Hyperlink"/>
            <w:rFonts w:ascii="Comic Sans MS" w:hAnsi="Comic Sans MS"/>
            <w:color w:val="000000" w:themeColor="text1"/>
            <w:u w:val="none"/>
          </w:rPr>
          <w:t>Epe</w:t>
        </w:r>
      </w:hyperlink>
      <w:r w:rsidRPr="00044718">
        <w:rPr>
          <w:rFonts w:ascii="Comic Sans MS" w:hAnsi="Comic Sans MS"/>
          <w:color w:val="000000" w:themeColor="text1"/>
        </w:rPr>
        <w:t xml:space="preserve">, in de </w:t>
      </w:r>
      <w:hyperlink r:id="rId13" w:tooltip="Nederland" w:history="1">
        <w:r w:rsidRPr="00044718">
          <w:rPr>
            <w:rStyle w:val="Hyperlink"/>
            <w:rFonts w:ascii="Comic Sans MS" w:hAnsi="Comic Sans MS"/>
            <w:color w:val="000000" w:themeColor="text1"/>
            <w:u w:val="none"/>
          </w:rPr>
          <w:t>Nederlandse</w:t>
        </w:r>
      </w:hyperlink>
      <w:r w:rsidRPr="00044718">
        <w:rPr>
          <w:rFonts w:ascii="Comic Sans MS" w:hAnsi="Comic Sans MS"/>
          <w:color w:val="000000" w:themeColor="text1"/>
        </w:rPr>
        <w:t xml:space="preserve"> provincie </w:t>
      </w:r>
      <w:hyperlink r:id="rId14" w:history="1">
        <w:r w:rsidRPr="00044718">
          <w:rPr>
            <w:rStyle w:val="Hyperlink"/>
            <w:rFonts w:ascii="Comic Sans MS" w:hAnsi="Comic Sans MS"/>
            <w:color w:val="000000" w:themeColor="text1"/>
            <w:u w:val="none"/>
          </w:rPr>
          <w:t>Gelderland</w:t>
        </w:r>
      </w:hyperlink>
      <w:r w:rsidRPr="00044718">
        <w:rPr>
          <w:rFonts w:ascii="Comic Sans MS" w:hAnsi="Comic Sans MS"/>
          <w:color w:val="000000" w:themeColor="text1"/>
        </w:rPr>
        <w:t xml:space="preserve">, tussen </w:t>
      </w:r>
      <w:hyperlink r:id="rId15" w:tooltip="Epe (plaats in Nederland)" w:history="1">
        <w:r w:rsidRPr="00044718">
          <w:rPr>
            <w:rStyle w:val="Hyperlink"/>
            <w:rFonts w:ascii="Comic Sans MS" w:hAnsi="Comic Sans MS"/>
            <w:color w:val="000000" w:themeColor="text1"/>
            <w:u w:val="none"/>
          </w:rPr>
          <w:t>Epe</w:t>
        </w:r>
      </w:hyperlink>
      <w:r w:rsidRPr="00044718">
        <w:rPr>
          <w:rFonts w:ascii="Comic Sans MS" w:hAnsi="Comic Sans MS"/>
          <w:color w:val="000000" w:themeColor="text1"/>
        </w:rPr>
        <w:t xml:space="preserve"> en </w:t>
      </w:r>
      <w:hyperlink r:id="rId16" w:history="1">
        <w:r w:rsidRPr="00044718">
          <w:rPr>
            <w:rStyle w:val="Hyperlink"/>
            <w:rFonts w:ascii="Comic Sans MS" w:hAnsi="Comic Sans MS"/>
            <w:color w:val="000000" w:themeColor="text1"/>
            <w:u w:val="none"/>
          </w:rPr>
          <w:t>Nunspeet</w:t>
        </w:r>
      </w:hyperlink>
      <w:r w:rsidRPr="00044718">
        <w:rPr>
          <w:rFonts w:ascii="Comic Sans MS" w:hAnsi="Comic Sans MS"/>
          <w:color w:val="000000" w:themeColor="text1"/>
        </w:rPr>
        <w:t xml:space="preserve">. </w:t>
      </w:r>
    </w:p>
    <w:p w:rsidR="00044718" w:rsidRPr="00044718" w:rsidRDefault="00044718" w:rsidP="005E7D9F">
      <w:pPr>
        <w:pStyle w:val="Normaalweb"/>
        <w:numPr>
          <w:ilvl w:val="0"/>
          <w:numId w:val="1"/>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De buurtschap is ook bekend als </w:t>
      </w:r>
      <w:r w:rsidRPr="00044718">
        <w:rPr>
          <w:rFonts w:ascii="Comic Sans MS" w:hAnsi="Comic Sans MS"/>
          <w:b/>
          <w:bCs/>
          <w:color w:val="000000" w:themeColor="text1"/>
        </w:rPr>
        <w:t>Landgoed Tongeren</w:t>
      </w:r>
      <w:r w:rsidRPr="00044718">
        <w:rPr>
          <w:rFonts w:ascii="Comic Sans MS" w:hAnsi="Comic Sans MS"/>
          <w:color w:val="000000" w:themeColor="text1"/>
        </w:rPr>
        <w:t>.</w:t>
      </w:r>
    </w:p>
    <w:p w:rsidR="00044718" w:rsidRDefault="00044718" w:rsidP="005E7D9F">
      <w:pPr>
        <w:pStyle w:val="Normaalweb"/>
        <w:numPr>
          <w:ilvl w:val="0"/>
          <w:numId w:val="1"/>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De buurtschap ligt op ongeveer 5 kilometer ten westen van Epe, en ongeveer 7 kilometer ten zuidoosten van </w:t>
      </w:r>
      <w:hyperlink r:id="rId17" w:history="1">
        <w:r w:rsidRPr="00044718">
          <w:rPr>
            <w:rStyle w:val="Hyperlink"/>
            <w:rFonts w:ascii="Comic Sans MS" w:hAnsi="Comic Sans MS"/>
            <w:color w:val="000000" w:themeColor="text1"/>
            <w:u w:val="none"/>
          </w:rPr>
          <w:t>'t Harde</w:t>
        </w:r>
      </w:hyperlink>
      <w:r w:rsidRPr="00044718">
        <w:rPr>
          <w:rFonts w:ascii="Comic Sans MS" w:hAnsi="Comic Sans MS"/>
          <w:color w:val="000000" w:themeColor="text1"/>
        </w:rPr>
        <w:t xml:space="preserve">. </w:t>
      </w:r>
    </w:p>
    <w:p w:rsidR="00044718" w:rsidRPr="00044718" w:rsidRDefault="00044718" w:rsidP="005E7D9F">
      <w:pPr>
        <w:pStyle w:val="Normaalweb"/>
        <w:numPr>
          <w:ilvl w:val="0"/>
          <w:numId w:val="1"/>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De buurtschap telt volgens het </w:t>
      </w:r>
      <w:hyperlink r:id="rId18" w:history="1">
        <w:r w:rsidRPr="00044718">
          <w:rPr>
            <w:rStyle w:val="Hyperlink"/>
            <w:rFonts w:ascii="Comic Sans MS" w:hAnsi="Comic Sans MS"/>
            <w:color w:val="000000" w:themeColor="text1"/>
            <w:u w:val="none"/>
          </w:rPr>
          <w:t>Centraal Bureau voor de Statistiek</w:t>
        </w:r>
      </w:hyperlink>
      <w:r w:rsidRPr="00044718">
        <w:rPr>
          <w:rFonts w:ascii="Comic Sans MS" w:hAnsi="Comic Sans MS"/>
          <w:color w:val="000000" w:themeColor="text1"/>
        </w:rPr>
        <w:t xml:space="preserve"> 30 inwoners, waarvan 10 vrouwen en 20 mannen.</w:t>
      </w:r>
      <w:hyperlink r:id="rId19" w:anchor="cite_note-CBS-0" w:history="1">
        <w:r w:rsidRPr="00044718">
          <w:rPr>
            <w:rStyle w:val="Hyperlink"/>
            <w:rFonts w:ascii="Comic Sans MS" w:hAnsi="Comic Sans MS"/>
            <w:color w:val="000000" w:themeColor="text1"/>
            <w:szCs w:val="19"/>
            <w:u w:val="none"/>
            <w:vertAlign w:val="superscript"/>
          </w:rPr>
          <w:t>[1]</w:t>
        </w:r>
      </w:hyperlink>
      <w:r w:rsidRPr="00044718">
        <w:rPr>
          <w:rFonts w:ascii="Comic Sans MS" w:hAnsi="Comic Sans MS"/>
          <w:color w:val="000000" w:themeColor="text1"/>
        </w:rPr>
        <w:t>.</w:t>
      </w:r>
    </w:p>
    <w:p w:rsidR="00044718" w:rsidRDefault="00044718" w:rsidP="005E7D9F">
      <w:pPr>
        <w:pStyle w:val="Normaalweb"/>
        <w:numPr>
          <w:ilvl w:val="0"/>
          <w:numId w:val="1"/>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Op het landgoed, circa 500 </w:t>
      </w:r>
      <w:hyperlink r:id="rId20" w:history="1">
        <w:r w:rsidRPr="00044718">
          <w:rPr>
            <w:rStyle w:val="Hyperlink"/>
            <w:rFonts w:ascii="Comic Sans MS" w:hAnsi="Comic Sans MS"/>
            <w:color w:val="000000" w:themeColor="text1"/>
            <w:u w:val="none"/>
          </w:rPr>
          <w:t>hectare</w:t>
        </w:r>
      </w:hyperlink>
      <w:r w:rsidRPr="00044718">
        <w:rPr>
          <w:rFonts w:ascii="Comic Sans MS" w:hAnsi="Comic Sans MS"/>
          <w:color w:val="000000" w:themeColor="text1"/>
        </w:rPr>
        <w:t xml:space="preserve"> groot, bevinden zich heidevelden, met een uitgebreid fiets- en wandelnetwerk. </w:t>
      </w:r>
    </w:p>
    <w:p w:rsidR="00044718" w:rsidRDefault="00044718" w:rsidP="005E7D9F">
      <w:pPr>
        <w:pStyle w:val="Normaalweb"/>
        <w:numPr>
          <w:ilvl w:val="0"/>
          <w:numId w:val="1"/>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Tongeren had één basisschool die sinds eind jaren '90 niet meer als school wordt gebruikt. </w:t>
      </w:r>
    </w:p>
    <w:p w:rsidR="00044718" w:rsidRPr="00044718" w:rsidRDefault="00044718" w:rsidP="005E7D9F">
      <w:pPr>
        <w:pStyle w:val="Normaalweb"/>
        <w:numPr>
          <w:ilvl w:val="0"/>
          <w:numId w:val="1"/>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Tegenwoordig worden in het oude schoolgebouw diverse (weliswaar kleinschalige) evenementen gehouden.</w:t>
      </w:r>
    </w:p>
    <w:p w:rsidR="00044718" w:rsidRPr="00044718" w:rsidRDefault="00044718" w:rsidP="00044718">
      <w:pPr>
        <w:pStyle w:val="Kop2"/>
        <w:rPr>
          <w:rFonts w:ascii="Comic Sans MS" w:hAnsi="Comic Sans MS"/>
          <w:i w:val="0"/>
          <w:sz w:val="24"/>
          <w:bdr w:val="single" w:sz="4" w:space="0" w:color="auto"/>
          <w:shd w:val="clear" w:color="auto" w:fill="FFFF00"/>
        </w:rPr>
      </w:pPr>
      <w:r w:rsidRPr="00044718">
        <w:rPr>
          <w:rFonts w:ascii="Comic Sans MS" w:hAnsi="Comic Sans MS"/>
          <w:i w:val="0"/>
          <w:sz w:val="24"/>
          <w:bdr w:val="single" w:sz="4" w:space="0" w:color="auto"/>
          <w:shd w:val="clear" w:color="auto" w:fill="FFFF00"/>
        </w:rPr>
        <w:t xml:space="preserve"> </w:t>
      </w:r>
      <w:r w:rsidRPr="00044718">
        <w:rPr>
          <w:rStyle w:val="mw-headline"/>
          <w:rFonts w:ascii="Comic Sans MS" w:hAnsi="Comic Sans MS"/>
          <w:i w:val="0"/>
          <w:sz w:val="24"/>
          <w:bdr w:val="single" w:sz="4" w:space="0" w:color="auto"/>
          <w:shd w:val="clear" w:color="auto" w:fill="FFFF00"/>
        </w:rPr>
        <w:t>Geschiedenis</w:t>
      </w:r>
    </w:p>
    <w:p w:rsidR="00044718" w:rsidRDefault="00044718" w:rsidP="005E7D9F">
      <w:pPr>
        <w:pStyle w:val="Normaalweb"/>
        <w:numPr>
          <w:ilvl w:val="0"/>
          <w:numId w:val="2"/>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Tongeren wordt voor het eerst als nederzetting genoemd in 1025. </w:t>
      </w:r>
    </w:p>
    <w:p w:rsidR="00044718" w:rsidRDefault="00044718" w:rsidP="005E7D9F">
      <w:pPr>
        <w:pStyle w:val="Normaalweb"/>
        <w:numPr>
          <w:ilvl w:val="0"/>
          <w:numId w:val="2"/>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Het landgoed werd gevormd in de tweede helft van de </w:t>
      </w:r>
      <w:hyperlink r:id="rId21" w:tooltip="18e eeuw" w:history="1">
        <w:r w:rsidRPr="00044718">
          <w:rPr>
            <w:rStyle w:val="Hyperlink"/>
            <w:rFonts w:ascii="Comic Sans MS" w:hAnsi="Comic Sans MS"/>
            <w:color w:val="000000" w:themeColor="text1"/>
            <w:u w:val="none"/>
          </w:rPr>
          <w:t>achttiende eeuw</w:t>
        </w:r>
      </w:hyperlink>
      <w:r w:rsidRPr="00044718">
        <w:rPr>
          <w:rFonts w:ascii="Comic Sans MS" w:hAnsi="Comic Sans MS"/>
          <w:color w:val="000000" w:themeColor="text1"/>
        </w:rPr>
        <w:t xml:space="preserve">. </w:t>
      </w:r>
      <w:hyperlink r:id="rId22" w:tooltip="Nicolaas Wilhem de Meester (de pagina bestaat niet)" w:history="1">
        <w:r w:rsidRPr="00044718">
          <w:rPr>
            <w:rStyle w:val="Hyperlink"/>
            <w:rFonts w:ascii="Comic Sans MS" w:hAnsi="Comic Sans MS"/>
            <w:color w:val="000000" w:themeColor="text1"/>
            <w:u w:val="none"/>
          </w:rPr>
          <w:t>Nicolaas Wilhem de Meester</w:t>
        </w:r>
      </w:hyperlink>
      <w:r w:rsidRPr="00044718">
        <w:rPr>
          <w:rFonts w:ascii="Comic Sans MS" w:hAnsi="Comic Sans MS"/>
          <w:color w:val="000000" w:themeColor="text1"/>
        </w:rPr>
        <w:t xml:space="preserve">, burgemeester van </w:t>
      </w:r>
      <w:hyperlink r:id="rId23" w:tooltip="Harderwijk (Gelderland)" w:history="1">
        <w:r w:rsidRPr="00044718">
          <w:rPr>
            <w:rStyle w:val="Hyperlink"/>
            <w:rFonts w:ascii="Comic Sans MS" w:hAnsi="Comic Sans MS"/>
            <w:color w:val="000000" w:themeColor="text1"/>
            <w:u w:val="none"/>
          </w:rPr>
          <w:t>Harderwijk</w:t>
        </w:r>
      </w:hyperlink>
      <w:r w:rsidRPr="00044718">
        <w:rPr>
          <w:rFonts w:ascii="Comic Sans MS" w:hAnsi="Comic Sans MS"/>
          <w:color w:val="000000" w:themeColor="text1"/>
        </w:rPr>
        <w:t xml:space="preserve">, was eigenaar van vijf boerderijen en een hoeveelheid bouwland en heide in de </w:t>
      </w:r>
      <w:hyperlink r:id="rId24" w:history="1">
        <w:r w:rsidRPr="00044718">
          <w:rPr>
            <w:rStyle w:val="Hyperlink"/>
            <w:rFonts w:ascii="Comic Sans MS" w:hAnsi="Comic Sans MS"/>
            <w:color w:val="000000" w:themeColor="text1"/>
            <w:u w:val="none"/>
          </w:rPr>
          <w:t>buurschap</w:t>
        </w:r>
      </w:hyperlink>
      <w:r w:rsidRPr="00044718">
        <w:rPr>
          <w:rFonts w:ascii="Comic Sans MS" w:hAnsi="Comic Sans MS"/>
          <w:color w:val="000000" w:themeColor="text1"/>
        </w:rPr>
        <w:t xml:space="preserve"> Tongeren. </w:t>
      </w:r>
    </w:p>
    <w:p w:rsidR="00044718" w:rsidRPr="00044718" w:rsidRDefault="00044718" w:rsidP="005E7D9F">
      <w:pPr>
        <w:pStyle w:val="Normaalweb"/>
        <w:numPr>
          <w:ilvl w:val="0"/>
          <w:numId w:val="2"/>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Na zijn overlijden erfden zijn dochter Cornelia Maria en haar man Jan Hendrik Rauwenhoff in </w:t>
      </w:r>
      <w:hyperlink r:id="rId25" w:history="1">
        <w:r w:rsidRPr="00044718">
          <w:rPr>
            <w:rStyle w:val="Hyperlink"/>
            <w:rFonts w:ascii="Comic Sans MS" w:hAnsi="Comic Sans MS"/>
            <w:color w:val="000000" w:themeColor="text1"/>
            <w:u w:val="none"/>
          </w:rPr>
          <w:t>1768</w:t>
        </w:r>
      </w:hyperlink>
      <w:r w:rsidRPr="00044718">
        <w:rPr>
          <w:rFonts w:ascii="Comic Sans MS" w:hAnsi="Comic Sans MS"/>
          <w:color w:val="000000" w:themeColor="text1"/>
        </w:rPr>
        <w:t xml:space="preserve"> alle boerderijen in de </w:t>
      </w:r>
      <w:hyperlink r:id="rId26" w:history="1">
        <w:r w:rsidRPr="00044718">
          <w:rPr>
            <w:rStyle w:val="Hyperlink"/>
            <w:rFonts w:ascii="Comic Sans MS" w:hAnsi="Comic Sans MS"/>
            <w:color w:val="000000" w:themeColor="text1"/>
            <w:u w:val="none"/>
          </w:rPr>
          <w:t>buurschap</w:t>
        </w:r>
      </w:hyperlink>
      <w:r w:rsidRPr="00044718">
        <w:rPr>
          <w:rFonts w:ascii="Comic Sans MS" w:hAnsi="Comic Sans MS"/>
          <w:color w:val="000000" w:themeColor="text1"/>
        </w:rPr>
        <w:t xml:space="preserve"> Tongeren op één na.</w:t>
      </w:r>
    </w:p>
    <w:p w:rsidR="00044718" w:rsidRDefault="00044718" w:rsidP="005E7D9F">
      <w:pPr>
        <w:pStyle w:val="Normaalweb"/>
        <w:numPr>
          <w:ilvl w:val="0"/>
          <w:numId w:val="2"/>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In 1812 liet Jan Hendrik Rauwenhoff een begraafplaats aanleggen in het dennenbos. </w:t>
      </w:r>
    </w:p>
    <w:p w:rsidR="00044718" w:rsidRDefault="00044718" w:rsidP="005E7D9F">
      <w:pPr>
        <w:pStyle w:val="Normaalweb"/>
        <w:numPr>
          <w:ilvl w:val="0"/>
          <w:numId w:val="2"/>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In 1815 overleed Jan Hendrik Rauwenhoff en werd begraven op zijn begraafplaats op Tongeren. </w:t>
      </w:r>
    </w:p>
    <w:p w:rsidR="00044718" w:rsidRPr="00044718" w:rsidRDefault="00044718" w:rsidP="005E7D9F">
      <w:pPr>
        <w:pStyle w:val="Normaalweb"/>
        <w:numPr>
          <w:ilvl w:val="0"/>
          <w:numId w:val="2"/>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Het Tongerense bezit werd in eerste instantie verdeeld over de kinderen, om vervolgens weer door kleinzoon Jan Hendrik Rauwenhoff samengevoegd te worden tot één geheel.</w:t>
      </w:r>
    </w:p>
    <w:p w:rsidR="00044718" w:rsidRPr="00044718" w:rsidRDefault="00044718" w:rsidP="005E7D9F">
      <w:pPr>
        <w:pStyle w:val="Normaalweb"/>
        <w:numPr>
          <w:ilvl w:val="0"/>
          <w:numId w:val="2"/>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Jan Hendrik Rauwenhoff senior (1730-1815) was </w:t>
      </w:r>
      <w:hyperlink r:id="rId27" w:history="1">
        <w:r w:rsidRPr="00044718">
          <w:rPr>
            <w:rStyle w:val="Hyperlink"/>
            <w:rFonts w:ascii="Comic Sans MS" w:hAnsi="Comic Sans MS"/>
            <w:color w:val="000000" w:themeColor="text1"/>
            <w:u w:val="none"/>
          </w:rPr>
          <w:t>schepen</w:t>
        </w:r>
      </w:hyperlink>
      <w:r w:rsidRPr="00044718">
        <w:rPr>
          <w:rFonts w:ascii="Comic Sans MS" w:hAnsi="Comic Sans MS"/>
          <w:color w:val="000000" w:themeColor="text1"/>
        </w:rPr>
        <w:t xml:space="preserve"> en later burgemeester in </w:t>
      </w:r>
      <w:hyperlink r:id="rId28" w:history="1">
        <w:r w:rsidRPr="00044718">
          <w:rPr>
            <w:rStyle w:val="Hyperlink"/>
            <w:rFonts w:ascii="Comic Sans MS" w:hAnsi="Comic Sans MS"/>
            <w:color w:val="000000" w:themeColor="text1"/>
            <w:u w:val="none"/>
          </w:rPr>
          <w:t>Elburg</w:t>
        </w:r>
      </w:hyperlink>
      <w:r w:rsidRPr="00044718">
        <w:rPr>
          <w:rFonts w:ascii="Comic Sans MS" w:hAnsi="Comic Sans MS"/>
          <w:color w:val="000000" w:themeColor="text1"/>
        </w:rPr>
        <w:t xml:space="preserve">. De </w:t>
      </w:r>
      <w:r w:rsidRPr="00044718">
        <w:rPr>
          <w:rFonts w:ascii="Comic Sans MS" w:hAnsi="Comic Sans MS"/>
          <w:iCs/>
          <w:color w:val="000000" w:themeColor="text1"/>
        </w:rPr>
        <w:t>Rauwenhoffweg</w:t>
      </w:r>
      <w:r w:rsidRPr="00044718">
        <w:rPr>
          <w:rFonts w:ascii="Comic Sans MS" w:hAnsi="Comic Sans MS"/>
          <w:color w:val="000000" w:themeColor="text1"/>
        </w:rPr>
        <w:t xml:space="preserve"> bij Tongeren is naar hem vernoemd.</w:t>
      </w:r>
    </w:p>
    <w:p w:rsidR="00044718" w:rsidRPr="00044718" w:rsidRDefault="00044718" w:rsidP="00044718">
      <w:pPr>
        <w:pStyle w:val="Kop2"/>
        <w:rPr>
          <w:rFonts w:ascii="Comic Sans MS" w:hAnsi="Comic Sans MS"/>
          <w:i w:val="0"/>
          <w:sz w:val="24"/>
          <w:bdr w:val="single" w:sz="4" w:space="0" w:color="auto"/>
          <w:shd w:val="clear" w:color="auto" w:fill="FFFF00"/>
        </w:rPr>
      </w:pPr>
      <w:r w:rsidRPr="00044718">
        <w:rPr>
          <w:rStyle w:val="mw-headline"/>
          <w:rFonts w:ascii="Comic Sans MS" w:hAnsi="Comic Sans MS"/>
          <w:i w:val="0"/>
          <w:sz w:val="24"/>
          <w:bdr w:val="single" w:sz="4" w:space="0" w:color="auto"/>
          <w:shd w:val="clear" w:color="auto" w:fill="FFFF00"/>
        </w:rPr>
        <w:t>Charles le Chevalier</w:t>
      </w:r>
    </w:p>
    <w:p w:rsid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Na het overlijden van Jan Hendrik Rauwenhoff junior (1799-1833), hertrouwde zijn weduwe met Charles le Chevalier, bijgenaamd 'De Weldoener van Tongeren'. </w:t>
      </w:r>
    </w:p>
    <w:p w:rsidR="00044718" w:rsidRP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Charles le Chevalier breidde het landgoed uit door aankopen van grond en boerderijen.</w:t>
      </w:r>
    </w:p>
    <w:p w:rsid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lastRenderedPageBreak/>
        <w:t xml:space="preserve">Charles le Chevalier behoorde tot de kleine groep 19de-eeuwse landbouwhervormers. Met allerlei landbouwkundige experimenten probeerde Le Chevalier om betere opbrengsten op de arme Veluwse zandgrond te genereren en zo de welvaart van de Tongerense boeren te verhogen. </w:t>
      </w:r>
    </w:p>
    <w:p w:rsidR="00044718" w:rsidRP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Hij experimenteerde met rasverbetering van rundvee, nieuwe bemestingsmethodes zoals gebruik van </w:t>
      </w:r>
      <w:hyperlink r:id="rId29" w:history="1">
        <w:r w:rsidRPr="00044718">
          <w:rPr>
            <w:rStyle w:val="Hyperlink"/>
            <w:rFonts w:ascii="Comic Sans MS" w:hAnsi="Comic Sans MS"/>
            <w:color w:val="000000" w:themeColor="text1"/>
            <w:u w:val="none"/>
          </w:rPr>
          <w:t>guano</w:t>
        </w:r>
      </w:hyperlink>
      <w:r w:rsidRPr="00044718">
        <w:rPr>
          <w:rFonts w:ascii="Comic Sans MS" w:hAnsi="Comic Sans MS"/>
          <w:color w:val="000000" w:themeColor="text1"/>
        </w:rPr>
        <w:t>, de introductie van de Amerikaanse eik en nog veel meer.</w:t>
      </w:r>
    </w:p>
    <w:p w:rsid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In het kader van de landbouwvernieuwing achtte hij goed onderwijs voor de boeren van groot belang. </w:t>
      </w:r>
    </w:p>
    <w:p w:rsidR="00044718" w:rsidRP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In 1867 begon Le Chevalier met de bouw van een school voor de kinderen uit Tongeren, en, voor zover er plaats zou zijn, ook voor de kinderen van het aangrenzend landgoed Welna en de afgelegen buurschappen Soerel en Gortel.</w:t>
      </w:r>
    </w:p>
    <w:p w:rsid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Op 2 augustus 1868 werd de school geopend. Le Chevalier voerde de leerplicht in voor alle kinderen van zijn daghuurders en pachters. </w:t>
      </w:r>
    </w:p>
    <w:p w:rsidR="00044718" w:rsidRP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Hij was zijn tijd ver vooruit, want pas in 1900 werd de algemene leerplicht in Nederland aangenomen!</w:t>
      </w:r>
    </w:p>
    <w:p w:rsid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Le Chevalier's stiefzoon, Frans Rauwenhoff, die evenals zijn zuster en broers vol overgave de oprichting had bepleit, was er helaas niet bij. </w:t>
      </w:r>
    </w:p>
    <w:p w:rsid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Hij was op 22 december 1867 overleden. </w:t>
      </w:r>
    </w:p>
    <w:p w:rsidR="00044718" w:rsidRP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Te zijner nagedachtenis is in 1984 een gedenksteen, afkomstig van het grafmonument in Rotterdam, in de muur van de school gemetseld.</w:t>
      </w:r>
    </w:p>
    <w:p w:rsid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Sinds de jaren '70 kwam het merendeel van de leerlingen niet meer uit Tongeren, maar uit Wissel en Epe. </w:t>
      </w:r>
    </w:p>
    <w:p w:rsid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Het werd steeds moeilijker om te voldoen aan de eis van het minimum aantal leerlingen, zoals gesteld door het ministerie van onderwijs.</w:t>
      </w:r>
    </w:p>
    <w:p w:rsid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 xml:space="preserve"> Uiteindelijk moest het bestuur in de zomer van 1996 de beslissing nemen om na 128 jaar de Tongerense school te sluiten. </w:t>
      </w:r>
    </w:p>
    <w:p w:rsidR="00044718" w:rsidRPr="00044718" w:rsidRDefault="00044718" w:rsidP="005E7D9F">
      <w:pPr>
        <w:pStyle w:val="Normaalweb"/>
        <w:numPr>
          <w:ilvl w:val="0"/>
          <w:numId w:val="3"/>
        </w:numPr>
        <w:spacing w:before="120" w:beforeAutospacing="0" w:after="120" w:afterAutospacing="0"/>
        <w:rPr>
          <w:rFonts w:ascii="Comic Sans MS" w:hAnsi="Comic Sans MS"/>
          <w:color w:val="000000" w:themeColor="text1"/>
        </w:rPr>
      </w:pPr>
      <w:r w:rsidRPr="00044718">
        <w:rPr>
          <w:rFonts w:ascii="Comic Sans MS" w:hAnsi="Comic Sans MS"/>
          <w:color w:val="000000" w:themeColor="text1"/>
        </w:rPr>
        <w:t>Tegenwoordig worden in het oude schoolgebouw diverse (weliswaar kleinschalige) evenementen gehouden.</w:t>
      </w:r>
    </w:p>
    <w:p w:rsidR="00241F12" w:rsidRPr="00044718" w:rsidRDefault="00241F12" w:rsidP="00044718"/>
    <w:sectPr w:rsidR="00241F12" w:rsidRPr="00044718" w:rsidSect="003D6C7A">
      <w:headerReference w:type="even" r:id="rId30"/>
      <w:headerReference w:type="default" r:id="rId31"/>
      <w:footerReference w:type="even" r:id="rId32"/>
      <w:footerReference w:type="default" r:id="rId33"/>
      <w:headerReference w:type="first" r:id="rId34"/>
      <w:footerReference w:type="first" r:id="rId35"/>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9F" w:rsidRDefault="005E7D9F">
      <w:r>
        <w:separator/>
      </w:r>
    </w:p>
  </w:endnote>
  <w:endnote w:type="continuationSeparator" w:id="0">
    <w:p w:rsidR="005E7D9F" w:rsidRDefault="005E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44718">
      <w:rPr>
        <w:rStyle w:val="Paginanummer"/>
        <w:noProof/>
      </w:rPr>
      <w:t>2</w:t>
    </w:r>
    <w:r>
      <w:rPr>
        <w:rStyle w:val="Paginanummer"/>
      </w:rPr>
      <w:fldChar w:fldCharType="end"/>
    </w:r>
  </w:p>
  <w:p w:rsidR="007632FD" w:rsidRDefault="005E7D9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9F" w:rsidRDefault="005E7D9F">
      <w:r>
        <w:separator/>
      </w:r>
    </w:p>
  </w:footnote>
  <w:footnote w:type="continuationSeparator" w:id="0">
    <w:p w:rsidR="005E7D9F" w:rsidRDefault="005E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E7D9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E7D9F"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E61155">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5E7D9F"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E7D9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56D"/>
    <w:multiLevelType w:val="hybridMultilevel"/>
    <w:tmpl w:val="F614EB82"/>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D53A9D"/>
    <w:multiLevelType w:val="hybridMultilevel"/>
    <w:tmpl w:val="C25CB57A"/>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A786B84"/>
    <w:multiLevelType w:val="hybridMultilevel"/>
    <w:tmpl w:val="E1DA148E"/>
    <w:lvl w:ilvl="0" w:tplc="6444DBA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4718"/>
    <w:rsid w:val="00045FC6"/>
    <w:rsid w:val="00046074"/>
    <w:rsid w:val="00096912"/>
    <w:rsid w:val="000F7B1D"/>
    <w:rsid w:val="00120CFC"/>
    <w:rsid w:val="00135B57"/>
    <w:rsid w:val="00143DC4"/>
    <w:rsid w:val="00145D04"/>
    <w:rsid w:val="001541B9"/>
    <w:rsid w:val="00171BD5"/>
    <w:rsid w:val="001A050D"/>
    <w:rsid w:val="001A2522"/>
    <w:rsid w:val="001A3C78"/>
    <w:rsid w:val="001C7D1F"/>
    <w:rsid w:val="001D0AD6"/>
    <w:rsid w:val="001F3663"/>
    <w:rsid w:val="00215BFF"/>
    <w:rsid w:val="002247B6"/>
    <w:rsid w:val="00234B38"/>
    <w:rsid w:val="00241F12"/>
    <w:rsid w:val="00245AC8"/>
    <w:rsid w:val="0026522B"/>
    <w:rsid w:val="00266284"/>
    <w:rsid w:val="00271CFD"/>
    <w:rsid w:val="00284DB7"/>
    <w:rsid w:val="00297F37"/>
    <w:rsid w:val="002B7874"/>
    <w:rsid w:val="002E081E"/>
    <w:rsid w:val="002E29B0"/>
    <w:rsid w:val="002F4D97"/>
    <w:rsid w:val="003021FE"/>
    <w:rsid w:val="003129FA"/>
    <w:rsid w:val="003311CE"/>
    <w:rsid w:val="00335E36"/>
    <w:rsid w:val="00357D4A"/>
    <w:rsid w:val="00362E2A"/>
    <w:rsid w:val="0038543A"/>
    <w:rsid w:val="003A0744"/>
    <w:rsid w:val="003C3ABA"/>
    <w:rsid w:val="003D324F"/>
    <w:rsid w:val="003D6C7A"/>
    <w:rsid w:val="003D7320"/>
    <w:rsid w:val="003D77DD"/>
    <w:rsid w:val="003E0F13"/>
    <w:rsid w:val="00417A88"/>
    <w:rsid w:val="00421E4D"/>
    <w:rsid w:val="00427675"/>
    <w:rsid w:val="00446A43"/>
    <w:rsid w:val="004B0F31"/>
    <w:rsid w:val="004B1B1F"/>
    <w:rsid w:val="004B2583"/>
    <w:rsid w:val="004D0514"/>
    <w:rsid w:val="004D55A4"/>
    <w:rsid w:val="00521797"/>
    <w:rsid w:val="005410C1"/>
    <w:rsid w:val="0056505E"/>
    <w:rsid w:val="0059171C"/>
    <w:rsid w:val="005C09B6"/>
    <w:rsid w:val="005E2B19"/>
    <w:rsid w:val="005E7D9F"/>
    <w:rsid w:val="00623919"/>
    <w:rsid w:val="00630C92"/>
    <w:rsid w:val="006432D2"/>
    <w:rsid w:val="00653D8E"/>
    <w:rsid w:val="0065718F"/>
    <w:rsid w:val="0068093F"/>
    <w:rsid w:val="006B0DDB"/>
    <w:rsid w:val="006B7DD2"/>
    <w:rsid w:val="006D2E49"/>
    <w:rsid w:val="006F1371"/>
    <w:rsid w:val="00707CA1"/>
    <w:rsid w:val="0073544A"/>
    <w:rsid w:val="00737B62"/>
    <w:rsid w:val="007632FD"/>
    <w:rsid w:val="00775B2A"/>
    <w:rsid w:val="007A7AEA"/>
    <w:rsid w:val="007D758A"/>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96F05"/>
    <w:rsid w:val="009B0DB8"/>
    <w:rsid w:val="009B5DDF"/>
    <w:rsid w:val="009C53DD"/>
    <w:rsid w:val="009D3978"/>
    <w:rsid w:val="009E09F8"/>
    <w:rsid w:val="009F7214"/>
    <w:rsid w:val="00A120DF"/>
    <w:rsid w:val="00A53DE8"/>
    <w:rsid w:val="00A601F3"/>
    <w:rsid w:val="00A70578"/>
    <w:rsid w:val="00A87A75"/>
    <w:rsid w:val="00A950C2"/>
    <w:rsid w:val="00AA0F73"/>
    <w:rsid w:val="00AE6B15"/>
    <w:rsid w:val="00B029CC"/>
    <w:rsid w:val="00B10CD5"/>
    <w:rsid w:val="00B12A30"/>
    <w:rsid w:val="00B162E2"/>
    <w:rsid w:val="00B24D69"/>
    <w:rsid w:val="00B342B2"/>
    <w:rsid w:val="00B7758D"/>
    <w:rsid w:val="00B82086"/>
    <w:rsid w:val="00B84DAB"/>
    <w:rsid w:val="00B93469"/>
    <w:rsid w:val="00BC006C"/>
    <w:rsid w:val="00BC44B0"/>
    <w:rsid w:val="00BE613A"/>
    <w:rsid w:val="00C056D7"/>
    <w:rsid w:val="00C42D2D"/>
    <w:rsid w:val="00C71B8E"/>
    <w:rsid w:val="00C9192D"/>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15622"/>
    <w:rsid w:val="00E60283"/>
    <w:rsid w:val="00E611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E0F13"/>
    <w:rPr>
      <w:rFonts w:ascii="Tahoma" w:hAnsi="Tahoma" w:cs="Tahoma"/>
      <w:sz w:val="16"/>
      <w:szCs w:val="16"/>
    </w:rPr>
  </w:style>
  <w:style w:type="character" w:customStyle="1" w:styleId="BallontekstChar">
    <w:name w:val="Ballontekst Char"/>
    <w:basedOn w:val="Standaardalinea-lettertype"/>
    <w:link w:val="Ballontekst"/>
    <w:rsid w:val="003E0F13"/>
    <w:rPr>
      <w:rFonts w:ascii="Tahoma" w:hAnsi="Tahoma" w:cs="Tahoma"/>
      <w:sz w:val="16"/>
      <w:szCs w:val="16"/>
      <w:lang w:val="en-US"/>
    </w:rPr>
  </w:style>
  <w:style w:type="character" w:customStyle="1" w:styleId="plainlinks">
    <w:name w:val="plainlinks"/>
    <w:basedOn w:val="Standaardalinea-lettertype"/>
    <w:rsid w:val="003E0F13"/>
  </w:style>
  <w:style w:type="paragraph" w:styleId="Lijstalinea">
    <w:name w:val="List Paragraph"/>
    <w:basedOn w:val="Standaard"/>
    <w:uiPriority w:val="34"/>
    <w:qFormat/>
    <w:rsid w:val="00417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E0F13"/>
    <w:rPr>
      <w:rFonts w:ascii="Tahoma" w:hAnsi="Tahoma" w:cs="Tahoma"/>
      <w:sz w:val="16"/>
      <w:szCs w:val="16"/>
    </w:rPr>
  </w:style>
  <w:style w:type="character" w:customStyle="1" w:styleId="BallontekstChar">
    <w:name w:val="Ballontekst Char"/>
    <w:basedOn w:val="Standaardalinea-lettertype"/>
    <w:link w:val="Ballontekst"/>
    <w:rsid w:val="003E0F13"/>
    <w:rPr>
      <w:rFonts w:ascii="Tahoma" w:hAnsi="Tahoma" w:cs="Tahoma"/>
      <w:sz w:val="16"/>
      <w:szCs w:val="16"/>
      <w:lang w:val="en-US"/>
    </w:rPr>
  </w:style>
  <w:style w:type="character" w:customStyle="1" w:styleId="plainlinks">
    <w:name w:val="plainlinks"/>
    <w:basedOn w:val="Standaardalinea-lettertype"/>
    <w:rsid w:val="003E0F13"/>
  </w:style>
  <w:style w:type="paragraph" w:styleId="Lijstalinea">
    <w:name w:val="List Paragraph"/>
    <w:basedOn w:val="Standaard"/>
    <w:uiPriority w:val="34"/>
    <w:qFormat/>
    <w:rsid w:val="00417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167">
      <w:bodyDiv w:val="1"/>
      <w:marLeft w:val="0"/>
      <w:marRight w:val="0"/>
      <w:marTop w:val="0"/>
      <w:marBottom w:val="0"/>
      <w:divBdr>
        <w:top w:val="none" w:sz="0" w:space="0" w:color="auto"/>
        <w:left w:val="none" w:sz="0" w:space="0" w:color="auto"/>
        <w:bottom w:val="none" w:sz="0" w:space="0" w:color="auto"/>
        <w:right w:val="none" w:sz="0" w:space="0" w:color="auto"/>
      </w:divBdr>
      <w:divsChild>
        <w:div w:id="185558677">
          <w:marLeft w:val="0"/>
          <w:marRight w:val="0"/>
          <w:marTop w:val="0"/>
          <w:marBottom w:val="0"/>
          <w:divBdr>
            <w:top w:val="none" w:sz="0" w:space="0" w:color="auto"/>
            <w:left w:val="none" w:sz="0" w:space="0" w:color="auto"/>
            <w:bottom w:val="none" w:sz="0" w:space="0" w:color="auto"/>
            <w:right w:val="none" w:sz="0" w:space="0" w:color="auto"/>
          </w:divBdr>
          <w:divsChild>
            <w:div w:id="1625425454">
              <w:marLeft w:val="0"/>
              <w:marRight w:val="0"/>
              <w:marTop w:val="0"/>
              <w:marBottom w:val="0"/>
              <w:divBdr>
                <w:top w:val="none" w:sz="0" w:space="0" w:color="auto"/>
                <w:left w:val="none" w:sz="0" w:space="0" w:color="auto"/>
                <w:bottom w:val="none" w:sz="0" w:space="0" w:color="auto"/>
                <w:right w:val="none" w:sz="0" w:space="0" w:color="auto"/>
              </w:divBdr>
              <w:divsChild>
                <w:div w:id="2140493306">
                  <w:marLeft w:val="0"/>
                  <w:marRight w:val="0"/>
                  <w:marTop w:val="0"/>
                  <w:marBottom w:val="0"/>
                  <w:divBdr>
                    <w:top w:val="none" w:sz="0" w:space="0" w:color="auto"/>
                    <w:left w:val="none" w:sz="0" w:space="0" w:color="auto"/>
                    <w:bottom w:val="none" w:sz="0" w:space="0" w:color="auto"/>
                    <w:right w:val="none" w:sz="0" w:space="0" w:color="auto"/>
                  </w:divBdr>
                </w:div>
                <w:div w:id="1881360276">
                  <w:marLeft w:val="0"/>
                  <w:marRight w:val="0"/>
                  <w:marTop w:val="0"/>
                  <w:marBottom w:val="0"/>
                  <w:divBdr>
                    <w:top w:val="none" w:sz="0" w:space="0" w:color="auto"/>
                    <w:left w:val="none" w:sz="0" w:space="0" w:color="auto"/>
                    <w:bottom w:val="none" w:sz="0" w:space="0" w:color="auto"/>
                    <w:right w:val="none" w:sz="0" w:space="0" w:color="auto"/>
                  </w:divBdr>
                </w:div>
                <w:div w:id="2031830960">
                  <w:marLeft w:val="0"/>
                  <w:marRight w:val="0"/>
                  <w:marTop w:val="0"/>
                  <w:marBottom w:val="0"/>
                  <w:divBdr>
                    <w:top w:val="none" w:sz="0" w:space="0" w:color="auto"/>
                    <w:left w:val="none" w:sz="0" w:space="0" w:color="auto"/>
                    <w:bottom w:val="none" w:sz="0" w:space="0" w:color="auto"/>
                    <w:right w:val="none" w:sz="0" w:space="0" w:color="auto"/>
                  </w:divBdr>
                  <w:divsChild>
                    <w:div w:id="1623875173">
                      <w:marLeft w:val="0"/>
                      <w:marRight w:val="0"/>
                      <w:marTop w:val="0"/>
                      <w:marBottom w:val="0"/>
                      <w:divBdr>
                        <w:top w:val="single" w:sz="6" w:space="0" w:color="A8A8A8"/>
                        <w:left w:val="single" w:sz="6" w:space="0" w:color="A8A8A8"/>
                        <w:bottom w:val="single" w:sz="6" w:space="0" w:color="A8A8A8"/>
                        <w:right w:val="single" w:sz="6" w:space="0" w:color="A8A8A8"/>
                      </w:divBdr>
                      <w:divsChild>
                        <w:div w:id="1899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766">
                  <w:marLeft w:val="0"/>
                  <w:marRight w:val="0"/>
                  <w:marTop w:val="0"/>
                  <w:marBottom w:val="0"/>
                  <w:divBdr>
                    <w:top w:val="none" w:sz="0" w:space="0" w:color="auto"/>
                    <w:left w:val="none" w:sz="0" w:space="0" w:color="auto"/>
                    <w:bottom w:val="none" w:sz="0" w:space="0" w:color="auto"/>
                    <w:right w:val="none" w:sz="0" w:space="0" w:color="auto"/>
                  </w:divBdr>
                  <w:divsChild>
                    <w:div w:id="2392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417">
      <w:bodyDiv w:val="1"/>
      <w:marLeft w:val="0"/>
      <w:marRight w:val="0"/>
      <w:marTop w:val="0"/>
      <w:marBottom w:val="0"/>
      <w:divBdr>
        <w:top w:val="none" w:sz="0" w:space="0" w:color="auto"/>
        <w:left w:val="none" w:sz="0" w:space="0" w:color="auto"/>
        <w:bottom w:val="none" w:sz="0" w:space="0" w:color="auto"/>
        <w:right w:val="none" w:sz="0" w:space="0" w:color="auto"/>
      </w:divBdr>
      <w:divsChild>
        <w:div w:id="1132139465">
          <w:marLeft w:val="0"/>
          <w:marRight w:val="0"/>
          <w:marTop w:val="0"/>
          <w:marBottom w:val="0"/>
          <w:divBdr>
            <w:top w:val="none" w:sz="0" w:space="0" w:color="auto"/>
            <w:left w:val="none" w:sz="0" w:space="0" w:color="auto"/>
            <w:bottom w:val="none" w:sz="0" w:space="0" w:color="auto"/>
            <w:right w:val="none" w:sz="0" w:space="0" w:color="auto"/>
          </w:divBdr>
          <w:divsChild>
            <w:div w:id="626470443">
              <w:marLeft w:val="0"/>
              <w:marRight w:val="0"/>
              <w:marTop w:val="0"/>
              <w:marBottom w:val="0"/>
              <w:divBdr>
                <w:top w:val="none" w:sz="0" w:space="0" w:color="auto"/>
                <w:left w:val="none" w:sz="0" w:space="0" w:color="auto"/>
                <w:bottom w:val="none" w:sz="0" w:space="0" w:color="auto"/>
                <w:right w:val="none" w:sz="0" w:space="0" w:color="auto"/>
              </w:divBdr>
              <w:divsChild>
                <w:div w:id="2140368830">
                  <w:marLeft w:val="0"/>
                  <w:marRight w:val="0"/>
                  <w:marTop w:val="0"/>
                  <w:marBottom w:val="0"/>
                  <w:divBdr>
                    <w:top w:val="none" w:sz="0" w:space="0" w:color="auto"/>
                    <w:left w:val="none" w:sz="0" w:space="0" w:color="auto"/>
                    <w:bottom w:val="none" w:sz="0" w:space="0" w:color="auto"/>
                    <w:right w:val="none" w:sz="0" w:space="0" w:color="auto"/>
                  </w:divBdr>
                </w:div>
                <w:div w:id="120617649">
                  <w:marLeft w:val="0"/>
                  <w:marRight w:val="0"/>
                  <w:marTop w:val="0"/>
                  <w:marBottom w:val="0"/>
                  <w:divBdr>
                    <w:top w:val="none" w:sz="0" w:space="0" w:color="auto"/>
                    <w:left w:val="none" w:sz="0" w:space="0" w:color="auto"/>
                    <w:bottom w:val="none" w:sz="0" w:space="0" w:color="auto"/>
                    <w:right w:val="none" w:sz="0" w:space="0" w:color="auto"/>
                  </w:divBdr>
                </w:div>
                <w:div w:id="1994524500">
                  <w:marLeft w:val="0"/>
                  <w:marRight w:val="0"/>
                  <w:marTop w:val="0"/>
                  <w:marBottom w:val="0"/>
                  <w:divBdr>
                    <w:top w:val="none" w:sz="0" w:space="0" w:color="auto"/>
                    <w:left w:val="none" w:sz="0" w:space="0" w:color="auto"/>
                    <w:bottom w:val="none" w:sz="0" w:space="0" w:color="auto"/>
                    <w:right w:val="none" w:sz="0" w:space="0" w:color="auto"/>
                  </w:divBdr>
                  <w:divsChild>
                    <w:div w:id="2145197174">
                      <w:marLeft w:val="0"/>
                      <w:marRight w:val="0"/>
                      <w:marTop w:val="0"/>
                      <w:marBottom w:val="0"/>
                      <w:divBdr>
                        <w:top w:val="single" w:sz="6" w:space="0" w:color="A8A8A8"/>
                        <w:left w:val="single" w:sz="6" w:space="0" w:color="A8A8A8"/>
                        <w:bottom w:val="single" w:sz="6" w:space="0" w:color="A8A8A8"/>
                        <w:right w:val="single" w:sz="6" w:space="0" w:color="A8A8A8"/>
                      </w:divBdr>
                      <w:divsChild>
                        <w:div w:id="20136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0443">
                  <w:marLeft w:val="0"/>
                  <w:marRight w:val="0"/>
                  <w:marTop w:val="0"/>
                  <w:marBottom w:val="0"/>
                  <w:divBdr>
                    <w:top w:val="none" w:sz="0" w:space="0" w:color="auto"/>
                    <w:left w:val="none" w:sz="0" w:space="0" w:color="auto"/>
                    <w:bottom w:val="none" w:sz="0" w:space="0" w:color="auto"/>
                    <w:right w:val="none" w:sz="0" w:space="0" w:color="auto"/>
                  </w:divBdr>
                  <w:divsChild>
                    <w:div w:id="15988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22011632">
      <w:bodyDiv w:val="1"/>
      <w:marLeft w:val="0"/>
      <w:marRight w:val="0"/>
      <w:marTop w:val="0"/>
      <w:marBottom w:val="0"/>
      <w:divBdr>
        <w:top w:val="none" w:sz="0" w:space="0" w:color="auto"/>
        <w:left w:val="none" w:sz="0" w:space="0" w:color="auto"/>
        <w:bottom w:val="none" w:sz="0" w:space="0" w:color="auto"/>
        <w:right w:val="none" w:sz="0" w:space="0" w:color="auto"/>
      </w:divBdr>
      <w:divsChild>
        <w:div w:id="1653950576">
          <w:marLeft w:val="0"/>
          <w:marRight w:val="0"/>
          <w:marTop w:val="0"/>
          <w:marBottom w:val="0"/>
          <w:divBdr>
            <w:top w:val="none" w:sz="0" w:space="0" w:color="auto"/>
            <w:left w:val="none" w:sz="0" w:space="0" w:color="auto"/>
            <w:bottom w:val="none" w:sz="0" w:space="0" w:color="auto"/>
            <w:right w:val="none" w:sz="0" w:space="0" w:color="auto"/>
          </w:divBdr>
          <w:divsChild>
            <w:div w:id="1676616035">
              <w:marLeft w:val="0"/>
              <w:marRight w:val="0"/>
              <w:marTop w:val="0"/>
              <w:marBottom w:val="0"/>
              <w:divBdr>
                <w:top w:val="none" w:sz="0" w:space="0" w:color="auto"/>
                <w:left w:val="none" w:sz="0" w:space="0" w:color="auto"/>
                <w:bottom w:val="none" w:sz="0" w:space="0" w:color="auto"/>
                <w:right w:val="none" w:sz="0" w:space="0" w:color="auto"/>
              </w:divBdr>
              <w:divsChild>
                <w:div w:id="1037437677">
                  <w:marLeft w:val="0"/>
                  <w:marRight w:val="0"/>
                  <w:marTop w:val="0"/>
                  <w:marBottom w:val="0"/>
                  <w:divBdr>
                    <w:top w:val="none" w:sz="0" w:space="0" w:color="auto"/>
                    <w:left w:val="none" w:sz="0" w:space="0" w:color="auto"/>
                    <w:bottom w:val="none" w:sz="0" w:space="0" w:color="auto"/>
                    <w:right w:val="none" w:sz="0" w:space="0" w:color="auto"/>
                  </w:divBdr>
                </w:div>
                <w:div w:id="957294345">
                  <w:marLeft w:val="0"/>
                  <w:marRight w:val="0"/>
                  <w:marTop w:val="0"/>
                  <w:marBottom w:val="0"/>
                  <w:divBdr>
                    <w:top w:val="none" w:sz="0" w:space="0" w:color="auto"/>
                    <w:left w:val="none" w:sz="0" w:space="0" w:color="auto"/>
                    <w:bottom w:val="none" w:sz="0" w:space="0" w:color="auto"/>
                    <w:right w:val="none" w:sz="0" w:space="0" w:color="auto"/>
                  </w:divBdr>
                </w:div>
                <w:div w:id="631403960">
                  <w:marLeft w:val="0"/>
                  <w:marRight w:val="0"/>
                  <w:marTop w:val="0"/>
                  <w:marBottom w:val="0"/>
                  <w:divBdr>
                    <w:top w:val="none" w:sz="0" w:space="0" w:color="auto"/>
                    <w:left w:val="none" w:sz="0" w:space="0" w:color="auto"/>
                    <w:bottom w:val="none" w:sz="0" w:space="0" w:color="auto"/>
                    <w:right w:val="none" w:sz="0" w:space="0" w:color="auto"/>
                  </w:divBdr>
                  <w:divsChild>
                    <w:div w:id="186913194">
                      <w:marLeft w:val="0"/>
                      <w:marRight w:val="0"/>
                      <w:marTop w:val="0"/>
                      <w:marBottom w:val="0"/>
                      <w:divBdr>
                        <w:top w:val="single" w:sz="6" w:space="0" w:color="A8A8A8"/>
                        <w:left w:val="single" w:sz="6" w:space="0" w:color="A8A8A8"/>
                        <w:bottom w:val="single" w:sz="6" w:space="0" w:color="A8A8A8"/>
                        <w:right w:val="single" w:sz="6" w:space="0" w:color="A8A8A8"/>
                      </w:divBdr>
                      <w:divsChild>
                        <w:div w:id="4226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2331">
                  <w:marLeft w:val="0"/>
                  <w:marRight w:val="0"/>
                  <w:marTop w:val="0"/>
                  <w:marBottom w:val="0"/>
                  <w:divBdr>
                    <w:top w:val="none" w:sz="0" w:space="0" w:color="auto"/>
                    <w:left w:val="none" w:sz="0" w:space="0" w:color="auto"/>
                    <w:bottom w:val="none" w:sz="0" w:space="0" w:color="auto"/>
                    <w:right w:val="none" w:sz="0" w:space="0" w:color="auto"/>
                  </w:divBdr>
                  <w:divsChild>
                    <w:div w:id="98628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51834">
      <w:bodyDiv w:val="1"/>
      <w:marLeft w:val="0"/>
      <w:marRight w:val="0"/>
      <w:marTop w:val="0"/>
      <w:marBottom w:val="0"/>
      <w:divBdr>
        <w:top w:val="none" w:sz="0" w:space="0" w:color="auto"/>
        <w:left w:val="none" w:sz="0" w:space="0" w:color="auto"/>
        <w:bottom w:val="none" w:sz="0" w:space="0" w:color="auto"/>
        <w:right w:val="none" w:sz="0" w:space="0" w:color="auto"/>
      </w:divBdr>
      <w:divsChild>
        <w:div w:id="950278447">
          <w:marLeft w:val="0"/>
          <w:marRight w:val="0"/>
          <w:marTop w:val="0"/>
          <w:marBottom w:val="0"/>
          <w:divBdr>
            <w:top w:val="none" w:sz="0" w:space="0" w:color="auto"/>
            <w:left w:val="none" w:sz="0" w:space="0" w:color="auto"/>
            <w:bottom w:val="none" w:sz="0" w:space="0" w:color="auto"/>
            <w:right w:val="none" w:sz="0" w:space="0" w:color="auto"/>
          </w:divBdr>
          <w:divsChild>
            <w:div w:id="171265418">
              <w:marLeft w:val="0"/>
              <w:marRight w:val="0"/>
              <w:marTop w:val="0"/>
              <w:marBottom w:val="0"/>
              <w:divBdr>
                <w:top w:val="none" w:sz="0" w:space="0" w:color="auto"/>
                <w:left w:val="none" w:sz="0" w:space="0" w:color="auto"/>
                <w:bottom w:val="none" w:sz="0" w:space="0" w:color="auto"/>
                <w:right w:val="none" w:sz="0" w:space="0" w:color="auto"/>
              </w:divBdr>
              <w:divsChild>
                <w:div w:id="1821725302">
                  <w:marLeft w:val="0"/>
                  <w:marRight w:val="0"/>
                  <w:marTop w:val="0"/>
                  <w:marBottom w:val="0"/>
                  <w:divBdr>
                    <w:top w:val="none" w:sz="0" w:space="0" w:color="auto"/>
                    <w:left w:val="none" w:sz="0" w:space="0" w:color="auto"/>
                    <w:bottom w:val="none" w:sz="0" w:space="0" w:color="auto"/>
                    <w:right w:val="none" w:sz="0" w:space="0" w:color="auto"/>
                  </w:divBdr>
                </w:div>
                <w:div w:id="541670592">
                  <w:marLeft w:val="0"/>
                  <w:marRight w:val="0"/>
                  <w:marTop w:val="0"/>
                  <w:marBottom w:val="0"/>
                  <w:divBdr>
                    <w:top w:val="none" w:sz="0" w:space="0" w:color="auto"/>
                    <w:left w:val="none" w:sz="0" w:space="0" w:color="auto"/>
                    <w:bottom w:val="none" w:sz="0" w:space="0" w:color="auto"/>
                    <w:right w:val="none" w:sz="0" w:space="0" w:color="auto"/>
                  </w:divBdr>
                </w:div>
                <w:div w:id="122311794">
                  <w:marLeft w:val="0"/>
                  <w:marRight w:val="0"/>
                  <w:marTop w:val="0"/>
                  <w:marBottom w:val="0"/>
                  <w:divBdr>
                    <w:top w:val="none" w:sz="0" w:space="0" w:color="auto"/>
                    <w:left w:val="none" w:sz="0" w:space="0" w:color="auto"/>
                    <w:bottom w:val="none" w:sz="0" w:space="0" w:color="auto"/>
                    <w:right w:val="none" w:sz="0" w:space="0" w:color="auto"/>
                  </w:divBdr>
                  <w:divsChild>
                    <w:div w:id="1505318871">
                      <w:marLeft w:val="0"/>
                      <w:marRight w:val="0"/>
                      <w:marTop w:val="0"/>
                      <w:marBottom w:val="0"/>
                      <w:divBdr>
                        <w:top w:val="single" w:sz="6" w:space="0" w:color="A8A8A8"/>
                        <w:left w:val="single" w:sz="6" w:space="0" w:color="A8A8A8"/>
                        <w:bottom w:val="single" w:sz="6" w:space="0" w:color="A8A8A8"/>
                        <w:right w:val="single" w:sz="6" w:space="0" w:color="A8A8A8"/>
                      </w:divBdr>
                      <w:divsChild>
                        <w:div w:id="647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7440">
                  <w:marLeft w:val="0"/>
                  <w:marRight w:val="0"/>
                  <w:marTop w:val="0"/>
                  <w:marBottom w:val="0"/>
                  <w:divBdr>
                    <w:top w:val="none" w:sz="0" w:space="0" w:color="auto"/>
                    <w:left w:val="none" w:sz="0" w:space="0" w:color="auto"/>
                    <w:bottom w:val="none" w:sz="0" w:space="0" w:color="auto"/>
                    <w:right w:val="none" w:sz="0" w:space="0" w:color="auto"/>
                  </w:divBdr>
                  <w:divsChild>
                    <w:div w:id="1891454662">
                      <w:marLeft w:val="0"/>
                      <w:marRight w:val="0"/>
                      <w:marTop w:val="0"/>
                      <w:marBottom w:val="0"/>
                      <w:divBdr>
                        <w:top w:val="none" w:sz="0" w:space="0" w:color="auto"/>
                        <w:left w:val="none" w:sz="0" w:space="0" w:color="auto"/>
                        <w:bottom w:val="none" w:sz="0" w:space="0" w:color="auto"/>
                        <w:right w:val="none" w:sz="0" w:space="0" w:color="auto"/>
                      </w:divBdr>
                    </w:div>
                  </w:divsChild>
                </w:div>
                <w:div w:id="1994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0557">
      <w:bodyDiv w:val="1"/>
      <w:marLeft w:val="0"/>
      <w:marRight w:val="0"/>
      <w:marTop w:val="0"/>
      <w:marBottom w:val="0"/>
      <w:divBdr>
        <w:top w:val="none" w:sz="0" w:space="0" w:color="auto"/>
        <w:left w:val="none" w:sz="0" w:space="0" w:color="auto"/>
        <w:bottom w:val="none" w:sz="0" w:space="0" w:color="auto"/>
        <w:right w:val="none" w:sz="0" w:space="0" w:color="auto"/>
      </w:divBdr>
      <w:divsChild>
        <w:div w:id="1975715067">
          <w:marLeft w:val="0"/>
          <w:marRight w:val="0"/>
          <w:marTop w:val="0"/>
          <w:marBottom w:val="0"/>
          <w:divBdr>
            <w:top w:val="none" w:sz="0" w:space="0" w:color="auto"/>
            <w:left w:val="none" w:sz="0" w:space="0" w:color="auto"/>
            <w:bottom w:val="none" w:sz="0" w:space="0" w:color="auto"/>
            <w:right w:val="none" w:sz="0" w:space="0" w:color="auto"/>
          </w:divBdr>
          <w:divsChild>
            <w:div w:id="1817796948">
              <w:marLeft w:val="0"/>
              <w:marRight w:val="0"/>
              <w:marTop w:val="0"/>
              <w:marBottom w:val="0"/>
              <w:divBdr>
                <w:top w:val="none" w:sz="0" w:space="0" w:color="auto"/>
                <w:left w:val="none" w:sz="0" w:space="0" w:color="auto"/>
                <w:bottom w:val="none" w:sz="0" w:space="0" w:color="auto"/>
                <w:right w:val="none" w:sz="0" w:space="0" w:color="auto"/>
              </w:divBdr>
              <w:divsChild>
                <w:div w:id="1386295689">
                  <w:marLeft w:val="0"/>
                  <w:marRight w:val="0"/>
                  <w:marTop w:val="0"/>
                  <w:marBottom w:val="0"/>
                  <w:divBdr>
                    <w:top w:val="none" w:sz="0" w:space="0" w:color="auto"/>
                    <w:left w:val="none" w:sz="0" w:space="0" w:color="auto"/>
                    <w:bottom w:val="none" w:sz="0" w:space="0" w:color="auto"/>
                    <w:right w:val="none" w:sz="0" w:space="0" w:color="auto"/>
                  </w:divBdr>
                </w:div>
                <w:div w:id="1575121773">
                  <w:marLeft w:val="0"/>
                  <w:marRight w:val="0"/>
                  <w:marTop w:val="0"/>
                  <w:marBottom w:val="0"/>
                  <w:divBdr>
                    <w:top w:val="none" w:sz="0" w:space="0" w:color="auto"/>
                    <w:left w:val="none" w:sz="0" w:space="0" w:color="auto"/>
                    <w:bottom w:val="none" w:sz="0" w:space="0" w:color="auto"/>
                    <w:right w:val="none" w:sz="0" w:space="0" w:color="auto"/>
                  </w:divBdr>
                </w:div>
                <w:div w:id="1095595770">
                  <w:marLeft w:val="0"/>
                  <w:marRight w:val="0"/>
                  <w:marTop w:val="0"/>
                  <w:marBottom w:val="0"/>
                  <w:divBdr>
                    <w:top w:val="none" w:sz="0" w:space="0" w:color="auto"/>
                    <w:left w:val="none" w:sz="0" w:space="0" w:color="auto"/>
                    <w:bottom w:val="none" w:sz="0" w:space="0" w:color="auto"/>
                    <w:right w:val="none" w:sz="0" w:space="0" w:color="auto"/>
                  </w:divBdr>
                  <w:divsChild>
                    <w:div w:id="696738878">
                      <w:marLeft w:val="0"/>
                      <w:marRight w:val="0"/>
                      <w:marTop w:val="0"/>
                      <w:marBottom w:val="0"/>
                      <w:divBdr>
                        <w:top w:val="single" w:sz="6" w:space="0" w:color="A8A8A8"/>
                        <w:left w:val="single" w:sz="6" w:space="0" w:color="A8A8A8"/>
                        <w:bottom w:val="single" w:sz="6" w:space="0" w:color="A8A8A8"/>
                        <w:right w:val="single" w:sz="6" w:space="0" w:color="A8A8A8"/>
                      </w:divBdr>
                      <w:divsChild>
                        <w:div w:id="12820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001">
                  <w:marLeft w:val="0"/>
                  <w:marRight w:val="0"/>
                  <w:marTop w:val="0"/>
                  <w:marBottom w:val="0"/>
                  <w:divBdr>
                    <w:top w:val="none" w:sz="0" w:space="0" w:color="auto"/>
                    <w:left w:val="none" w:sz="0" w:space="0" w:color="auto"/>
                    <w:bottom w:val="none" w:sz="0" w:space="0" w:color="auto"/>
                    <w:right w:val="none" w:sz="0" w:space="0" w:color="auto"/>
                  </w:divBdr>
                  <w:divsChild>
                    <w:div w:id="19448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052986">
      <w:bodyDiv w:val="1"/>
      <w:marLeft w:val="0"/>
      <w:marRight w:val="0"/>
      <w:marTop w:val="0"/>
      <w:marBottom w:val="0"/>
      <w:divBdr>
        <w:top w:val="none" w:sz="0" w:space="0" w:color="auto"/>
        <w:left w:val="none" w:sz="0" w:space="0" w:color="auto"/>
        <w:bottom w:val="none" w:sz="0" w:space="0" w:color="auto"/>
        <w:right w:val="none" w:sz="0" w:space="0" w:color="auto"/>
      </w:divBdr>
      <w:divsChild>
        <w:div w:id="275524379">
          <w:marLeft w:val="0"/>
          <w:marRight w:val="0"/>
          <w:marTop w:val="0"/>
          <w:marBottom w:val="0"/>
          <w:divBdr>
            <w:top w:val="none" w:sz="0" w:space="0" w:color="auto"/>
            <w:left w:val="none" w:sz="0" w:space="0" w:color="auto"/>
            <w:bottom w:val="none" w:sz="0" w:space="0" w:color="auto"/>
            <w:right w:val="none" w:sz="0" w:space="0" w:color="auto"/>
          </w:divBdr>
          <w:divsChild>
            <w:div w:id="825826803">
              <w:marLeft w:val="0"/>
              <w:marRight w:val="0"/>
              <w:marTop w:val="0"/>
              <w:marBottom w:val="0"/>
              <w:divBdr>
                <w:top w:val="none" w:sz="0" w:space="0" w:color="auto"/>
                <w:left w:val="none" w:sz="0" w:space="0" w:color="auto"/>
                <w:bottom w:val="none" w:sz="0" w:space="0" w:color="auto"/>
                <w:right w:val="none" w:sz="0" w:space="0" w:color="auto"/>
              </w:divBdr>
              <w:divsChild>
                <w:div w:id="472262549">
                  <w:marLeft w:val="0"/>
                  <w:marRight w:val="0"/>
                  <w:marTop w:val="0"/>
                  <w:marBottom w:val="0"/>
                  <w:divBdr>
                    <w:top w:val="none" w:sz="0" w:space="0" w:color="auto"/>
                    <w:left w:val="none" w:sz="0" w:space="0" w:color="auto"/>
                    <w:bottom w:val="none" w:sz="0" w:space="0" w:color="auto"/>
                    <w:right w:val="none" w:sz="0" w:space="0" w:color="auto"/>
                  </w:divBdr>
                </w:div>
                <w:div w:id="405886183">
                  <w:marLeft w:val="0"/>
                  <w:marRight w:val="0"/>
                  <w:marTop w:val="0"/>
                  <w:marBottom w:val="0"/>
                  <w:divBdr>
                    <w:top w:val="none" w:sz="0" w:space="0" w:color="auto"/>
                    <w:left w:val="none" w:sz="0" w:space="0" w:color="auto"/>
                    <w:bottom w:val="none" w:sz="0" w:space="0" w:color="auto"/>
                    <w:right w:val="none" w:sz="0" w:space="0" w:color="auto"/>
                  </w:divBdr>
                </w:div>
                <w:div w:id="1772312026">
                  <w:marLeft w:val="0"/>
                  <w:marRight w:val="0"/>
                  <w:marTop w:val="0"/>
                  <w:marBottom w:val="0"/>
                  <w:divBdr>
                    <w:top w:val="none" w:sz="0" w:space="0" w:color="auto"/>
                    <w:left w:val="none" w:sz="0" w:space="0" w:color="auto"/>
                    <w:bottom w:val="none" w:sz="0" w:space="0" w:color="auto"/>
                    <w:right w:val="none" w:sz="0" w:space="0" w:color="auto"/>
                  </w:divBdr>
                  <w:divsChild>
                    <w:div w:id="1659265654">
                      <w:marLeft w:val="0"/>
                      <w:marRight w:val="0"/>
                      <w:marTop w:val="0"/>
                      <w:marBottom w:val="0"/>
                      <w:divBdr>
                        <w:top w:val="single" w:sz="6" w:space="0" w:color="A8A8A8"/>
                        <w:left w:val="single" w:sz="6" w:space="0" w:color="A8A8A8"/>
                        <w:bottom w:val="single" w:sz="6" w:space="0" w:color="A8A8A8"/>
                        <w:right w:val="single" w:sz="6" w:space="0" w:color="A8A8A8"/>
                      </w:divBdr>
                      <w:divsChild>
                        <w:div w:id="14267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152">
                  <w:marLeft w:val="0"/>
                  <w:marRight w:val="0"/>
                  <w:marTop w:val="0"/>
                  <w:marBottom w:val="0"/>
                  <w:divBdr>
                    <w:top w:val="none" w:sz="0" w:space="0" w:color="auto"/>
                    <w:left w:val="none" w:sz="0" w:space="0" w:color="auto"/>
                    <w:bottom w:val="none" w:sz="0" w:space="0" w:color="auto"/>
                    <w:right w:val="none" w:sz="0" w:space="0" w:color="auto"/>
                  </w:divBdr>
                  <w:divsChild>
                    <w:div w:id="2742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671">
      <w:bodyDiv w:val="1"/>
      <w:marLeft w:val="0"/>
      <w:marRight w:val="0"/>
      <w:marTop w:val="0"/>
      <w:marBottom w:val="0"/>
      <w:divBdr>
        <w:top w:val="none" w:sz="0" w:space="0" w:color="auto"/>
        <w:left w:val="none" w:sz="0" w:space="0" w:color="auto"/>
        <w:bottom w:val="none" w:sz="0" w:space="0" w:color="auto"/>
        <w:right w:val="none" w:sz="0" w:space="0" w:color="auto"/>
      </w:divBdr>
      <w:divsChild>
        <w:div w:id="937179158">
          <w:marLeft w:val="0"/>
          <w:marRight w:val="0"/>
          <w:marTop w:val="0"/>
          <w:marBottom w:val="0"/>
          <w:divBdr>
            <w:top w:val="none" w:sz="0" w:space="0" w:color="auto"/>
            <w:left w:val="none" w:sz="0" w:space="0" w:color="auto"/>
            <w:bottom w:val="none" w:sz="0" w:space="0" w:color="auto"/>
            <w:right w:val="none" w:sz="0" w:space="0" w:color="auto"/>
          </w:divBdr>
          <w:divsChild>
            <w:div w:id="997927493">
              <w:marLeft w:val="0"/>
              <w:marRight w:val="0"/>
              <w:marTop w:val="0"/>
              <w:marBottom w:val="0"/>
              <w:divBdr>
                <w:top w:val="none" w:sz="0" w:space="0" w:color="auto"/>
                <w:left w:val="none" w:sz="0" w:space="0" w:color="auto"/>
                <w:bottom w:val="none" w:sz="0" w:space="0" w:color="auto"/>
                <w:right w:val="none" w:sz="0" w:space="0" w:color="auto"/>
              </w:divBdr>
              <w:divsChild>
                <w:div w:id="1927811039">
                  <w:marLeft w:val="0"/>
                  <w:marRight w:val="0"/>
                  <w:marTop w:val="0"/>
                  <w:marBottom w:val="0"/>
                  <w:divBdr>
                    <w:top w:val="none" w:sz="0" w:space="0" w:color="auto"/>
                    <w:left w:val="none" w:sz="0" w:space="0" w:color="auto"/>
                    <w:bottom w:val="none" w:sz="0" w:space="0" w:color="auto"/>
                    <w:right w:val="none" w:sz="0" w:space="0" w:color="auto"/>
                  </w:divBdr>
                </w:div>
                <w:div w:id="2096509204">
                  <w:marLeft w:val="0"/>
                  <w:marRight w:val="0"/>
                  <w:marTop w:val="0"/>
                  <w:marBottom w:val="0"/>
                  <w:divBdr>
                    <w:top w:val="none" w:sz="0" w:space="0" w:color="auto"/>
                    <w:left w:val="none" w:sz="0" w:space="0" w:color="auto"/>
                    <w:bottom w:val="none" w:sz="0" w:space="0" w:color="auto"/>
                    <w:right w:val="none" w:sz="0" w:space="0" w:color="auto"/>
                  </w:divBdr>
                </w:div>
                <w:div w:id="603221592">
                  <w:marLeft w:val="0"/>
                  <w:marRight w:val="0"/>
                  <w:marTop w:val="0"/>
                  <w:marBottom w:val="0"/>
                  <w:divBdr>
                    <w:top w:val="none" w:sz="0" w:space="0" w:color="auto"/>
                    <w:left w:val="none" w:sz="0" w:space="0" w:color="auto"/>
                    <w:bottom w:val="none" w:sz="0" w:space="0" w:color="auto"/>
                    <w:right w:val="none" w:sz="0" w:space="0" w:color="auto"/>
                  </w:divBdr>
                  <w:divsChild>
                    <w:div w:id="573782181">
                      <w:marLeft w:val="0"/>
                      <w:marRight w:val="0"/>
                      <w:marTop w:val="0"/>
                      <w:marBottom w:val="0"/>
                      <w:divBdr>
                        <w:top w:val="single" w:sz="6" w:space="0" w:color="A8A8A8"/>
                        <w:left w:val="single" w:sz="6" w:space="0" w:color="A8A8A8"/>
                        <w:bottom w:val="single" w:sz="6" w:space="0" w:color="A8A8A8"/>
                        <w:right w:val="single" w:sz="6" w:space="0" w:color="A8A8A8"/>
                      </w:divBdr>
                      <w:divsChild>
                        <w:div w:id="19329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952">
                  <w:marLeft w:val="0"/>
                  <w:marRight w:val="0"/>
                  <w:marTop w:val="0"/>
                  <w:marBottom w:val="0"/>
                  <w:divBdr>
                    <w:top w:val="none" w:sz="0" w:space="0" w:color="auto"/>
                    <w:left w:val="none" w:sz="0" w:space="0" w:color="auto"/>
                    <w:bottom w:val="none" w:sz="0" w:space="0" w:color="auto"/>
                    <w:right w:val="none" w:sz="0" w:space="0" w:color="auto"/>
                  </w:divBdr>
                  <w:divsChild>
                    <w:div w:id="8178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6709">
      <w:bodyDiv w:val="1"/>
      <w:marLeft w:val="0"/>
      <w:marRight w:val="0"/>
      <w:marTop w:val="0"/>
      <w:marBottom w:val="0"/>
      <w:divBdr>
        <w:top w:val="none" w:sz="0" w:space="0" w:color="auto"/>
        <w:left w:val="none" w:sz="0" w:space="0" w:color="auto"/>
        <w:bottom w:val="none" w:sz="0" w:space="0" w:color="auto"/>
        <w:right w:val="none" w:sz="0" w:space="0" w:color="auto"/>
      </w:divBdr>
      <w:divsChild>
        <w:div w:id="642392001">
          <w:marLeft w:val="0"/>
          <w:marRight w:val="0"/>
          <w:marTop w:val="0"/>
          <w:marBottom w:val="0"/>
          <w:divBdr>
            <w:top w:val="none" w:sz="0" w:space="0" w:color="auto"/>
            <w:left w:val="none" w:sz="0" w:space="0" w:color="auto"/>
            <w:bottom w:val="none" w:sz="0" w:space="0" w:color="auto"/>
            <w:right w:val="none" w:sz="0" w:space="0" w:color="auto"/>
          </w:divBdr>
          <w:divsChild>
            <w:div w:id="1289824099">
              <w:marLeft w:val="0"/>
              <w:marRight w:val="0"/>
              <w:marTop w:val="0"/>
              <w:marBottom w:val="0"/>
              <w:divBdr>
                <w:top w:val="none" w:sz="0" w:space="0" w:color="auto"/>
                <w:left w:val="none" w:sz="0" w:space="0" w:color="auto"/>
                <w:bottom w:val="none" w:sz="0" w:space="0" w:color="auto"/>
                <w:right w:val="none" w:sz="0" w:space="0" w:color="auto"/>
              </w:divBdr>
              <w:divsChild>
                <w:div w:id="1786212">
                  <w:marLeft w:val="0"/>
                  <w:marRight w:val="0"/>
                  <w:marTop w:val="0"/>
                  <w:marBottom w:val="0"/>
                  <w:divBdr>
                    <w:top w:val="none" w:sz="0" w:space="0" w:color="auto"/>
                    <w:left w:val="none" w:sz="0" w:space="0" w:color="auto"/>
                    <w:bottom w:val="none" w:sz="0" w:space="0" w:color="auto"/>
                    <w:right w:val="none" w:sz="0" w:space="0" w:color="auto"/>
                  </w:divBdr>
                </w:div>
                <w:div w:id="593168886">
                  <w:marLeft w:val="0"/>
                  <w:marRight w:val="0"/>
                  <w:marTop w:val="0"/>
                  <w:marBottom w:val="0"/>
                  <w:divBdr>
                    <w:top w:val="none" w:sz="0" w:space="0" w:color="auto"/>
                    <w:left w:val="none" w:sz="0" w:space="0" w:color="auto"/>
                    <w:bottom w:val="none" w:sz="0" w:space="0" w:color="auto"/>
                    <w:right w:val="none" w:sz="0" w:space="0" w:color="auto"/>
                  </w:divBdr>
                </w:div>
                <w:div w:id="1124494417">
                  <w:marLeft w:val="0"/>
                  <w:marRight w:val="0"/>
                  <w:marTop w:val="0"/>
                  <w:marBottom w:val="0"/>
                  <w:divBdr>
                    <w:top w:val="none" w:sz="0" w:space="0" w:color="auto"/>
                    <w:left w:val="none" w:sz="0" w:space="0" w:color="auto"/>
                    <w:bottom w:val="none" w:sz="0" w:space="0" w:color="auto"/>
                    <w:right w:val="none" w:sz="0" w:space="0" w:color="auto"/>
                  </w:divBdr>
                  <w:divsChild>
                    <w:div w:id="622662219">
                      <w:marLeft w:val="0"/>
                      <w:marRight w:val="0"/>
                      <w:marTop w:val="0"/>
                      <w:marBottom w:val="0"/>
                      <w:divBdr>
                        <w:top w:val="single" w:sz="6" w:space="0" w:color="A8A8A8"/>
                        <w:left w:val="single" w:sz="6" w:space="0" w:color="A8A8A8"/>
                        <w:bottom w:val="single" w:sz="6" w:space="0" w:color="A8A8A8"/>
                        <w:right w:val="single" w:sz="6" w:space="0" w:color="A8A8A8"/>
                      </w:divBdr>
                      <w:divsChild>
                        <w:div w:id="9457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3944">
                  <w:marLeft w:val="0"/>
                  <w:marRight w:val="0"/>
                  <w:marTop w:val="0"/>
                  <w:marBottom w:val="0"/>
                  <w:divBdr>
                    <w:top w:val="none" w:sz="0" w:space="0" w:color="auto"/>
                    <w:left w:val="none" w:sz="0" w:space="0" w:color="auto"/>
                    <w:bottom w:val="none" w:sz="0" w:space="0" w:color="auto"/>
                    <w:right w:val="none" w:sz="0" w:space="0" w:color="auto"/>
                  </w:divBdr>
                  <w:divsChild>
                    <w:div w:id="737897342">
                      <w:marLeft w:val="0"/>
                      <w:marRight w:val="0"/>
                      <w:marTop w:val="0"/>
                      <w:marBottom w:val="0"/>
                      <w:divBdr>
                        <w:top w:val="none" w:sz="0" w:space="0" w:color="auto"/>
                        <w:left w:val="none" w:sz="0" w:space="0" w:color="auto"/>
                        <w:bottom w:val="none" w:sz="0" w:space="0" w:color="auto"/>
                        <w:right w:val="none" w:sz="0" w:space="0" w:color="auto"/>
                      </w:divBdr>
                    </w:div>
                  </w:divsChild>
                </w:div>
                <w:div w:id="3921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5877">
      <w:bodyDiv w:val="1"/>
      <w:marLeft w:val="0"/>
      <w:marRight w:val="0"/>
      <w:marTop w:val="0"/>
      <w:marBottom w:val="0"/>
      <w:divBdr>
        <w:top w:val="none" w:sz="0" w:space="0" w:color="auto"/>
        <w:left w:val="none" w:sz="0" w:space="0" w:color="auto"/>
        <w:bottom w:val="none" w:sz="0" w:space="0" w:color="auto"/>
        <w:right w:val="none" w:sz="0" w:space="0" w:color="auto"/>
      </w:divBdr>
      <w:divsChild>
        <w:div w:id="192961141">
          <w:marLeft w:val="0"/>
          <w:marRight w:val="0"/>
          <w:marTop w:val="0"/>
          <w:marBottom w:val="0"/>
          <w:divBdr>
            <w:top w:val="none" w:sz="0" w:space="0" w:color="auto"/>
            <w:left w:val="none" w:sz="0" w:space="0" w:color="auto"/>
            <w:bottom w:val="none" w:sz="0" w:space="0" w:color="auto"/>
            <w:right w:val="none" w:sz="0" w:space="0" w:color="auto"/>
          </w:divBdr>
          <w:divsChild>
            <w:div w:id="2107073807">
              <w:marLeft w:val="0"/>
              <w:marRight w:val="0"/>
              <w:marTop w:val="0"/>
              <w:marBottom w:val="0"/>
              <w:divBdr>
                <w:top w:val="none" w:sz="0" w:space="0" w:color="auto"/>
                <w:left w:val="none" w:sz="0" w:space="0" w:color="auto"/>
                <w:bottom w:val="none" w:sz="0" w:space="0" w:color="auto"/>
                <w:right w:val="none" w:sz="0" w:space="0" w:color="auto"/>
              </w:divBdr>
              <w:divsChild>
                <w:div w:id="2012752175">
                  <w:marLeft w:val="0"/>
                  <w:marRight w:val="0"/>
                  <w:marTop w:val="0"/>
                  <w:marBottom w:val="0"/>
                  <w:divBdr>
                    <w:top w:val="none" w:sz="0" w:space="0" w:color="auto"/>
                    <w:left w:val="none" w:sz="0" w:space="0" w:color="auto"/>
                    <w:bottom w:val="none" w:sz="0" w:space="0" w:color="auto"/>
                    <w:right w:val="none" w:sz="0" w:space="0" w:color="auto"/>
                  </w:divBdr>
                </w:div>
                <w:div w:id="2123721153">
                  <w:marLeft w:val="0"/>
                  <w:marRight w:val="0"/>
                  <w:marTop w:val="0"/>
                  <w:marBottom w:val="0"/>
                  <w:divBdr>
                    <w:top w:val="none" w:sz="0" w:space="0" w:color="auto"/>
                    <w:left w:val="none" w:sz="0" w:space="0" w:color="auto"/>
                    <w:bottom w:val="none" w:sz="0" w:space="0" w:color="auto"/>
                    <w:right w:val="none" w:sz="0" w:space="0" w:color="auto"/>
                  </w:divBdr>
                </w:div>
                <w:div w:id="1491293961">
                  <w:marLeft w:val="0"/>
                  <w:marRight w:val="0"/>
                  <w:marTop w:val="0"/>
                  <w:marBottom w:val="0"/>
                  <w:divBdr>
                    <w:top w:val="none" w:sz="0" w:space="0" w:color="auto"/>
                    <w:left w:val="none" w:sz="0" w:space="0" w:color="auto"/>
                    <w:bottom w:val="none" w:sz="0" w:space="0" w:color="auto"/>
                    <w:right w:val="none" w:sz="0" w:space="0" w:color="auto"/>
                  </w:divBdr>
                  <w:divsChild>
                    <w:div w:id="2017726861">
                      <w:marLeft w:val="0"/>
                      <w:marRight w:val="0"/>
                      <w:marTop w:val="0"/>
                      <w:marBottom w:val="0"/>
                      <w:divBdr>
                        <w:top w:val="single" w:sz="6" w:space="0" w:color="A8A8A8"/>
                        <w:left w:val="single" w:sz="6" w:space="0" w:color="A8A8A8"/>
                        <w:bottom w:val="single" w:sz="6" w:space="0" w:color="A8A8A8"/>
                        <w:right w:val="single" w:sz="6" w:space="0" w:color="A8A8A8"/>
                      </w:divBdr>
                      <w:divsChild>
                        <w:div w:id="10101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774">
                  <w:marLeft w:val="0"/>
                  <w:marRight w:val="0"/>
                  <w:marTop w:val="0"/>
                  <w:marBottom w:val="0"/>
                  <w:divBdr>
                    <w:top w:val="none" w:sz="0" w:space="0" w:color="auto"/>
                    <w:left w:val="none" w:sz="0" w:space="0" w:color="auto"/>
                    <w:bottom w:val="none" w:sz="0" w:space="0" w:color="auto"/>
                    <w:right w:val="none" w:sz="0" w:space="0" w:color="auto"/>
                  </w:divBdr>
                  <w:divsChild>
                    <w:div w:id="1992054207">
                      <w:marLeft w:val="0"/>
                      <w:marRight w:val="0"/>
                      <w:marTop w:val="0"/>
                      <w:marBottom w:val="0"/>
                      <w:divBdr>
                        <w:top w:val="none" w:sz="0" w:space="0" w:color="auto"/>
                        <w:left w:val="none" w:sz="0" w:space="0" w:color="auto"/>
                        <w:bottom w:val="none" w:sz="0" w:space="0" w:color="auto"/>
                        <w:right w:val="none" w:sz="0" w:space="0" w:color="auto"/>
                      </w:divBdr>
                    </w:div>
                  </w:divsChild>
                </w:div>
                <w:div w:id="150173821">
                  <w:marLeft w:val="0"/>
                  <w:marRight w:val="0"/>
                  <w:marTop w:val="0"/>
                  <w:marBottom w:val="0"/>
                  <w:divBdr>
                    <w:top w:val="none" w:sz="0" w:space="0" w:color="auto"/>
                    <w:left w:val="none" w:sz="0" w:space="0" w:color="auto"/>
                    <w:bottom w:val="none" w:sz="0" w:space="0" w:color="auto"/>
                    <w:right w:val="none" w:sz="0" w:space="0" w:color="auto"/>
                  </w:divBdr>
                  <w:divsChild>
                    <w:div w:id="530067166">
                      <w:marLeft w:val="0"/>
                      <w:marRight w:val="0"/>
                      <w:marTop w:val="0"/>
                      <w:marBottom w:val="0"/>
                      <w:divBdr>
                        <w:top w:val="none" w:sz="0" w:space="0" w:color="auto"/>
                        <w:left w:val="none" w:sz="0" w:space="0" w:color="auto"/>
                        <w:bottom w:val="none" w:sz="0" w:space="0" w:color="auto"/>
                        <w:right w:val="none" w:sz="0" w:space="0" w:color="auto"/>
                      </w:divBdr>
                      <w:divsChild>
                        <w:div w:id="1923417726">
                          <w:marLeft w:val="0"/>
                          <w:marRight w:val="0"/>
                          <w:marTop w:val="0"/>
                          <w:marBottom w:val="0"/>
                          <w:divBdr>
                            <w:top w:val="none" w:sz="0" w:space="0" w:color="auto"/>
                            <w:left w:val="none" w:sz="0" w:space="0" w:color="auto"/>
                            <w:bottom w:val="none" w:sz="0" w:space="0" w:color="auto"/>
                            <w:right w:val="none" w:sz="0" w:space="0" w:color="auto"/>
                          </w:divBdr>
                          <w:divsChild>
                            <w:div w:id="843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7842">
                  <w:marLeft w:val="0"/>
                  <w:marRight w:val="0"/>
                  <w:marTop w:val="0"/>
                  <w:marBottom w:val="0"/>
                  <w:divBdr>
                    <w:top w:val="none" w:sz="0" w:space="0" w:color="auto"/>
                    <w:left w:val="none" w:sz="0" w:space="0" w:color="auto"/>
                    <w:bottom w:val="none" w:sz="0" w:space="0" w:color="auto"/>
                    <w:right w:val="none" w:sz="0" w:space="0" w:color="auto"/>
                  </w:divBdr>
                </w:div>
                <w:div w:id="261954685">
                  <w:marLeft w:val="0"/>
                  <w:marRight w:val="0"/>
                  <w:marTop w:val="0"/>
                  <w:marBottom w:val="0"/>
                  <w:divBdr>
                    <w:top w:val="none" w:sz="0" w:space="0" w:color="auto"/>
                    <w:left w:val="none" w:sz="0" w:space="0" w:color="auto"/>
                    <w:bottom w:val="none" w:sz="0" w:space="0" w:color="auto"/>
                    <w:right w:val="none" w:sz="0" w:space="0" w:color="auto"/>
                  </w:divBdr>
                  <w:divsChild>
                    <w:div w:id="1639720633">
                      <w:marLeft w:val="0"/>
                      <w:marRight w:val="0"/>
                      <w:marTop w:val="0"/>
                      <w:marBottom w:val="0"/>
                      <w:divBdr>
                        <w:top w:val="none" w:sz="0" w:space="0" w:color="auto"/>
                        <w:left w:val="none" w:sz="0" w:space="0" w:color="auto"/>
                        <w:bottom w:val="none" w:sz="0" w:space="0" w:color="auto"/>
                        <w:right w:val="none" w:sz="0" w:space="0" w:color="auto"/>
                      </w:divBdr>
                      <w:divsChild>
                        <w:div w:id="1698382732">
                          <w:marLeft w:val="0"/>
                          <w:marRight w:val="0"/>
                          <w:marTop w:val="0"/>
                          <w:marBottom w:val="0"/>
                          <w:divBdr>
                            <w:top w:val="none" w:sz="0" w:space="0" w:color="auto"/>
                            <w:left w:val="none" w:sz="0" w:space="0" w:color="auto"/>
                            <w:bottom w:val="none" w:sz="0" w:space="0" w:color="auto"/>
                            <w:right w:val="none" w:sz="0" w:space="0" w:color="auto"/>
                          </w:divBdr>
                          <w:divsChild>
                            <w:div w:id="958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0157">
                  <w:marLeft w:val="0"/>
                  <w:marRight w:val="0"/>
                  <w:marTop w:val="0"/>
                  <w:marBottom w:val="0"/>
                  <w:divBdr>
                    <w:top w:val="none" w:sz="0" w:space="0" w:color="auto"/>
                    <w:left w:val="none" w:sz="0" w:space="0" w:color="auto"/>
                    <w:bottom w:val="none" w:sz="0" w:space="0" w:color="auto"/>
                    <w:right w:val="none" w:sz="0" w:space="0" w:color="auto"/>
                  </w:divBdr>
                  <w:divsChild>
                    <w:div w:id="663977851">
                      <w:marLeft w:val="0"/>
                      <w:marRight w:val="0"/>
                      <w:marTop w:val="0"/>
                      <w:marBottom w:val="0"/>
                      <w:divBdr>
                        <w:top w:val="none" w:sz="0" w:space="0" w:color="auto"/>
                        <w:left w:val="none" w:sz="0" w:space="0" w:color="auto"/>
                        <w:bottom w:val="none" w:sz="0" w:space="0" w:color="auto"/>
                        <w:right w:val="none" w:sz="0" w:space="0" w:color="auto"/>
                      </w:divBdr>
                      <w:divsChild>
                        <w:div w:id="1152451772">
                          <w:marLeft w:val="0"/>
                          <w:marRight w:val="0"/>
                          <w:marTop w:val="0"/>
                          <w:marBottom w:val="0"/>
                          <w:divBdr>
                            <w:top w:val="none" w:sz="0" w:space="0" w:color="auto"/>
                            <w:left w:val="none" w:sz="0" w:space="0" w:color="auto"/>
                            <w:bottom w:val="none" w:sz="0" w:space="0" w:color="auto"/>
                            <w:right w:val="none" w:sz="0" w:space="0" w:color="auto"/>
                          </w:divBdr>
                          <w:divsChild>
                            <w:div w:id="19187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687232">
      <w:bodyDiv w:val="1"/>
      <w:marLeft w:val="0"/>
      <w:marRight w:val="0"/>
      <w:marTop w:val="0"/>
      <w:marBottom w:val="0"/>
      <w:divBdr>
        <w:top w:val="none" w:sz="0" w:space="0" w:color="auto"/>
        <w:left w:val="none" w:sz="0" w:space="0" w:color="auto"/>
        <w:bottom w:val="none" w:sz="0" w:space="0" w:color="auto"/>
        <w:right w:val="none" w:sz="0" w:space="0" w:color="auto"/>
      </w:divBdr>
      <w:divsChild>
        <w:div w:id="2025281437">
          <w:marLeft w:val="0"/>
          <w:marRight w:val="0"/>
          <w:marTop w:val="0"/>
          <w:marBottom w:val="0"/>
          <w:divBdr>
            <w:top w:val="none" w:sz="0" w:space="0" w:color="auto"/>
            <w:left w:val="none" w:sz="0" w:space="0" w:color="auto"/>
            <w:bottom w:val="none" w:sz="0" w:space="0" w:color="auto"/>
            <w:right w:val="none" w:sz="0" w:space="0" w:color="auto"/>
          </w:divBdr>
          <w:divsChild>
            <w:div w:id="734350731">
              <w:marLeft w:val="0"/>
              <w:marRight w:val="0"/>
              <w:marTop w:val="0"/>
              <w:marBottom w:val="0"/>
              <w:divBdr>
                <w:top w:val="none" w:sz="0" w:space="0" w:color="auto"/>
                <w:left w:val="none" w:sz="0" w:space="0" w:color="auto"/>
                <w:bottom w:val="none" w:sz="0" w:space="0" w:color="auto"/>
                <w:right w:val="none" w:sz="0" w:space="0" w:color="auto"/>
              </w:divBdr>
              <w:divsChild>
                <w:div w:id="1706978011">
                  <w:marLeft w:val="0"/>
                  <w:marRight w:val="0"/>
                  <w:marTop w:val="0"/>
                  <w:marBottom w:val="0"/>
                  <w:divBdr>
                    <w:top w:val="none" w:sz="0" w:space="0" w:color="auto"/>
                    <w:left w:val="none" w:sz="0" w:space="0" w:color="auto"/>
                    <w:bottom w:val="none" w:sz="0" w:space="0" w:color="auto"/>
                    <w:right w:val="none" w:sz="0" w:space="0" w:color="auto"/>
                  </w:divBdr>
                </w:div>
                <w:div w:id="2062289007">
                  <w:marLeft w:val="0"/>
                  <w:marRight w:val="0"/>
                  <w:marTop w:val="0"/>
                  <w:marBottom w:val="0"/>
                  <w:divBdr>
                    <w:top w:val="none" w:sz="0" w:space="0" w:color="auto"/>
                    <w:left w:val="none" w:sz="0" w:space="0" w:color="auto"/>
                    <w:bottom w:val="none" w:sz="0" w:space="0" w:color="auto"/>
                    <w:right w:val="none" w:sz="0" w:space="0" w:color="auto"/>
                  </w:divBdr>
                </w:div>
                <w:div w:id="1451051864">
                  <w:marLeft w:val="0"/>
                  <w:marRight w:val="0"/>
                  <w:marTop w:val="0"/>
                  <w:marBottom w:val="0"/>
                  <w:divBdr>
                    <w:top w:val="none" w:sz="0" w:space="0" w:color="auto"/>
                    <w:left w:val="none" w:sz="0" w:space="0" w:color="auto"/>
                    <w:bottom w:val="none" w:sz="0" w:space="0" w:color="auto"/>
                    <w:right w:val="none" w:sz="0" w:space="0" w:color="auto"/>
                  </w:divBdr>
                  <w:divsChild>
                    <w:div w:id="896630531">
                      <w:marLeft w:val="0"/>
                      <w:marRight w:val="0"/>
                      <w:marTop w:val="0"/>
                      <w:marBottom w:val="0"/>
                      <w:divBdr>
                        <w:top w:val="none" w:sz="0" w:space="0" w:color="auto"/>
                        <w:left w:val="none" w:sz="0" w:space="0" w:color="auto"/>
                        <w:bottom w:val="none" w:sz="0" w:space="0" w:color="auto"/>
                        <w:right w:val="none" w:sz="0" w:space="0" w:color="auto"/>
                      </w:divBdr>
                    </w:div>
                  </w:divsChild>
                </w:div>
                <w:div w:id="2102681349">
                  <w:marLeft w:val="0"/>
                  <w:marRight w:val="0"/>
                  <w:marTop w:val="0"/>
                  <w:marBottom w:val="0"/>
                  <w:divBdr>
                    <w:top w:val="none" w:sz="0" w:space="0" w:color="auto"/>
                    <w:left w:val="none" w:sz="0" w:space="0" w:color="auto"/>
                    <w:bottom w:val="none" w:sz="0" w:space="0" w:color="auto"/>
                    <w:right w:val="none" w:sz="0" w:space="0" w:color="auto"/>
                  </w:divBdr>
                </w:div>
                <w:div w:id="402068262">
                  <w:marLeft w:val="0"/>
                  <w:marRight w:val="0"/>
                  <w:marTop w:val="0"/>
                  <w:marBottom w:val="0"/>
                  <w:divBdr>
                    <w:top w:val="none" w:sz="0" w:space="0" w:color="auto"/>
                    <w:left w:val="none" w:sz="0" w:space="0" w:color="auto"/>
                    <w:bottom w:val="none" w:sz="0" w:space="0" w:color="auto"/>
                    <w:right w:val="none" w:sz="0" w:space="0" w:color="auto"/>
                  </w:divBdr>
                  <w:divsChild>
                    <w:div w:id="418795099">
                      <w:marLeft w:val="0"/>
                      <w:marRight w:val="0"/>
                      <w:marTop w:val="0"/>
                      <w:marBottom w:val="0"/>
                      <w:divBdr>
                        <w:top w:val="none" w:sz="0" w:space="0" w:color="auto"/>
                        <w:left w:val="none" w:sz="0" w:space="0" w:color="auto"/>
                        <w:bottom w:val="none" w:sz="0" w:space="0" w:color="auto"/>
                        <w:right w:val="none" w:sz="0" w:space="0" w:color="auto"/>
                      </w:divBdr>
                      <w:divsChild>
                        <w:div w:id="501240261">
                          <w:marLeft w:val="0"/>
                          <w:marRight w:val="0"/>
                          <w:marTop w:val="0"/>
                          <w:marBottom w:val="0"/>
                          <w:divBdr>
                            <w:top w:val="none" w:sz="0" w:space="0" w:color="auto"/>
                            <w:left w:val="none" w:sz="0" w:space="0" w:color="auto"/>
                            <w:bottom w:val="none" w:sz="0" w:space="0" w:color="auto"/>
                            <w:right w:val="none" w:sz="0" w:space="0" w:color="auto"/>
                          </w:divBdr>
                          <w:divsChild>
                            <w:div w:id="929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103357">
      <w:bodyDiv w:val="1"/>
      <w:marLeft w:val="0"/>
      <w:marRight w:val="0"/>
      <w:marTop w:val="0"/>
      <w:marBottom w:val="0"/>
      <w:divBdr>
        <w:top w:val="none" w:sz="0" w:space="0" w:color="auto"/>
        <w:left w:val="none" w:sz="0" w:space="0" w:color="auto"/>
        <w:bottom w:val="none" w:sz="0" w:space="0" w:color="auto"/>
        <w:right w:val="none" w:sz="0" w:space="0" w:color="auto"/>
      </w:divBdr>
      <w:divsChild>
        <w:div w:id="1868181196">
          <w:marLeft w:val="0"/>
          <w:marRight w:val="0"/>
          <w:marTop w:val="0"/>
          <w:marBottom w:val="0"/>
          <w:divBdr>
            <w:top w:val="none" w:sz="0" w:space="0" w:color="auto"/>
            <w:left w:val="none" w:sz="0" w:space="0" w:color="auto"/>
            <w:bottom w:val="none" w:sz="0" w:space="0" w:color="auto"/>
            <w:right w:val="none" w:sz="0" w:space="0" w:color="auto"/>
          </w:divBdr>
          <w:divsChild>
            <w:div w:id="233051807">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 w:id="1103957658">
                  <w:marLeft w:val="0"/>
                  <w:marRight w:val="0"/>
                  <w:marTop w:val="0"/>
                  <w:marBottom w:val="0"/>
                  <w:divBdr>
                    <w:top w:val="none" w:sz="0" w:space="0" w:color="auto"/>
                    <w:left w:val="none" w:sz="0" w:space="0" w:color="auto"/>
                    <w:bottom w:val="none" w:sz="0" w:space="0" w:color="auto"/>
                    <w:right w:val="none" w:sz="0" w:space="0" w:color="auto"/>
                  </w:divBdr>
                </w:div>
                <w:div w:id="539246581">
                  <w:marLeft w:val="0"/>
                  <w:marRight w:val="0"/>
                  <w:marTop w:val="0"/>
                  <w:marBottom w:val="0"/>
                  <w:divBdr>
                    <w:top w:val="none" w:sz="0" w:space="0" w:color="auto"/>
                    <w:left w:val="none" w:sz="0" w:space="0" w:color="auto"/>
                    <w:bottom w:val="none" w:sz="0" w:space="0" w:color="auto"/>
                    <w:right w:val="none" w:sz="0" w:space="0" w:color="auto"/>
                  </w:divBdr>
                  <w:divsChild>
                    <w:div w:id="1625691732">
                      <w:marLeft w:val="0"/>
                      <w:marRight w:val="0"/>
                      <w:marTop w:val="0"/>
                      <w:marBottom w:val="0"/>
                      <w:divBdr>
                        <w:top w:val="single" w:sz="6" w:space="0" w:color="A8A8A8"/>
                        <w:left w:val="single" w:sz="6" w:space="0" w:color="A8A8A8"/>
                        <w:bottom w:val="single" w:sz="6" w:space="0" w:color="A8A8A8"/>
                        <w:right w:val="single" w:sz="6" w:space="0" w:color="A8A8A8"/>
                      </w:divBdr>
                      <w:divsChild>
                        <w:div w:id="11382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6446">
                  <w:marLeft w:val="0"/>
                  <w:marRight w:val="0"/>
                  <w:marTop w:val="0"/>
                  <w:marBottom w:val="0"/>
                  <w:divBdr>
                    <w:top w:val="none" w:sz="0" w:space="0" w:color="auto"/>
                    <w:left w:val="none" w:sz="0" w:space="0" w:color="auto"/>
                    <w:bottom w:val="none" w:sz="0" w:space="0" w:color="auto"/>
                    <w:right w:val="none" w:sz="0" w:space="0" w:color="auto"/>
                  </w:divBdr>
                  <w:divsChild>
                    <w:div w:id="2970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8965">
      <w:bodyDiv w:val="1"/>
      <w:marLeft w:val="0"/>
      <w:marRight w:val="0"/>
      <w:marTop w:val="0"/>
      <w:marBottom w:val="0"/>
      <w:divBdr>
        <w:top w:val="none" w:sz="0" w:space="0" w:color="auto"/>
        <w:left w:val="none" w:sz="0" w:space="0" w:color="auto"/>
        <w:bottom w:val="none" w:sz="0" w:space="0" w:color="auto"/>
        <w:right w:val="none" w:sz="0" w:space="0" w:color="auto"/>
      </w:divBdr>
      <w:divsChild>
        <w:div w:id="524365266">
          <w:marLeft w:val="0"/>
          <w:marRight w:val="0"/>
          <w:marTop w:val="0"/>
          <w:marBottom w:val="0"/>
          <w:divBdr>
            <w:top w:val="none" w:sz="0" w:space="0" w:color="auto"/>
            <w:left w:val="none" w:sz="0" w:space="0" w:color="auto"/>
            <w:bottom w:val="none" w:sz="0" w:space="0" w:color="auto"/>
            <w:right w:val="none" w:sz="0" w:space="0" w:color="auto"/>
          </w:divBdr>
          <w:divsChild>
            <w:div w:id="1151364955">
              <w:marLeft w:val="0"/>
              <w:marRight w:val="0"/>
              <w:marTop w:val="0"/>
              <w:marBottom w:val="0"/>
              <w:divBdr>
                <w:top w:val="none" w:sz="0" w:space="0" w:color="auto"/>
                <w:left w:val="none" w:sz="0" w:space="0" w:color="auto"/>
                <w:bottom w:val="none" w:sz="0" w:space="0" w:color="auto"/>
                <w:right w:val="none" w:sz="0" w:space="0" w:color="auto"/>
              </w:divBdr>
              <w:divsChild>
                <w:div w:id="438717735">
                  <w:marLeft w:val="0"/>
                  <w:marRight w:val="0"/>
                  <w:marTop w:val="0"/>
                  <w:marBottom w:val="0"/>
                  <w:divBdr>
                    <w:top w:val="none" w:sz="0" w:space="0" w:color="auto"/>
                    <w:left w:val="none" w:sz="0" w:space="0" w:color="auto"/>
                    <w:bottom w:val="none" w:sz="0" w:space="0" w:color="auto"/>
                    <w:right w:val="none" w:sz="0" w:space="0" w:color="auto"/>
                  </w:divBdr>
                </w:div>
                <w:div w:id="11611346">
                  <w:marLeft w:val="0"/>
                  <w:marRight w:val="0"/>
                  <w:marTop w:val="0"/>
                  <w:marBottom w:val="0"/>
                  <w:divBdr>
                    <w:top w:val="none" w:sz="0" w:space="0" w:color="auto"/>
                    <w:left w:val="none" w:sz="0" w:space="0" w:color="auto"/>
                    <w:bottom w:val="none" w:sz="0" w:space="0" w:color="auto"/>
                    <w:right w:val="none" w:sz="0" w:space="0" w:color="auto"/>
                  </w:divBdr>
                </w:div>
                <w:div w:id="1505898343">
                  <w:marLeft w:val="0"/>
                  <w:marRight w:val="0"/>
                  <w:marTop w:val="0"/>
                  <w:marBottom w:val="0"/>
                  <w:divBdr>
                    <w:top w:val="none" w:sz="0" w:space="0" w:color="auto"/>
                    <w:left w:val="none" w:sz="0" w:space="0" w:color="auto"/>
                    <w:bottom w:val="none" w:sz="0" w:space="0" w:color="auto"/>
                    <w:right w:val="none" w:sz="0" w:space="0" w:color="auto"/>
                  </w:divBdr>
                  <w:divsChild>
                    <w:div w:id="1561936352">
                      <w:marLeft w:val="0"/>
                      <w:marRight w:val="0"/>
                      <w:marTop w:val="0"/>
                      <w:marBottom w:val="0"/>
                      <w:divBdr>
                        <w:top w:val="single" w:sz="6" w:space="0" w:color="A8A8A8"/>
                        <w:left w:val="single" w:sz="6" w:space="0" w:color="A8A8A8"/>
                        <w:bottom w:val="single" w:sz="6" w:space="0" w:color="A8A8A8"/>
                        <w:right w:val="single" w:sz="6" w:space="0" w:color="A8A8A8"/>
                      </w:divBdr>
                      <w:divsChild>
                        <w:div w:id="21026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1044">
                  <w:marLeft w:val="0"/>
                  <w:marRight w:val="0"/>
                  <w:marTop w:val="0"/>
                  <w:marBottom w:val="0"/>
                  <w:divBdr>
                    <w:top w:val="none" w:sz="0" w:space="0" w:color="auto"/>
                    <w:left w:val="none" w:sz="0" w:space="0" w:color="auto"/>
                    <w:bottom w:val="none" w:sz="0" w:space="0" w:color="auto"/>
                    <w:right w:val="none" w:sz="0" w:space="0" w:color="auto"/>
                  </w:divBdr>
                  <w:divsChild>
                    <w:div w:id="1541631978">
                      <w:marLeft w:val="0"/>
                      <w:marRight w:val="0"/>
                      <w:marTop w:val="0"/>
                      <w:marBottom w:val="0"/>
                      <w:divBdr>
                        <w:top w:val="none" w:sz="0" w:space="0" w:color="auto"/>
                        <w:left w:val="none" w:sz="0" w:space="0" w:color="auto"/>
                        <w:bottom w:val="none" w:sz="0" w:space="0" w:color="auto"/>
                        <w:right w:val="none" w:sz="0" w:space="0" w:color="auto"/>
                      </w:divBdr>
                    </w:div>
                  </w:divsChild>
                </w:div>
                <w:div w:id="1749838387">
                  <w:marLeft w:val="0"/>
                  <w:marRight w:val="0"/>
                  <w:marTop w:val="0"/>
                  <w:marBottom w:val="0"/>
                  <w:divBdr>
                    <w:top w:val="none" w:sz="0" w:space="0" w:color="auto"/>
                    <w:left w:val="none" w:sz="0" w:space="0" w:color="auto"/>
                    <w:bottom w:val="none" w:sz="0" w:space="0" w:color="auto"/>
                    <w:right w:val="none" w:sz="0" w:space="0" w:color="auto"/>
                  </w:divBdr>
                  <w:divsChild>
                    <w:div w:id="1854151311">
                      <w:marLeft w:val="0"/>
                      <w:marRight w:val="0"/>
                      <w:marTop w:val="0"/>
                      <w:marBottom w:val="0"/>
                      <w:divBdr>
                        <w:top w:val="none" w:sz="0" w:space="0" w:color="auto"/>
                        <w:left w:val="none" w:sz="0" w:space="0" w:color="auto"/>
                        <w:bottom w:val="none" w:sz="0" w:space="0" w:color="auto"/>
                        <w:right w:val="none" w:sz="0" w:space="0" w:color="auto"/>
                      </w:divBdr>
                      <w:divsChild>
                        <w:div w:id="2036033503">
                          <w:marLeft w:val="0"/>
                          <w:marRight w:val="0"/>
                          <w:marTop w:val="0"/>
                          <w:marBottom w:val="0"/>
                          <w:divBdr>
                            <w:top w:val="none" w:sz="0" w:space="0" w:color="auto"/>
                            <w:left w:val="none" w:sz="0" w:space="0" w:color="auto"/>
                            <w:bottom w:val="none" w:sz="0" w:space="0" w:color="auto"/>
                            <w:right w:val="none" w:sz="0" w:space="0" w:color="auto"/>
                          </w:divBdr>
                          <w:divsChild>
                            <w:div w:id="103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332307">
      <w:bodyDiv w:val="1"/>
      <w:marLeft w:val="0"/>
      <w:marRight w:val="0"/>
      <w:marTop w:val="0"/>
      <w:marBottom w:val="0"/>
      <w:divBdr>
        <w:top w:val="none" w:sz="0" w:space="0" w:color="auto"/>
        <w:left w:val="none" w:sz="0" w:space="0" w:color="auto"/>
        <w:bottom w:val="none" w:sz="0" w:space="0" w:color="auto"/>
        <w:right w:val="none" w:sz="0" w:space="0" w:color="auto"/>
      </w:divBdr>
      <w:divsChild>
        <w:div w:id="1020550911">
          <w:marLeft w:val="0"/>
          <w:marRight w:val="0"/>
          <w:marTop w:val="0"/>
          <w:marBottom w:val="0"/>
          <w:divBdr>
            <w:top w:val="none" w:sz="0" w:space="0" w:color="auto"/>
            <w:left w:val="none" w:sz="0" w:space="0" w:color="auto"/>
            <w:bottom w:val="none" w:sz="0" w:space="0" w:color="auto"/>
            <w:right w:val="none" w:sz="0" w:space="0" w:color="auto"/>
          </w:divBdr>
          <w:divsChild>
            <w:div w:id="797138939">
              <w:marLeft w:val="0"/>
              <w:marRight w:val="0"/>
              <w:marTop w:val="0"/>
              <w:marBottom w:val="0"/>
              <w:divBdr>
                <w:top w:val="none" w:sz="0" w:space="0" w:color="auto"/>
                <w:left w:val="none" w:sz="0" w:space="0" w:color="auto"/>
                <w:bottom w:val="none" w:sz="0" w:space="0" w:color="auto"/>
                <w:right w:val="none" w:sz="0" w:space="0" w:color="auto"/>
              </w:divBdr>
              <w:divsChild>
                <w:div w:id="1170095540">
                  <w:marLeft w:val="0"/>
                  <w:marRight w:val="0"/>
                  <w:marTop w:val="0"/>
                  <w:marBottom w:val="0"/>
                  <w:divBdr>
                    <w:top w:val="none" w:sz="0" w:space="0" w:color="auto"/>
                    <w:left w:val="none" w:sz="0" w:space="0" w:color="auto"/>
                    <w:bottom w:val="none" w:sz="0" w:space="0" w:color="auto"/>
                    <w:right w:val="none" w:sz="0" w:space="0" w:color="auto"/>
                  </w:divBdr>
                </w:div>
                <w:div w:id="926883474">
                  <w:marLeft w:val="0"/>
                  <w:marRight w:val="0"/>
                  <w:marTop w:val="0"/>
                  <w:marBottom w:val="0"/>
                  <w:divBdr>
                    <w:top w:val="none" w:sz="0" w:space="0" w:color="auto"/>
                    <w:left w:val="none" w:sz="0" w:space="0" w:color="auto"/>
                    <w:bottom w:val="none" w:sz="0" w:space="0" w:color="auto"/>
                    <w:right w:val="none" w:sz="0" w:space="0" w:color="auto"/>
                  </w:divBdr>
                </w:div>
                <w:div w:id="1307010923">
                  <w:marLeft w:val="0"/>
                  <w:marRight w:val="0"/>
                  <w:marTop w:val="0"/>
                  <w:marBottom w:val="0"/>
                  <w:divBdr>
                    <w:top w:val="none" w:sz="0" w:space="0" w:color="auto"/>
                    <w:left w:val="none" w:sz="0" w:space="0" w:color="auto"/>
                    <w:bottom w:val="none" w:sz="0" w:space="0" w:color="auto"/>
                    <w:right w:val="none" w:sz="0" w:space="0" w:color="auto"/>
                  </w:divBdr>
                  <w:divsChild>
                    <w:div w:id="1567260076">
                      <w:marLeft w:val="0"/>
                      <w:marRight w:val="0"/>
                      <w:marTop w:val="0"/>
                      <w:marBottom w:val="0"/>
                      <w:divBdr>
                        <w:top w:val="single" w:sz="6" w:space="0" w:color="A8A8A8"/>
                        <w:left w:val="single" w:sz="6" w:space="0" w:color="A8A8A8"/>
                        <w:bottom w:val="single" w:sz="6" w:space="0" w:color="A8A8A8"/>
                        <w:right w:val="single" w:sz="6" w:space="0" w:color="A8A8A8"/>
                      </w:divBdr>
                      <w:divsChild>
                        <w:div w:id="17924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4345">
                  <w:marLeft w:val="0"/>
                  <w:marRight w:val="0"/>
                  <w:marTop w:val="0"/>
                  <w:marBottom w:val="0"/>
                  <w:divBdr>
                    <w:top w:val="none" w:sz="0" w:space="0" w:color="auto"/>
                    <w:left w:val="none" w:sz="0" w:space="0" w:color="auto"/>
                    <w:bottom w:val="none" w:sz="0" w:space="0" w:color="auto"/>
                    <w:right w:val="none" w:sz="0" w:space="0" w:color="auto"/>
                  </w:divBdr>
                  <w:divsChild>
                    <w:div w:id="1359815681">
                      <w:marLeft w:val="0"/>
                      <w:marRight w:val="0"/>
                      <w:marTop w:val="0"/>
                      <w:marBottom w:val="0"/>
                      <w:divBdr>
                        <w:top w:val="none" w:sz="0" w:space="0" w:color="auto"/>
                        <w:left w:val="none" w:sz="0" w:space="0" w:color="auto"/>
                        <w:bottom w:val="none" w:sz="0" w:space="0" w:color="auto"/>
                        <w:right w:val="none" w:sz="0" w:space="0" w:color="auto"/>
                      </w:divBdr>
                    </w:div>
                  </w:divsChild>
                </w:div>
                <w:div w:id="13745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Centraal_Bureau_voor_de_Statistiek" TargetMode="External"/><Relationship Id="rId26" Type="http://schemas.openxmlformats.org/officeDocument/2006/relationships/hyperlink" Target="http://nl.wikipedia.org/wiki/Buurschap" TargetMode="External"/><Relationship Id="rId21" Type="http://schemas.openxmlformats.org/officeDocument/2006/relationships/hyperlink" Target="http://nl.wikipedia.org/wiki/18e_eeuw"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Epe_(gemeente)" TargetMode="External"/><Relationship Id="rId17" Type="http://schemas.openxmlformats.org/officeDocument/2006/relationships/hyperlink" Target="http://nl.wikipedia.org/wiki/%27t_Harde" TargetMode="External"/><Relationship Id="rId25" Type="http://schemas.openxmlformats.org/officeDocument/2006/relationships/hyperlink" Target="http://nl.wikipedia.org/wiki/1768"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Nunspeet" TargetMode="External"/><Relationship Id="rId20" Type="http://schemas.openxmlformats.org/officeDocument/2006/relationships/hyperlink" Target="http://nl.wikipedia.org/wiki/Hectare" TargetMode="External"/><Relationship Id="rId29" Type="http://schemas.openxmlformats.org/officeDocument/2006/relationships/hyperlink" Target="http://nl.wikipedia.org/wiki/Guan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uurtschap" TargetMode="External"/><Relationship Id="rId24" Type="http://schemas.openxmlformats.org/officeDocument/2006/relationships/hyperlink" Target="http://nl.wikipedia.org/wiki/Buurscha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Epe_(plaats_in_Nederland)" TargetMode="External"/><Relationship Id="rId23" Type="http://schemas.openxmlformats.org/officeDocument/2006/relationships/hyperlink" Target="http://nl.wikipedia.org/wiki/Harderwijk_(Gelderland)" TargetMode="External"/><Relationship Id="rId28" Type="http://schemas.openxmlformats.org/officeDocument/2006/relationships/hyperlink" Target="http://nl.wikipedia.org/wiki/Elburg" TargetMode="External"/><Relationship Id="rId36" Type="http://schemas.openxmlformats.org/officeDocument/2006/relationships/fontTable" Target="fontTable.xml"/><Relationship Id="rId10" Type="http://schemas.openxmlformats.org/officeDocument/2006/relationships/hyperlink" Target="http://toolserver.org/~geohack/geohack.php?language=nl&amp;params=52_21_17_N_5_55_20_E_type:city_zoom:13_region:NL&amp;pagename=Tongeren_(Gelderland)" TargetMode="External"/><Relationship Id="rId19" Type="http://schemas.openxmlformats.org/officeDocument/2006/relationships/hyperlink" Target="http://nl.wikipedia.org/wiki/Tongeren_(Gelderlan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elderland" TargetMode="External"/><Relationship Id="rId22" Type="http://schemas.openxmlformats.org/officeDocument/2006/relationships/hyperlink" Target="http://nl.wikipedia.org/w/index.php?title=Nicolaas_Wilhem_de_Meester&amp;action=edit&amp;redlink=1" TargetMode="External"/><Relationship Id="rId27" Type="http://schemas.openxmlformats.org/officeDocument/2006/relationships/hyperlink" Target="http://nl.wikipedia.org/wiki/Schepe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2011-05-18T07:32:00Z</dcterms:created>
  <dcterms:modified xsi:type="dcterms:W3CDTF">2011-05-18T07:32:00Z</dcterms:modified>
</cp:coreProperties>
</file>