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0D" w:rsidRPr="007A7AEA" w:rsidRDefault="001A050D" w:rsidP="001A050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7A7AE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Terwolde</w:t>
      </w:r>
      <w:r w:rsidR="007A7AEA" w:rsidRPr="007A7AE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</w:p>
    <w:bookmarkEnd w:id="0"/>
    <w:p w:rsidR="007A7AEA" w:rsidRDefault="001A050D" w:rsidP="007A7AEA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A7AEA">
        <w:rPr>
          <w:rFonts w:ascii="Comic Sans MS" w:hAnsi="Comic Sans MS"/>
          <w:b/>
          <w:bCs/>
          <w:color w:val="000000" w:themeColor="text1"/>
        </w:rPr>
        <w:t>Terwolde</w:t>
      </w:r>
      <w:r w:rsidRPr="007A7AEA">
        <w:rPr>
          <w:rFonts w:ascii="Comic Sans MS" w:hAnsi="Comic Sans MS"/>
          <w:color w:val="000000" w:themeColor="text1"/>
        </w:rPr>
        <w:t xml:space="preserve"> is een dorp in de gemeente </w:t>
      </w:r>
      <w:hyperlink r:id="rId8" w:tooltip="Voorst (gemeente)" w:history="1">
        <w:r w:rsidRPr="007A7AEA">
          <w:rPr>
            <w:rStyle w:val="Hyperlink"/>
            <w:rFonts w:ascii="Comic Sans MS" w:hAnsi="Comic Sans MS"/>
            <w:color w:val="000000" w:themeColor="text1"/>
            <w:u w:val="none"/>
          </w:rPr>
          <w:t>Voorst</w:t>
        </w:r>
      </w:hyperlink>
      <w:r w:rsidRPr="007A7AEA">
        <w:rPr>
          <w:rFonts w:ascii="Comic Sans MS" w:hAnsi="Comic Sans MS"/>
          <w:color w:val="000000" w:themeColor="text1"/>
        </w:rPr>
        <w:t xml:space="preserve">, in de </w:t>
      </w:r>
      <w:hyperlink r:id="rId9" w:tooltip="Nederland" w:history="1">
        <w:r w:rsidRPr="007A7AEA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7A7AEA">
        <w:rPr>
          <w:rFonts w:ascii="Comic Sans MS" w:hAnsi="Comic Sans MS"/>
          <w:color w:val="000000" w:themeColor="text1"/>
        </w:rPr>
        <w:t xml:space="preserve"> </w:t>
      </w:r>
      <w:hyperlink r:id="rId10" w:tooltip="Provincie" w:history="1">
        <w:r w:rsidRPr="007A7AEA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7A7AEA">
        <w:rPr>
          <w:rFonts w:ascii="Comic Sans MS" w:hAnsi="Comic Sans MS"/>
          <w:color w:val="000000" w:themeColor="text1"/>
        </w:rPr>
        <w:t xml:space="preserve"> </w:t>
      </w:r>
      <w:hyperlink r:id="rId11" w:tooltip="Gelderland" w:history="1">
        <w:r w:rsidRPr="007A7AEA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7A7AEA">
        <w:rPr>
          <w:rFonts w:ascii="Comic Sans MS" w:hAnsi="Comic Sans MS"/>
          <w:color w:val="000000" w:themeColor="text1"/>
        </w:rPr>
        <w:t xml:space="preserve">. Het dorp ligt aan de westoever van de </w:t>
      </w:r>
      <w:hyperlink r:id="rId12" w:tooltip="IJssel" w:history="1">
        <w:r w:rsidRPr="007A7AEA">
          <w:rPr>
            <w:rStyle w:val="Hyperlink"/>
            <w:rFonts w:ascii="Comic Sans MS" w:hAnsi="Comic Sans MS"/>
            <w:color w:val="000000" w:themeColor="text1"/>
            <w:u w:val="none"/>
          </w:rPr>
          <w:t>IJssel</w:t>
        </w:r>
      </w:hyperlink>
      <w:r w:rsidRPr="007A7AEA">
        <w:rPr>
          <w:rFonts w:ascii="Comic Sans MS" w:hAnsi="Comic Sans MS"/>
          <w:color w:val="000000" w:themeColor="text1"/>
        </w:rPr>
        <w:t xml:space="preserve">, ongeveer 4 km stroomafwaarts vanaf </w:t>
      </w:r>
      <w:hyperlink r:id="rId13" w:tooltip="Deventer" w:history="1">
        <w:r w:rsidRPr="007A7AEA">
          <w:rPr>
            <w:rStyle w:val="Hyperlink"/>
            <w:rFonts w:ascii="Comic Sans MS" w:hAnsi="Comic Sans MS"/>
            <w:color w:val="000000" w:themeColor="text1"/>
            <w:u w:val="none"/>
          </w:rPr>
          <w:t>Deventer</w:t>
        </w:r>
      </w:hyperlink>
      <w:r w:rsidRPr="007A7AEA">
        <w:rPr>
          <w:rFonts w:ascii="Comic Sans MS" w:hAnsi="Comic Sans MS"/>
          <w:color w:val="000000" w:themeColor="text1"/>
        </w:rPr>
        <w:t xml:space="preserve">. </w:t>
      </w:r>
    </w:p>
    <w:p w:rsidR="001A050D" w:rsidRPr="007A7AEA" w:rsidRDefault="001A050D" w:rsidP="007A7AEA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A7AEA">
        <w:rPr>
          <w:rFonts w:ascii="Comic Sans MS" w:hAnsi="Comic Sans MS"/>
          <w:color w:val="000000" w:themeColor="text1"/>
        </w:rPr>
        <w:t>Terwolde telde in 2010 1227 inwoners.</w:t>
      </w:r>
      <w:r w:rsidRPr="007A7AEA">
        <w:rPr>
          <w:rFonts w:ascii="Comic Sans MS" w:hAnsi="Comic Sans MS"/>
          <w:noProof/>
          <w:color w:val="000000" w:themeColor="text1"/>
        </w:rPr>
        <w:t xml:space="preserve"> </w:t>
      </w:r>
    </w:p>
    <w:p w:rsidR="001A050D" w:rsidRPr="007A7AEA" w:rsidRDefault="001A050D" w:rsidP="007A7AEA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A7AEA">
        <w:rPr>
          <w:rFonts w:ascii="Comic Sans MS" w:hAnsi="Comic Sans MS"/>
          <w:color w:val="000000" w:themeColor="text1"/>
        </w:rPr>
        <w:t>In 2010 heeft Terwolde haar 1050 jarige bestaan gevierd.</w:t>
      </w:r>
    </w:p>
    <w:p w:rsidR="001A050D" w:rsidRPr="007A7AEA" w:rsidRDefault="001A050D" w:rsidP="007A7AEA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A7AEA">
        <w:rPr>
          <w:rFonts w:ascii="Comic Sans MS" w:hAnsi="Comic Sans MS"/>
          <w:color w:val="000000" w:themeColor="text1"/>
        </w:rPr>
        <w:t>In het centrum van het dorp staat de uit de 14e eeuw stammende dorpskerk, die is voorzien van muurschilderingen.</w:t>
      </w:r>
    </w:p>
    <w:p w:rsidR="007A7AEA" w:rsidRDefault="001A050D" w:rsidP="007A7AEA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A7AEA">
        <w:rPr>
          <w:rFonts w:ascii="Comic Sans MS" w:hAnsi="Comic Sans MS"/>
          <w:color w:val="000000" w:themeColor="text1"/>
        </w:rPr>
        <w:t xml:space="preserve">Het dorp kent een actief verenigingsleven. </w:t>
      </w:r>
    </w:p>
    <w:p w:rsidR="001A050D" w:rsidRPr="007A7AEA" w:rsidRDefault="001A050D" w:rsidP="007A7AEA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A7AEA">
        <w:rPr>
          <w:rFonts w:ascii="Comic Sans MS" w:hAnsi="Comic Sans MS"/>
          <w:color w:val="000000" w:themeColor="text1"/>
        </w:rPr>
        <w:t xml:space="preserve">Zo zijn er de vereniging Dorpsbelangen, een sportvisvereniging, een sportclub, een autocross club, een actieve afdeling van Jong </w:t>
      </w:r>
      <w:proofErr w:type="spellStart"/>
      <w:r w:rsidRPr="007A7AEA">
        <w:rPr>
          <w:rFonts w:ascii="Comic Sans MS" w:hAnsi="Comic Sans MS"/>
          <w:color w:val="000000" w:themeColor="text1"/>
        </w:rPr>
        <w:t>Gelre</w:t>
      </w:r>
      <w:proofErr w:type="spellEnd"/>
      <w:r w:rsidRPr="007A7AEA">
        <w:rPr>
          <w:rFonts w:ascii="Comic Sans MS" w:hAnsi="Comic Sans MS"/>
          <w:color w:val="000000" w:themeColor="text1"/>
        </w:rPr>
        <w:t>, twee koren (</w:t>
      </w:r>
      <w:proofErr w:type="spellStart"/>
      <w:r w:rsidRPr="007A7AEA">
        <w:rPr>
          <w:rFonts w:ascii="Comic Sans MS" w:hAnsi="Comic Sans MS"/>
          <w:color w:val="000000" w:themeColor="text1"/>
        </w:rPr>
        <w:t>Inspiration</w:t>
      </w:r>
      <w:proofErr w:type="spellEnd"/>
      <w:r w:rsidRPr="007A7AEA">
        <w:rPr>
          <w:rFonts w:ascii="Comic Sans MS" w:hAnsi="Comic Sans MS"/>
          <w:color w:val="000000" w:themeColor="text1"/>
        </w:rPr>
        <w:t xml:space="preserve"> en Eendracht), een fanfare, buurt- en speeltuinverenigingen en een </w:t>
      </w:r>
      <w:proofErr w:type="spellStart"/>
      <w:r w:rsidRPr="007A7AEA">
        <w:rPr>
          <w:rFonts w:ascii="Comic Sans MS" w:hAnsi="Comic Sans MS"/>
          <w:color w:val="000000" w:themeColor="text1"/>
        </w:rPr>
        <w:t>dartclub</w:t>
      </w:r>
      <w:proofErr w:type="spellEnd"/>
      <w:r w:rsidRPr="007A7AEA">
        <w:rPr>
          <w:rFonts w:ascii="Comic Sans MS" w:hAnsi="Comic Sans MS"/>
          <w:color w:val="000000" w:themeColor="text1"/>
        </w:rPr>
        <w:t>.</w:t>
      </w:r>
    </w:p>
    <w:p w:rsidR="007A7AEA" w:rsidRDefault="001A050D" w:rsidP="007A7AEA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A7AEA">
        <w:rPr>
          <w:rFonts w:ascii="Comic Sans MS" w:hAnsi="Comic Sans MS"/>
          <w:color w:val="000000" w:themeColor="text1"/>
        </w:rPr>
        <w:t xml:space="preserve">In het centrum is in het gebouw waar vroeger de dorpsschool was gevestigd een recent geheel gerestaureerd dorpshuis gevestigd. </w:t>
      </w:r>
    </w:p>
    <w:p w:rsidR="001A050D" w:rsidRPr="007A7AEA" w:rsidRDefault="001A050D" w:rsidP="007A7AEA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A7AEA">
        <w:rPr>
          <w:rFonts w:ascii="Comic Sans MS" w:hAnsi="Comic Sans MS"/>
          <w:color w:val="000000" w:themeColor="text1"/>
        </w:rPr>
        <w:t xml:space="preserve">Aan de rand van het dorp staat de </w:t>
      </w:r>
      <w:hyperlink r:id="rId14" w:tooltip="Korenmolen" w:history="1">
        <w:r w:rsidRPr="007A7AEA">
          <w:rPr>
            <w:rStyle w:val="Hyperlink"/>
            <w:rFonts w:ascii="Comic Sans MS" w:hAnsi="Comic Sans MS"/>
            <w:color w:val="000000" w:themeColor="text1"/>
            <w:u w:val="none"/>
          </w:rPr>
          <w:t>korenmolen</w:t>
        </w:r>
      </w:hyperlink>
      <w:r w:rsidRPr="007A7AEA">
        <w:rPr>
          <w:rFonts w:ascii="Comic Sans MS" w:hAnsi="Comic Sans MS"/>
          <w:color w:val="000000" w:themeColor="text1"/>
        </w:rPr>
        <w:t xml:space="preserve"> </w:t>
      </w:r>
      <w:hyperlink r:id="rId15" w:tooltip="De Ooievaar (Terwolde)" w:history="1">
        <w:r w:rsidRPr="007A7AEA">
          <w:rPr>
            <w:rStyle w:val="Hyperlink"/>
            <w:rFonts w:ascii="Comic Sans MS" w:hAnsi="Comic Sans MS"/>
            <w:color w:val="000000" w:themeColor="text1"/>
            <w:u w:val="none"/>
          </w:rPr>
          <w:t>de Ooievaar</w:t>
        </w:r>
      </w:hyperlink>
      <w:r w:rsidRPr="007A7AEA">
        <w:rPr>
          <w:rFonts w:ascii="Comic Sans MS" w:hAnsi="Comic Sans MS"/>
          <w:color w:val="000000" w:themeColor="text1"/>
        </w:rPr>
        <w:t>.</w:t>
      </w:r>
    </w:p>
    <w:p w:rsidR="00241F12" w:rsidRPr="007A7AEA" w:rsidRDefault="00241F12" w:rsidP="007A7AEA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7A7AEA" w:rsidSect="003D6C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D0" w:rsidRDefault="005C76D0">
      <w:r>
        <w:separator/>
      </w:r>
    </w:p>
  </w:endnote>
  <w:endnote w:type="continuationSeparator" w:id="0">
    <w:p w:rsidR="005C76D0" w:rsidRDefault="005C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A7AE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C76D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D0" w:rsidRDefault="005C76D0">
      <w:r>
        <w:separator/>
      </w:r>
    </w:p>
  </w:footnote>
  <w:footnote w:type="continuationSeparator" w:id="0">
    <w:p w:rsidR="005C76D0" w:rsidRDefault="005C7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C76D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C76D0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5C76D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C76D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C94"/>
    <w:multiLevelType w:val="hybridMultilevel"/>
    <w:tmpl w:val="6180C4E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60CD8"/>
    <w:multiLevelType w:val="hybridMultilevel"/>
    <w:tmpl w:val="C4F6C6AC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C3F4D"/>
    <w:multiLevelType w:val="hybridMultilevel"/>
    <w:tmpl w:val="51F0F6E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14227"/>
    <w:multiLevelType w:val="hybridMultilevel"/>
    <w:tmpl w:val="2E167C9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C7045"/>
    <w:multiLevelType w:val="hybridMultilevel"/>
    <w:tmpl w:val="AD84356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B69F8"/>
    <w:multiLevelType w:val="hybridMultilevel"/>
    <w:tmpl w:val="35324DB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966D5"/>
    <w:multiLevelType w:val="hybridMultilevel"/>
    <w:tmpl w:val="9418DF8E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70F28"/>
    <w:multiLevelType w:val="hybridMultilevel"/>
    <w:tmpl w:val="5A02818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A0B9A"/>
    <w:multiLevelType w:val="hybridMultilevel"/>
    <w:tmpl w:val="920A08C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93EDF"/>
    <w:multiLevelType w:val="hybridMultilevel"/>
    <w:tmpl w:val="4D6CBB14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A527E"/>
    <w:multiLevelType w:val="multilevel"/>
    <w:tmpl w:val="F478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B764EA"/>
    <w:multiLevelType w:val="hybridMultilevel"/>
    <w:tmpl w:val="55C25E2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97775"/>
    <w:multiLevelType w:val="hybridMultilevel"/>
    <w:tmpl w:val="12E8B730"/>
    <w:lvl w:ilvl="0" w:tplc="3D28A7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A682E"/>
    <w:multiLevelType w:val="multilevel"/>
    <w:tmpl w:val="0D14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AF545D"/>
    <w:multiLevelType w:val="hybridMultilevel"/>
    <w:tmpl w:val="833298F0"/>
    <w:lvl w:ilvl="0" w:tplc="3D28A7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D5318"/>
    <w:multiLevelType w:val="hybridMultilevel"/>
    <w:tmpl w:val="EB62C05E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5464A"/>
    <w:multiLevelType w:val="hybridMultilevel"/>
    <w:tmpl w:val="9918D98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C6ED7"/>
    <w:multiLevelType w:val="hybridMultilevel"/>
    <w:tmpl w:val="EEDACF60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18"/>
  </w:num>
  <w:num w:numId="5">
    <w:abstractNumId w:val="0"/>
  </w:num>
  <w:num w:numId="6">
    <w:abstractNumId w:val="9"/>
  </w:num>
  <w:num w:numId="7">
    <w:abstractNumId w:val="13"/>
  </w:num>
  <w:num w:numId="8">
    <w:abstractNumId w:val="16"/>
  </w:num>
  <w:num w:numId="9">
    <w:abstractNumId w:val="15"/>
  </w:num>
  <w:num w:numId="10">
    <w:abstractNumId w:val="12"/>
  </w:num>
  <w:num w:numId="11">
    <w:abstractNumId w:val="10"/>
  </w:num>
  <w:num w:numId="12">
    <w:abstractNumId w:val="4"/>
  </w:num>
  <w:num w:numId="13">
    <w:abstractNumId w:val="3"/>
  </w:num>
  <w:num w:numId="14">
    <w:abstractNumId w:val="6"/>
  </w:num>
  <w:num w:numId="15">
    <w:abstractNumId w:val="5"/>
  </w:num>
  <w:num w:numId="16">
    <w:abstractNumId w:val="11"/>
  </w:num>
  <w:num w:numId="17">
    <w:abstractNumId w:val="8"/>
  </w:num>
  <w:num w:numId="18">
    <w:abstractNumId w:val="21"/>
  </w:num>
  <w:num w:numId="19">
    <w:abstractNumId w:val="2"/>
  </w:num>
  <w:num w:numId="20">
    <w:abstractNumId w:val="19"/>
  </w:num>
  <w:num w:numId="21">
    <w:abstractNumId w:val="7"/>
  </w:num>
  <w:num w:numId="2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35B57"/>
    <w:rsid w:val="00143DC4"/>
    <w:rsid w:val="00145D04"/>
    <w:rsid w:val="001541B9"/>
    <w:rsid w:val="00171BD5"/>
    <w:rsid w:val="001A050D"/>
    <w:rsid w:val="001A2522"/>
    <w:rsid w:val="001A3C78"/>
    <w:rsid w:val="001C7D1F"/>
    <w:rsid w:val="001D0AD6"/>
    <w:rsid w:val="001F3663"/>
    <w:rsid w:val="00215BFF"/>
    <w:rsid w:val="002247B6"/>
    <w:rsid w:val="00234B38"/>
    <w:rsid w:val="00241F12"/>
    <w:rsid w:val="0026522B"/>
    <w:rsid w:val="00266284"/>
    <w:rsid w:val="00271CFD"/>
    <w:rsid w:val="00284DB7"/>
    <w:rsid w:val="00297F37"/>
    <w:rsid w:val="002B7874"/>
    <w:rsid w:val="002E081E"/>
    <w:rsid w:val="002E29B0"/>
    <w:rsid w:val="002F4D97"/>
    <w:rsid w:val="003021FE"/>
    <w:rsid w:val="003129FA"/>
    <w:rsid w:val="003311CE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0F13"/>
    <w:rsid w:val="00417A88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C76D0"/>
    <w:rsid w:val="005E2B19"/>
    <w:rsid w:val="00623919"/>
    <w:rsid w:val="00630C92"/>
    <w:rsid w:val="006432D2"/>
    <w:rsid w:val="00653D8E"/>
    <w:rsid w:val="0065718F"/>
    <w:rsid w:val="0068093F"/>
    <w:rsid w:val="006B0DDB"/>
    <w:rsid w:val="006B7DD2"/>
    <w:rsid w:val="006D2E49"/>
    <w:rsid w:val="006F1371"/>
    <w:rsid w:val="0073544A"/>
    <w:rsid w:val="00737B62"/>
    <w:rsid w:val="007632FD"/>
    <w:rsid w:val="00775B2A"/>
    <w:rsid w:val="007A7AE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70578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9192D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99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6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36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78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20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7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6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1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8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2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8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1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6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Voorst_(gemeente)" TargetMode="External"/><Relationship Id="rId13" Type="http://schemas.openxmlformats.org/officeDocument/2006/relationships/hyperlink" Target="http://nl.wikipedia.org/wiki/Deventer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Jsse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lder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_Ooievaar_(Terwolde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land" TargetMode="External"/><Relationship Id="rId14" Type="http://schemas.openxmlformats.org/officeDocument/2006/relationships/hyperlink" Target="http://nl.wikipedia.org/wiki/Korenmol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2011-05-18T07:14:00Z</dcterms:created>
  <dcterms:modified xsi:type="dcterms:W3CDTF">2011-05-18T07:14:00Z</dcterms:modified>
</cp:coreProperties>
</file>