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D1" w:rsidRPr="00863AD1" w:rsidRDefault="00863AD1" w:rsidP="00863AD1">
      <w:pPr>
        <w:pStyle w:val="Kop1"/>
        <w:rPr>
          <w:rFonts w:ascii="Comic Sans MS" w:hAnsi="Comic Sans MS"/>
          <w:sz w:val="24"/>
          <w:bdr w:val="single" w:sz="4" w:space="0" w:color="auto"/>
          <w:shd w:val="clear" w:color="auto" w:fill="FFFF00"/>
        </w:rPr>
      </w:pPr>
      <w:bookmarkStart w:id="0" w:name="_GoBack"/>
      <w:r w:rsidRPr="00863AD1">
        <w:rPr>
          <w:rFonts w:ascii="Comic Sans MS" w:hAnsi="Comic Sans MS"/>
          <w:sz w:val="24"/>
          <w:bdr w:val="single" w:sz="4" w:space="0" w:color="auto"/>
          <w:shd w:val="clear" w:color="auto" w:fill="FFFF00"/>
        </w:rPr>
        <w:t xml:space="preserve">Radio Kootwijk </w:t>
      </w:r>
      <w:r w:rsidRPr="00863AD1">
        <w:rPr>
          <w:rFonts w:ascii="Comic Sans MS" w:hAnsi="Comic Sans MS"/>
          <w:sz w:val="24"/>
          <w:bdr w:val="single" w:sz="4" w:space="0" w:color="auto"/>
          <w:shd w:val="clear" w:color="auto" w:fill="FFFF00"/>
        </w:rPr>
        <w:t xml:space="preserve">(GLD) </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863AD1">
        <w:rPr>
          <w:rFonts w:ascii="Comic Sans MS" w:hAnsi="Comic Sans MS"/>
          <w:bCs w:val="0"/>
          <w:noProof/>
          <w:color w:val="0000FF"/>
          <w:kern w:val="0"/>
          <w:sz w:val="24"/>
          <w:szCs w:val="21"/>
          <w:bdr w:val="single" w:sz="4" w:space="0" w:color="auto"/>
          <w:shd w:val="clear" w:color="auto" w:fill="FFFF00"/>
        </w:rPr>
        <w:drawing>
          <wp:inline distT="0" distB="0" distL="0" distR="0" wp14:anchorId="6C26D9BA" wp14:editId="297BAFC1">
            <wp:extent cx="222885" cy="222885"/>
            <wp:effectExtent l="0" t="0" r="5715" b="5715"/>
            <wp:docPr id="21" name="Afbeelding 2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863AD1">
          <w:rPr>
            <w:rFonts w:ascii="Comic Sans MS" w:hAnsi="Comic Sans MS"/>
            <w:bCs w:val="0"/>
            <w:color w:val="0000FF"/>
            <w:kern w:val="0"/>
            <w:sz w:val="24"/>
            <w:szCs w:val="21"/>
            <w:u w:val="single"/>
            <w:bdr w:val="single" w:sz="4" w:space="0" w:color="auto"/>
            <w:shd w:val="clear" w:color="auto" w:fill="FFFF00"/>
            <w:lang w:val="en-US"/>
          </w:rPr>
          <w:t>52° 11' NB, 5° 50' OL</w:t>
        </w:r>
      </w:hyperlink>
    </w:p>
    <w:p w:rsidR="00863AD1" w:rsidRDefault="00863AD1" w:rsidP="00863AD1">
      <w:pPr>
        <w:pStyle w:val="Normaalweb"/>
        <w:numPr>
          <w:ilvl w:val="0"/>
          <w:numId w:val="13"/>
        </w:numPr>
        <w:spacing w:before="120" w:beforeAutospacing="0" w:after="120" w:afterAutospacing="0"/>
        <w:rPr>
          <w:rFonts w:ascii="Comic Sans MS" w:hAnsi="Comic Sans MS"/>
          <w:color w:val="000000" w:themeColor="text1"/>
        </w:rPr>
      </w:pPr>
      <w:r w:rsidRPr="00863AD1">
        <w:rPr>
          <w:rFonts w:ascii="Comic Sans MS" w:hAnsi="Comic Sans MS"/>
          <w:b/>
          <w:bCs/>
          <w:color w:val="000000" w:themeColor="text1"/>
        </w:rPr>
        <w:t>Radio Kootwijk</w:t>
      </w:r>
      <w:r w:rsidRPr="00863AD1">
        <w:rPr>
          <w:rFonts w:ascii="Comic Sans MS" w:hAnsi="Comic Sans MS"/>
          <w:color w:val="000000" w:themeColor="text1"/>
        </w:rPr>
        <w:t xml:space="preserve"> is een plaats in de gemeente </w:t>
      </w:r>
      <w:hyperlink r:id="rId11" w:tooltip="Apeldoorn (gemeente)" w:history="1">
        <w:r w:rsidRPr="00863AD1">
          <w:rPr>
            <w:rStyle w:val="Hyperlink"/>
            <w:rFonts w:ascii="Comic Sans MS" w:hAnsi="Comic Sans MS"/>
            <w:color w:val="000000" w:themeColor="text1"/>
            <w:u w:val="none"/>
          </w:rPr>
          <w:t>Apeldoorn</w:t>
        </w:r>
      </w:hyperlink>
      <w:r w:rsidRPr="00863AD1">
        <w:rPr>
          <w:rFonts w:ascii="Comic Sans MS" w:hAnsi="Comic Sans MS"/>
          <w:color w:val="000000" w:themeColor="text1"/>
        </w:rPr>
        <w:t xml:space="preserve">, in de </w:t>
      </w:r>
      <w:hyperlink r:id="rId12" w:tooltip="Nederland" w:history="1">
        <w:r w:rsidRPr="00863AD1">
          <w:rPr>
            <w:rStyle w:val="Hyperlink"/>
            <w:rFonts w:ascii="Comic Sans MS" w:hAnsi="Comic Sans MS"/>
            <w:color w:val="000000" w:themeColor="text1"/>
            <w:u w:val="none"/>
          </w:rPr>
          <w:t>Nederlandse</w:t>
        </w:r>
      </w:hyperlink>
      <w:r w:rsidRPr="00863AD1">
        <w:rPr>
          <w:rFonts w:ascii="Comic Sans MS" w:hAnsi="Comic Sans MS"/>
          <w:color w:val="000000" w:themeColor="text1"/>
        </w:rPr>
        <w:t xml:space="preserve"> </w:t>
      </w:r>
      <w:hyperlink r:id="rId13" w:tooltip="Provincie" w:history="1">
        <w:r w:rsidRPr="00863AD1">
          <w:rPr>
            <w:rStyle w:val="Hyperlink"/>
            <w:rFonts w:ascii="Comic Sans MS" w:hAnsi="Comic Sans MS"/>
            <w:color w:val="000000" w:themeColor="text1"/>
            <w:u w:val="none"/>
          </w:rPr>
          <w:t>provincie</w:t>
        </w:r>
      </w:hyperlink>
      <w:r w:rsidRPr="00863AD1">
        <w:rPr>
          <w:rFonts w:ascii="Comic Sans MS" w:hAnsi="Comic Sans MS"/>
          <w:color w:val="000000" w:themeColor="text1"/>
        </w:rPr>
        <w:t xml:space="preserve"> </w:t>
      </w:r>
      <w:hyperlink r:id="rId14" w:tooltip="Gelderland" w:history="1">
        <w:r w:rsidRPr="00863AD1">
          <w:rPr>
            <w:rStyle w:val="Hyperlink"/>
            <w:rFonts w:ascii="Comic Sans MS" w:hAnsi="Comic Sans MS"/>
            <w:color w:val="000000" w:themeColor="text1"/>
            <w:u w:val="none"/>
          </w:rPr>
          <w:t>Gelderland</w:t>
        </w:r>
      </w:hyperlink>
      <w:r w:rsidRPr="00863AD1">
        <w:rPr>
          <w:rFonts w:ascii="Comic Sans MS" w:hAnsi="Comic Sans MS"/>
          <w:color w:val="000000" w:themeColor="text1"/>
        </w:rPr>
        <w:t xml:space="preserve">, met nog geen 100 inwoners. </w:t>
      </w:r>
    </w:p>
    <w:p w:rsidR="00863AD1" w:rsidRDefault="00863AD1" w:rsidP="00863AD1">
      <w:pPr>
        <w:pStyle w:val="Normaalweb"/>
        <w:numPr>
          <w:ilvl w:val="0"/>
          <w:numId w:val="13"/>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Aanvankelijk heette het </w:t>
      </w:r>
      <w:r w:rsidRPr="00863AD1">
        <w:rPr>
          <w:rFonts w:ascii="Comic Sans MS" w:hAnsi="Comic Sans MS"/>
          <w:iCs/>
          <w:color w:val="000000" w:themeColor="text1"/>
        </w:rPr>
        <w:t>Kootwijk Radio</w:t>
      </w:r>
      <w:r w:rsidRPr="00863AD1">
        <w:rPr>
          <w:rFonts w:ascii="Comic Sans MS" w:hAnsi="Comic Sans MS"/>
          <w:color w:val="000000" w:themeColor="text1"/>
        </w:rPr>
        <w:t xml:space="preserve">, ter onderscheiding van het enige kilometers verderop gelegen oorspronkelijke dorp Kootwijk; Radio Kootwijk is de naam van het voormalige zendstation waaromheen het dorp werd gebouwd. </w:t>
      </w:r>
    </w:p>
    <w:p w:rsidR="00863AD1" w:rsidRDefault="00863AD1" w:rsidP="00863AD1">
      <w:pPr>
        <w:pStyle w:val="Normaalweb"/>
        <w:numPr>
          <w:ilvl w:val="0"/>
          <w:numId w:val="13"/>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Het ligt te midden van een bos-, stuifzand- en heiderijk gebied op de </w:t>
      </w:r>
      <w:hyperlink r:id="rId15" w:tooltip="Veluwe (streek)" w:history="1">
        <w:r w:rsidRPr="00863AD1">
          <w:rPr>
            <w:rStyle w:val="Hyperlink"/>
            <w:rFonts w:ascii="Comic Sans MS" w:hAnsi="Comic Sans MS"/>
            <w:color w:val="000000" w:themeColor="text1"/>
            <w:u w:val="none"/>
          </w:rPr>
          <w:t>Veluwe</w:t>
        </w:r>
      </w:hyperlink>
      <w:r w:rsidRPr="00863AD1">
        <w:rPr>
          <w:rFonts w:ascii="Comic Sans MS" w:hAnsi="Comic Sans MS"/>
          <w:color w:val="000000" w:themeColor="text1"/>
        </w:rPr>
        <w:t xml:space="preserve">, ten oosten van het </w:t>
      </w:r>
      <w:hyperlink r:id="rId16" w:tooltip="Kootwijkerzand" w:history="1">
        <w:r w:rsidRPr="00863AD1">
          <w:rPr>
            <w:rStyle w:val="Hyperlink"/>
            <w:rFonts w:ascii="Comic Sans MS" w:hAnsi="Comic Sans MS"/>
            <w:color w:val="000000" w:themeColor="text1"/>
            <w:u w:val="none"/>
          </w:rPr>
          <w:t>Kootwijkerzand</w:t>
        </w:r>
      </w:hyperlink>
      <w:r w:rsidRPr="00863AD1">
        <w:rPr>
          <w:rFonts w:ascii="Comic Sans MS" w:hAnsi="Comic Sans MS"/>
          <w:color w:val="000000" w:themeColor="text1"/>
        </w:rPr>
        <w:t xml:space="preserve"> en het dorp </w:t>
      </w:r>
      <w:hyperlink r:id="rId17" w:tooltip="Kootwijk" w:history="1">
        <w:r w:rsidRPr="00863AD1">
          <w:rPr>
            <w:rStyle w:val="Hyperlink"/>
            <w:rFonts w:ascii="Comic Sans MS" w:hAnsi="Comic Sans MS"/>
            <w:color w:val="000000" w:themeColor="text1"/>
            <w:u w:val="none"/>
          </w:rPr>
          <w:t>Kootwijk</w:t>
        </w:r>
      </w:hyperlink>
      <w:r w:rsidRPr="00863AD1">
        <w:rPr>
          <w:rFonts w:ascii="Comic Sans MS" w:hAnsi="Comic Sans MS"/>
          <w:color w:val="000000" w:themeColor="text1"/>
        </w:rPr>
        <w:t xml:space="preserve">, dat tot de gemeente </w:t>
      </w:r>
      <w:hyperlink r:id="rId18" w:tooltip="Barneveld (gemeente)" w:history="1">
        <w:r w:rsidRPr="00863AD1">
          <w:rPr>
            <w:rStyle w:val="Hyperlink"/>
            <w:rFonts w:ascii="Comic Sans MS" w:hAnsi="Comic Sans MS"/>
            <w:color w:val="000000" w:themeColor="text1"/>
            <w:u w:val="none"/>
          </w:rPr>
          <w:t>Barneveld</w:t>
        </w:r>
      </w:hyperlink>
      <w:r w:rsidRPr="00863AD1">
        <w:rPr>
          <w:rFonts w:ascii="Comic Sans MS" w:hAnsi="Comic Sans MS"/>
          <w:color w:val="000000" w:themeColor="text1"/>
        </w:rPr>
        <w:t xml:space="preserve"> behoort. </w:t>
      </w:r>
    </w:p>
    <w:p w:rsidR="00863AD1" w:rsidRPr="00863AD1" w:rsidRDefault="00863AD1" w:rsidP="00863AD1">
      <w:pPr>
        <w:pStyle w:val="Normaalweb"/>
        <w:numPr>
          <w:ilvl w:val="0"/>
          <w:numId w:val="13"/>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Tot augustus 1966 behoorde Radio Kootwijk voor de ene helft bij Barneveld en voor de andere helft bij Apeldoorn.</w:t>
      </w:r>
    </w:p>
    <w:p w:rsidR="00863AD1" w:rsidRPr="00863AD1" w:rsidRDefault="00863AD1" w:rsidP="00863AD1">
      <w:pPr>
        <w:pStyle w:val="Kop2"/>
        <w:rPr>
          <w:rFonts w:ascii="Comic Sans MS" w:hAnsi="Comic Sans MS"/>
          <w:i w:val="0"/>
          <w:sz w:val="24"/>
          <w:bdr w:val="single" w:sz="4" w:space="0" w:color="auto"/>
          <w:shd w:val="clear" w:color="auto" w:fill="FFFF00"/>
        </w:rPr>
      </w:pPr>
      <w:r w:rsidRPr="00863AD1">
        <w:rPr>
          <w:rFonts w:ascii="Comic Sans MS" w:hAnsi="Comic Sans MS"/>
          <w:i w:val="0"/>
          <w:sz w:val="24"/>
          <w:bdr w:val="single" w:sz="4" w:space="0" w:color="auto"/>
          <w:shd w:val="clear" w:color="auto" w:fill="FFFF00"/>
        </w:rPr>
        <w:t xml:space="preserve"> </w:t>
      </w:r>
      <w:r w:rsidRPr="00863AD1">
        <w:rPr>
          <w:rStyle w:val="mw-headline"/>
          <w:rFonts w:ascii="Comic Sans MS" w:hAnsi="Comic Sans MS"/>
          <w:i w:val="0"/>
          <w:sz w:val="24"/>
          <w:bdr w:val="single" w:sz="4" w:space="0" w:color="auto"/>
          <w:shd w:val="clear" w:color="auto" w:fill="FFFF00"/>
        </w:rPr>
        <w:t>Relatie met zenderpark</w:t>
      </w:r>
    </w:p>
    <w:p w:rsidR="00863AD1" w:rsidRDefault="00863AD1" w:rsidP="00863AD1">
      <w:pPr>
        <w:pStyle w:val="Normaalweb"/>
        <w:numPr>
          <w:ilvl w:val="0"/>
          <w:numId w:val="15"/>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De woonbebouwing van Radio Kootwijk is ontstaan als gevolg van de bouw vanaf </w:t>
      </w:r>
      <w:hyperlink r:id="rId19" w:tooltip="1918" w:history="1">
        <w:r w:rsidRPr="00863AD1">
          <w:rPr>
            <w:rStyle w:val="Hyperlink"/>
            <w:rFonts w:ascii="Comic Sans MS" w:hAnsi="Comic Sans MS"/>
            <w:color w:val="000000" w:themeColor="text1"/>
            <w:u w:val="none"/>
          </w:rPr>
          <w:t>1918</w:t>
        </w:r>
      </w:hyperlink>
      <w:r w:rsidRPr="00863AD1">
        <w:rPr>
          <w:rFonts w:ascii="Comic Sans MS" w:hAnsi="Comic Sans MS"/>
          <w:color w:val="000000" w:themeColor="text1"/>
        </w:rPr>
        <w:t xml:space="preserve"> van het </w:t>
      </w:r>
      <w:hyperlink r:id="rId20" w:tooltip="Radio Kootwijk (zender)" w:history="1">
        <w:r w:rsidRPr="00863AD1">
          <w:rPr>
            <w:rStyle w:val="Hyperlink"/>
            <w:rFonts w:ascii="Comic Sans MS" w:hAnsi="Comic Sans MS"/>
            <w:color w:val="000000" w:themeColor="text1"/>
            <w:u w:val="none"/>
          </w:rPr>
          <w:t>gelijknamige zenderpark</w:t>
        </w:r>
      </w:hyperlink>
      <w:r w:rsidRPr="00863AD1">
        <w:rPr>
          <w:rFonts w:ascii="Comic Sans MS" w:hAnsi="Comic Sans MS"/>
          <w:color w:val="000000" w:themeColor="text1"/>
        </w:rPr>
        <w:t xml:space="preserve">. </w:t>
      </w:r>
    </w:p>
    <w:p w:rsidR="00863AD1" w:rsidRDefault="00863AD1" w:rsidP="00863AD1">
      <w:pPr>
        <w:pStyle w:val="Normaalweb"/>
        <w:numPr>
          <w:ilvl w:val="0"/>
          <w:numId w:val="15"/>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In </w:t>
      </w:r>
      <w:hyperlink r:id="rId21" w:tooltip="1923" w:history="1">
        <w:r w:rsidRPr="00863AD1">
          <w:rPr>
            <w:rStyle w:val="Hyperlink"/>
            <w:rFonts w:ascii="Comic Sans MS" w:hAnsi="Comic Sans MS"/>
            <w:color w:val="000000" w:themeColor="text1"/>
            <w:u w:val="none"/>
          </w:rPr>
          <w:t>1923</w:t>
        </w:r>
      </w:hyperlink>
      <w:r w:rsidRPr="00863AD1">
        <w:rPr>
          <w:rFonts w:ascii="Comic Sans MS" w:hAnsi="Comic Sans MS"/>
          <w:color w:val="000000" w:themeColor="text1"/>
        </w:rPr>
        <w:t xml:space="preserve"> begon de </w:t>
      </w:r>
      <w:hyperlink r:id="rId22" w:tooltip="PTT (Nederland)" w:history="1">
        <w:r w:rsidRPr="00863AD1">
          <w:rPr>
            <w:rStyle w:val="Hyperlink"/>
            <w:rFonts w:ascii="Comic Sans MS" w:hAnsi="Comic Sans MS"/>
            <w:color w:val="000000" w:themeColor="text1"/>
            <w:u w:val="none"/>
          </w:rPr>
          <w:t>P.T.T.</w:t>
        </w:r>
      </w:hyperlink>
      <w:r w:rsidRPr="00863AD1">
        <w:rPr>
          <w:rFonts w:ascii="Comic Sans MS" w:hAnsi="Comic Sans MS"/>
          <w:color w:val="000000" w:themeColor="text1"/>
        </w:rPr>
        <w:t xml:space="preserve"> op deze afgelegen plek transoceanische </w:t>
      </w:r>
      <w:hyperlink r:id="rId23" w:tooltip="Telegrafie" w:history="1">
        <w:r w:rsidRPr="00863AD1">
          <w:rPr>
            <w:rStyle w:val="Hyperlink"/>
            <w:rFonts w:ascii="Comic Sans MS" w:hAnsi="Comic Sans MS"/>
            <w:color w:val="000000" w:themeColor="text1"/>
            <w:u w:val="none"/>
          </w:rPr>
          <w:t>telegrafie</w:t>
        </w:r>
      </w:hyperlink>
      <w:r w:rsidRPr="00863AD1">
        <w:rPr>
          <w:rFonts w:ascii="Comic Sans MS" w:hAnsi="Comic Sans MS"/>
          <w:color w:val="000000" w:themeColor="text1"/>
        </w:rPr>
        <w:t xml:space="preserve"> via de </w:t>
      </w:r>
      <w:hyperlink r:id="rId24" w:tooltip="LF (radiospectrum)" w:history="1">
        <w:r w:rsidRPr="00863AD1">
          <w:rPr>
            <w:rStyle w:val="Hyperlink"/>
            <w:rFonts w:ascii="Comic Sans MS" w:hAnsi="Comic Sans MS"/>
            <w:color w:val="000000" w:themeColor="text1"/>
            <w:u w:val="none"/>
          </w:rPr>
          <w:t>lange golf</w:t>
        </w:r>
      </w:hyperlink>
      <w:r w:rsidRPr="00863AD1">
        <w:rPr>
          <w:rFonts w:ascii="Comic Sans MS" w:hAnsi="Comic Sans MS"/>
          <w:color w:val="000000" w:themeColor="text1"/>
        </w:rPr>
        <w:t xml:space="preserve">. </w:t>
      </w:r>
    </w:p>
    <w:p w:rsidR="00863AD1" w:rsidRDefault="00863AD1" w:rsidP="00863AD1">
      <w:pPr>
        <w:pStyle w:val="Normaalweb"/>
        <w:numPr>
          <w:ilvl w:val="0"/>
          <w:numId w:val="15"/>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In de directe nabijheid van de zenders werden huizen voor medewerkers gebouwd. </w:t>
      </w:r>
    </w:p>
    <w:p w:rsidR="00863AD1" w:rsidRDefault="00863AD1" w:rsidP="00863AD1">
      <w:pPr>
        <w:pStyle w:val="Normaalweb"/>
        <w:numPr>
          <w:ilvl w:val="0"/>
          <w:numId w:val="15"/>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Sociologisch was het dorp een smeltkroes van regionale, religieuze en culturele identiteiten, die uitmondden in een bijzondere samenleving met een, tot halverwege de jaren zestig, uitzonderlijk rijk verenigingsleven in een unieke sociale context. </w:t>
      </w:r>
    </w:p>
    <w:p w:rsidR="00863AD1" w:rsidRPr="00863AD1" w:rsidRDefault="00863AD1" w:rsidP="00863AD1">
      <w:pPr>
        <w:pStyle w:val="Normaalweb"/>
        <w:numPr>
          <w:ilvl w:val="0"/>
          <w:numId w:val="15"/>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In 1964 werd het dorp beter bereikbaar voor de buitenwereld door de aanleg van een geasfalteerde verlenging van de Hoog Buurloseweg uit de richting </w:t>
      </w:r>
      <w:hyperlink r:id="rId25" w:tooltip="Ugchelen" w:history="1">
        <w:r w:rsidRPr="00863AD1">
          <w:rPr>
            <w:rStyle w:val="Hyperlink"/>
            <w:rFonts w:ascii="Comic Sans MS" w:hAnsi="Comic Sans MS"/>
            <w:color w:val="000000" w:themeColor="text1"/>
            <w:u w:val="none"/>
          </w:rPr>
          <w:t>Ugchelen</w:t>
        </w:r>
      </w:hyperlink>
      <w:r w:rsidRPr="00863AD1">
        <w:rPr>
          <w:rFonts w:ascii="Comic Sans MS" w:hAnsi="Comic Sans MS"/>
          <w:color w:val="000000" w:themeColor="text1"/>
        </w:rPr>
        <w:t>.</w:t>
      </w:r>
    </w:p>
    <w:p w:rsidR="00863AD1" w:rsidRDefault="00863AD1" w:rsidP="00863AD1">
      <w:pPr>
        <w:pStyle w:val="Normaalweb"/>
        <w:numPr>
          <w:ilvl w:val="0"/>
          <w:numId w:val="15"/>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Nadat in 2000 elke zendfunctie was verdwenen kwam het terrein van het zenderpark in 2004 in handen van </w:t>
      </w:r>
      <w:hyperlink r:id="rId26" w:tooltip="Dienst Landelijk Gebied" w:history="1">
        <w:r w:rsidRPr="00863AD1">
          <w:rPr>
            <w:rStyle w:val="Hyperlink"/>
            <w:rFonts w:ascii="Comic Sans MS" w:hAnsi="Comic Sans MS"/>
            <w:color w:val="000000" w:themeColor="text1"/>
            <w:u w:val="none"/>
          </w:rPr>
          <w:t>Dienst Landelijk Gebied</w:t>
        </w:r>
      </w:hyperlink>
      <w:r w:rsidRPr="00863AD1">
        <w:rPr>
          <w:rFonts w:ascii="Comic Sans MS" w:hAnsi="Comic Sans MS"/>
          <w:color w:val="000000" w:themeColor="text1"/>
        </w:rPr>
        <w:t xml:space="preserve"> (DLG) en </w:t>
      </w:r>
      <w:hyperlink r:id="rId27" w:tooltip="Staatsbosbeheer" w:history="1">
        <w:r w:rsidRPr="00863AD1">
          <w:rPr>
            <w:rStyle w:val="Hyperlink"/>
            <w:rFonts w:ascii="Comic Sans MS" w:hAnsi="Comic Sans MS"/>
            <w:color w:val="000000" w:themeColor="text1"/>
            <w:u w:val="none"/>
          </w:rPr>
          <w:t>Staatsbosbeheer</w:t>
        </w:r>
      </w:hyperlink>
      <w:r w:rsidRPr="00863AD1">
        <w:rPr>
          <w:rFonts w:ascii="Comic Sans MS" w:hAnsi="Comic Sans MS"/>
          <w:color w:val="000000" w:themeColor="text1"/>
        </w:rPr>
        <w:t xml:space="preserve">. DLG ging op zoek naar een nieuwe eigenaar/exploitant voor de gebouwen die voorheen bij het zenderpark hoorden. </w:t>
      </w:r>
    </w:p>
    <w:p w:rsidR="00863AD1" w:rsidRPr="00863AD1" w:rsidRDefault="00863AD1" w:rsidP="00863AD1">
      <w:pPr>
        <w:pStyle w:val="Normaalweb"/>
        <w:numPr>
          <w:ilvl w:val="0"/>
          <w:numId w:val="15"/>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Een eerste herbestemmingsproces strandde na een aantal jaren door onverenigbare visies, maar een tweede ronde die in 2007 startte, kreeg meer steun, zowel van initiatiefnemers als dorpsraad, die graag de natuurwaarde van dorp en omgeving willen behouden.</w:t>
      </w:r>
    </w:p>
    <w:p w:rsidR="00863AD1" w:rsidRPr="00863AD1" w:rsidRDefault="00863AD1" w:rsidP="00863AD1">
      <w:pPr>
        <w:pStyle w:val="Normaalweb"/>
        <w:numPr>
          <w:ilvl w:val="0"/>
          <w:numId w:val="15"/>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Op 18 februari 2010 besloot de gemeenteraad van Apeldoorn dat het dorp Radio Kootwijk samen met het voormalig zendterrein een door de rijksoverheid </w:t>
      </w:r>
      <w:hyperlink r:id="rId28" w:tooltip="Beschermd dorpsgezicht" w:history="1">
        <w:r w:rsidRPr="00863AD1">
          <w:rPr>
            <w:rStyle w:val="Hyperlink"/>
            <w:rFonts w:ascii="Comic Sans MS" w:hAnsi="Comic Sans MS"/>
            <w:color w:val="000000" w:themeColor="text1"/>
            <w:u w:val="none"/>
          </w:rPr>
          <w:t>beschermd dorpsgezicht</w:t>
        </w:r>
      </w:hyperlink>
      <w:r w:rsidRPr="00863AD1">
        <w:rPr>
          <w:rFonts w:ascii="Comic Sans MS" w:hAnsi="Comic Sans MS"/>
          <w:color w:val="000000" w:themeColor="text1"/>
        </w:rPr>
        <w:t xml:space="preserve"> moet worden.</w:t>
      </w:r>
    </w:p>
    <w:p w:rsidR="00863AD1" w:rsidRPr="00863AD1" w:rsidRDefault="00863AD1" w:rsidP="00863AD1">
      <w:pPr>
        <w:pStyle w:val="Kop2"/>
        <w:rPr>
          <w:rFonts w:ascii="Comic Sans MS" w:hAnsi="Comic Sans MS"/>
          <w:i w:val="0"/>
          <w:sz w:val="24"/>
          <w:bdr w:val="single" w:sz="4" w:space="0" w:color="auto"/>
          <w:shd w:val="clear" w:color="auto" w:fill="FFFF00"/>
        </w:rPr>
      </w:pPr>
      <w:r w:rsidRPr="00863AD1">
        <w:rPr>
          <w:rStyle w:val="mw-headline"/>
          <w:rFonts w:ascii="Comic Sans MS" w:hAnsi="Comic Sans MS"/>
          <w:i w:val="0"/>
          <w:sz w:val="24"/>
          <w:bdr w:val="single" w:sz="4" w:space="0" w:color="auto"/>
          <w:shd w:val="clear" w:color="auto" w:fill="FFFF00"/>
        </w:rPr>
        <w:lastRenderedPageBreak/>
        <w:t>Observatorium</w:t>
      </w:r>
    </w:p>
    <w:p w:rsidR="00863AD1" w:rsidRDefault="00863AD1" w:rsidP="00863AD1">
      <w:pPr>
        <w:pStyle w:val="Normaalweb"/>
        <w:numPr>
          <w:ilvl w:val="0"/>
          <w:numId w:val="17"/>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In de jaren '70 werd ongeveer een kilometer ten noordwesten van het hoofdgebouw een observatorium voor </w:t>
      </w:r>
      <w:hyperlink r:id="rId29" w:tooltip="Geodesie" w:history="1">
        <w:r w:rsidRPr="00863AD1">
          <w:rPr>
            <w:rStyle w:val="Hyperlink"/>
            <w:rFonts w:ascii="Comic Sans MS" w:hAnsi="Comic Sans MS"/>
            <w:color w:val="000000" w:themeColor="text1"/>
            <w:u w:val="none"/>
          </w:rPr>
          <w:t>satellietgeodesie</w:t>
        </w:r>
      </w:hyperlink>
      <w:r w:rsidRPr="00863AD1">
        <w:rPr>
          <w:rFonts w:ascii="Comic Sans MS" w:hAnsi="Comic Sans MS"/>
          <w:color w:val="000000" w:themeColor="text1"/>
        </w:rPr>
        <w:t xml:space="preserve"> gebouwd, dat van 1973 tot 1999 werd geëxploiteerd door de </w:t>
      </w:r>
      <w:hyperlink r:id="rId30" w:tooltip="Technische Universiteit Delft" w:history="1">
        <w:r w:rsidRPr="00863AD1">
          <w:rPr>
            <w:rStyle w:val="Hyperlink"/>
            <w:rFonts w:ascii="Comic Sans MS" w:hAnsi="Comic Sans MS"/>
            <w:color w:val="000000" w:themeColor="text1"/>
            <w:u w:val="none"/>
          </w:rPr>
          <w:t>Technische Universiteit Delft</w:t>
        </w:r>
      </w:hyperlink>
      <w:r w:rsidRPr="00863AD1">
        <w:rPr>
          <w:rFonts w:ascii="Comic Sans MS" w:hAnsi="Comic Sans MS"/>
          <w:color w:val="000000" w:themeColor="text1"/>
        </w:rPr>
        <w:t xml:space="preserve"> en onder andere een rol speelde in het </w:t>
      </w:r>
      <w:hyperlink r:id="rId31" w:tooltip="Global Positioning System" w:history="1">
        <w:r w:rsidRPr="00863AD1">
          <w:rPr>
            <w:rStyle w:val="Hyperlink"/>
            <w:rFonts w:ascii="Comic Sans MS" w:hAnsi="Comic Sans MS"/>
            <w:color w:val="000000" w:themeColor="text1"/>
            <w:u w:val="none"/>
          </w:rPr>
          <w:t>Global Positioning System</w:t>
        </w:r>
      </w:hyperlink>
      <w:r w:rsidRPr="00863AD1">
        <w:rPr>
          <w:rFonts w:ascii="Comic Sans MS" w:hAnsi="Comic Sans MS"/>
          <w:color w:val="000000" w:themeColor="text1"/>
        </w:rPr>
        <w:t xml:space="preserve">. Dit gebouw werd in 2005 grotendeels gesloopt. </w:t>
      </w:r>
    </w:p>
    <w:p w:rsidR="00863AD1" w:rsidRDefault="00863AD1" w:rsidP="00863AD1">
      <w:pPr>
        <w:pStyle w:val="Normaalweb"/>
        <w:numPr>
          <w:ilvl w:val="0"/>
          <w:numId w:val="17"/>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Omdat er nog wel meetapparatuur stond werd het stroomvoorzienende gedeelte behouden. </w:t>
      </w:r>
    </w:p>
    <w:p w:rsidR="00863AD1" w:rsidRPr="00863AD1" w:rsidRDefault="00863AD1" w:rsidP="00863AD1">
      <w:pPr>
        <w:pStyle w:val="Normaalweb"/>
        <w:numPr>
          <w:ilvl w:val="0"/>
          <w:numId w:val="17"/>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Na overschakeling op zonne-energie kon in 2008 ook dit stuk gesloopt worden. Het terrein werd 'teruggegeven aan de natuur' en overgedragen aan de Dienst Landelijk Gebied.</w:t>
      </w:r>
    </w:p>
    <w:p w:rsidR="00863AD1" w:rsidRPr="00863AD1" w:rsidRDefault="00863AD1" w:rsidP="00863AD1">
      <w:pPr>
        <w:pStyle w:val="Normaalweb"/>
        <w:numPr>
          <w:ilvl w:val="0"/>
          <w:numId w:val="17"/>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Ook werd in de jaren '50 voor verschillende doeleinden radio-astronomisch onderzoek gedaan in de nabijheid van het dorp. </w:t>
      </w:r>
    </w:p>
    <w:p w:rsidR="00863AD1" w:rsidRPr="00863AD1" w:rsidRDefault="00863AD1" w:rsidP="00863AD1">
      <w:pPr>
        <w:pStyle w:val="Kop2"/>
        <w:rPr>
          <w:rFonts w:ascii="Comic Sans MS" w:hAnsi="Comic Sans MS"/>
          <w:i w:val="0"/>
          <w:sz w:val="24"/>
          <w:bdr w:val="single" w:sz="4" w:space="0" w:color="auto"/>
          <w:shd w:val="clear" w:color="auto" w:fill="FFFF00"/>
        </w:rPr>
      </w:pPr>
      <w:r w:rsidRPr="00863AD1">
        <w:rPr>
          <w:rStyle w:val="mw-headline"/>
          <w:rFonts w:ascii="Comic Sans MS" w:hAnsi="Comic Sans MS"/>
          <w:i w:val="0"/>
          <w:sz w:val="24"/>
          <w:bdr w:val="single" w:sz="4" w:space="0" w:color="auto"/>
          <w:shd w:val="clear" w:color="auto" w:fill="FFFF00"/>
        </w:rPr>
        <w:t>Grote branden</w:t>
      </w:r>
    </w:p>
    <w:p w:rsidR="00863AD1" w:rsidRDefault="00863AD1" w:rsidP="00863AD1">
      <w:pPr>
        <w:pStyle w:val="Normaalweb"/>
        <w:numPr>
          <w:ilvl w:val="0"/>
          <w:numId w:val="19"/>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Tot 2006 was er in Radio Kootwijk behalve de zendmasten ook een hotel, 'Hotel Radio' uit 1921. </w:t>
      </w:r>
    </w:p>
    <w:p w:rsidR="00863AD1" w:rsidRDefault="00863AD1" w:rsidP="00863AD1">
      <w:pPr>
        <w:pStyle w:val="Normaalweb"/>
        <w:numPr>
          <w:ilvl w:val="0"/>
          <w:numId w:val="19"/>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Op 19 maart 2006 werd dit gebouw, gebruikt voor </w:t>
      </w:r>
      <w:hyperlink r:id="rId32" w:tooltip="Antikraak" w:history="1">
        <w:r w:rsidRPr="00863AD1">
          <w:rPr>
            <w:rStyle w:val="Hyperlink"/>
            <w:rFonts w:ascii="Comic Sans MS" w:hAnsi="Comic Sans MS"/>
            <w:color w:val="000000" w:themeColor="text1"/>
            <w:u w:val="none"/>
          </w:rPr>
          <w:t>antikraak</w:t>
        </w:r>
      </w:hyperlink>
      <w:r w:rsidRPr="00863AD1">
        <w:rPr>
          <w:rFonts w:ascii="Comic Sans MS" w:hAnsi="Comic Sans MS"/>
          <w:color w:val="000000" w:themeColor="text1"/>
        </w:rPr>
        <w:t xml:space="preserve">-bewoning, door brand compleet verwoest. </w:t>
      </w:r>
    </w:p>
    <w:p w:rsidR="00863AD1" w:rsidRDefault="00863AD1" w:rsidP="00863AD1">
      <w:pPr>
        <w:pStyle w:val="Normaalweb"/>
        <w:numPr>
          <w:ilvl w:val="0"/>
          <w:numId w:val="19"/>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De brand verontrustte een groot deel van de bewoners, omdat er structureel te weinig bluswater zou zijn en de aanrijtijd van de brandweer te lang was. </w:t>
      </w:r>
    </w:p>
    <w:p w:rsidR="00863AD1" w:rsidRPr="00863AD1" w:rsidRDefault="00863AD1" w:rsidP="00863AD1">
      <w:pPr>
        <w:pStyle w:val="Normaalweb"/>
        <w:numPr>
          <w:ilvl w:val="0"/>
          <w:numId w:val="19"/>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De brandweer van de gemeente Apeldoorn heeft daarop gratis </w:t>
      </w:r>
      <w:hyperlink r:id="rId33" w:tooltip="Rookmelder" w:history="1">
        <w:r w:rsidRPr="00863AD1">
          <w:rPr>
            <w:rStyle w:val="Hyperlink"/>
            <w:rFonts w:ascii="Comic Sans MS" w:hAnsi="Comic Sans MS"/>
            <w:color w:val="000000" w:themeColor="text1"/>
            <w:u w:val="none"/>
          </w:rPr>
          <w:t>rookmelders</w:t>
        </w:r>
      </w:hyperlink>
      <w:r w:rsidRPr="00863AD1">
        <w:rPr>
          <w:rFonts w:ascii="Comic Sans MS" w:hAnsi="Comic Sans MS"/>
          <w:color w:val="000000" w:themeColor="text1"/>
        </w:rPr>
        <w:t xml:space="preserve"> verstrekt.</w:t>
      </w:r>
    </w:p>
    <w:p w:rsidR="00863AD1" w:rsidRDefault="00863AD1" w:rsidP="00863AD1">
      <w:pPr>
        <w:pStyle w:val="Normaalweb"/>
        <w:numPr>
          <w:ilvl w:val="0"/>
          <w:numId w:val="19"/>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Kort na de brand in het Hotel, op 29 april 2006, werd ook Gebouw F aan de Turfbergweg in de as gelegd. </w:t>
      </w:r>
    </w:p>
    <w:p w:rsidR="00863AD1" w:rsidRDefault="00863AD1" w:rsidP="00863AD1">
      <w:pPr>
        <w:pStyle w:val="Normaalweb"/>
        <w:numPr>
          <w:ilvl w:val="0"/>
          <w:numId w:val="19"/>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 xml:space="preserve">In beide gevallen was er sprake van </w:t>
      </w:r>
      <w:hyperlink r:id="rId34" w:tooltip="Brandstichting" w:history="1">
        <w:r w:rsidRPr="00863AD1">
          <w:rPr>
            <w:rStyle w:val="Hyperlink"/>
            <w:rFonts w:ascii="Comic Sans MS" w:hAnsi="Comic Sans MS"/>
            <w:color w:val="000000" w:themeColor="text1"/>
            <w:u w:val="none"/>
          </w:rPr>
          <w:t>brandstichting</w:t>
        </w:r>
      </w:hyperlink>
      <w:r w:rsidRPr="00863AD1">
        <w:rPr>
          <w:rFonts w:ascii="Comic Sans MS" w:hAnsi="Comic Sans MS"/>
          <w:color w:val="000000" w:themeColor="text1"/>
        </w:rPr>
        <w:t xml:space="preserve">. </w:t>
      </w:r>
    </w:p>
    <w:p w:rsidR="00863AD1" w:rsidRPr="00863AD1" w:rsidRDefault="00863AD1" w:rsidP="00863AD1">
      <w:pPr>
        <w:pStyle w:val="Normaalweb"/>
        <w:numPr>
          <w:ilvl w:val="0"/>
          <w:numId w:val="19"/>
        </w:numPr>
        <w:spacing w:before="120" w:beforeAutospacing="0" w:after="120" w:afterAutospacing="0"/>
        <w:rPr>
          <w:rFonts w:ascii="Comic Sans MS" w:hAnsi="Comic Sans MS"/>
          <w:color w:val="000000" w:themeColor="text1"/>
        </w:rPr>
      </w:pPr>
      <w:r w:rsidRPr="00863AD1">
        <w:rPr>
          <w:rFonts w:ascii="Comic Sans MS" w:hAnsi="Comic Sans MS"/>
          <w:color w:val="000000" w:themeColor="text1"/>
        </w:rPr>
        <w:t>De daders zijn niet gevonden. Hotel Radio (net als Gebouw A een ontwerp van Luthmann) wordt herbouwd.</w:t>
      </w:r>
    </w:p>
    <w:p w:rsidR="005B502A" w:rsidRPr="00863AD1" w:rsidRDefault="005B502A" w:rsidP="00863AD1">
      <w:pPr>
        <w:spacing w:before="120" w:after="120"/>
        <w:ind w:left="720" w:hanging="363"/>
        <w:rPr>
          <w:rFonts w:ascii="Comic Sans MS" w:hAnsi="Comic Sans MS"/>
          <w:color w:val="000000" w:themeColor="text1"/>
          <w:sz w:val="24"/>
        </w:rPr>
      </w:pPr>
    </w:p>
    <w:sectPr w:rsidR="005B502A" w:rsidRPr="00863AD1" w:rsidSect="003D6C7A">
      <w:headerReference w:type="even" r:id="rId35"/>
      <w:headerReference w:type="default" r:id="rId36"/>
      <w:footerReference w:type="even" r:id="rId37"/>
      <w:footerReference w:type="default" r:id="rId38"/>
      <w:headerReference w:type="first" r:id="rId39"/>
      <w:footerReference w:type="first" r:id="rId40"/>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2E5" w:rsidRDefault="006D32E5">
      <w:r>
        <w:separator/>
      </w:r>
    </w:p>
  </w:endnote>
  <w:endnote w:type="continuationSeparator" w:id="0">
    <w:p w:rsidR="006D32E5" w:rsidRDefault="006D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63AD1">
      <w:rPr>
        <w:rStyle w:val="Paginanummer"/>
        <w:noProof/>
      </w:rPr>
      <w:t>2</w:t>
    </w:r>
    <w:r>
      <w:rPr>
        <w:rStyle w:val="Paginanummer"/>
      </w:rPr>
      <w:fldChar w:fldCharType="end"/>
    </w:r>
  </w:p>
  <w:p w:rsidR="007632FD" w:rsidRDefault="006D32E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2E5" w:rsidRDefault="006D32E5">
      <w:r>
        <w:separator/>
      </w:r>
    </w:p>
  </w:footnote>
  <w:footnote w:type="continuationSeparator" w:id="0">
    <w:p w:rsidR="006D32E5" w:rsidRDefault="006D3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D32E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D32E5"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920CD9">
      <w:rPr>
        <w:rFonts w:ascii="Comic Sans MS" w:hAnsi="Comic Sans MS"/>
        <w:b/>
        <w:noProof/>
        <w:color w:val="0000FF"/>
        <w:lang w:val="nl-NL"/>
      </w:rPr>
      <w:drawing>
        <wp:anchor distT="0" distB="0" distL="114300" distR="114300" simplePos="0" relativeHeight="251656192" behindDoc="1" locked="0" layoutInCell="1" allowOverlap="1" wp14:anchorId="14672A06" wp14:editId="54C3F189">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6D32E5"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6D32E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CD0"/>
    <w:multiLevelType w:val="hybridMultilevel"/>
    <w:tmpl w:val="A17A65B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FE22A1"/>
    <w:multiLevelType w:val="multilevel"/>
    <w:tmpl w:val="8170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267F0"/>
    <w:multiLevelType w:val="hybridMultilevel"/>
    <w:tmpl w:val="7A323658"/>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55043F0"/>
    <w:multiLevelType w:val="hybridMultilevel"/>
    <w:tmpl w:val="FF3403C8"/>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5C25E8B"/>
    <w:multiLevelType w:val="hybridMultilevel"/>
    <w:tmpl w:val="8AFC552E"/>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D9B769A"/>
    <w:multiLevelType w:val="hybridMultilevel"/>
    <w:tmpl w:val="935CCE84"/>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04107DA"/>
    <w:multiLevelType w:val="hybridMultilevel"/>
    <w:tmpl w:val="C47EB96E"/>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348002C"/>
    <w:multiLevelType w:val="hybridMultilevel"/>
    <w:tmpl w:val="67E4FCA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C9D064C"/>
    <w:multiLevelType w:val="hybridMultilevel"/>
    <w:tmpl w:val="5F825B0A"/>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D4B18DA"/>
    <w:multiLevelType w:val="hybridMultilevel"/>
    <w:tmpl w:val="0C9AD5E2"/>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E4B0042"/>
    <w:multiLevelType w:val="hybridMultilevel"/>
    <w:tmpl w:val="046A9960"/>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10462A"/>
    <w:multiLevelType w:val="hybridMultilevel"/>
    <w:tmpl w:val="E39A0956"/>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B75431"/>
    <w:multiLevelType w:val="hybridMultilevel"/>
    <w:tmpl w:val="5602E8E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0C426DE"/>
    <w:multiLevelType w:val="hybridMultilevel"/>
    <w:tmpl w:val="94BA1F4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66659BE"/>
    <w:multiLevelType w:val="hybridMultilevel"/>
    <w:tmpl w:val="4C664264"/>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B4238C2"/>
    <w:multiLevelType w:val="hybridMultilevel"/>
    <w:tmpl w:val="63E0078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C4E594A"/>
    <w:multiLevelType w:val="hybridMultilevel"/>
    <w:tmpl w:val="83ACFE28"/>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6224550"/>
    <w:multiLevelType w:val="hybridMultilevel"/>
    <w:tmpl w:val="A804455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639357A"/>
    <w:multiLevelType w:val="hybridMultilevel"/>
    <w:tmpl w:val="9C423A6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7"/>
  </w:num>
  <w:num w:numId="4">
    <w:abstractNumId w:val="18"/>
  </w:num>
  <w:num w:numId="5">
    <w:abstractNumId w:val="15"/>
  </w:num>
  <w:num w:numId="6">
    <w:abstractNumId w:val="0"/>
  </w:num>
  <w:num w:numId="7">
    <w:abstractNumId w:val="7"/>
  </w:num>
  <w:num w:numId="8">
    <w:abstractNumId w:val="13"/>
  </w:num>
  <w:num w:numId="9">
    <w:abstractNumId w:val="8"/>
  </w:num>
  <w:num w:numId="10">
    <w:abstractNumId w:val="16"/>
  </w:num>
  <w:num w:numId="11">
    <w:abstractNumId w:val="1"/>
  </w:num>
  <w:num w:numId="12">
    <w:abstractNumId w:val="6"/>
  </w:num>
  <w:num w:numId="13">
    <w:abstractNumId w:val="9"/>
  </w:num>
  <w:num w:numId="14">
    <w:abstractNumId w:val="2"/>
  </w:num>
  <w:num w:numId="15">
    <w:abstractNumId w:val="14"/>
  </w:num>
  <w:num w:numId="16">
    <w:abstractNumId w:val="3"/>
  </w:num>
  <w:num w:numId="17">
    <w:abstractNumId w:val="10"/>
  </w:num>
  <w:num w:numId="18">
    <w:abstractNumId w:val="5"/>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74E6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857F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B502A"/>
    <w:rsid w:val="005C09B6"/>
    <w:rsid w:val="005E2B19"/>
    <w:rsid w:val="00623919"/>
    <w:rsid w:val="00630C92"/>
    <w:rsid w:val="006432D2"/>
    <w:rsid w:val="0065718F"/>
    <w:rsid w:val="0068093F"/>
    <w:rsid w:val="006B0DDB"/>
    <w:rsid w:val="006B7DD2"/>
    <w:rsid w:val="006D32E5"/>
    <w:rsid w:val="006F1371"/>
    <w:rsid w:val="0073544A"/>
    <w:rsid w:val="00737B62"/>
    <w:rsid w:val="00752AAE"/>
    <w:rsid w:val="007632FD"/>
    <w:rsid w:val="00775B2A"/>
    <w:rsid w:val="007D758A"/>
    <w:rsid w:val="007F528D"/>
    <w:rsid w:val="00812D6B"/>
    <w:rsid w:val="0082682A"/>
    <w:rsid w:val="00853FF6"/>
    <w:rsid w:val="00863AD1"/>
    <w:rsid w:val="00864C47"/>
    <w:rsid w:val="00876DC1"/>
    <w:rsid w:val="008836AC"/>
    <w:rsid w:val="00883777"/>
    <w:rsid w:val="00893123"/>
    <w:rsid w:val="008A5651"/>
    <w:rsid w:val="008B4B8B"/>
    <w:rsid w:val="008D5F41"/>
    <w:rsid w:val="0091601D"/>
    <w:rsid w:val="00920CD9"/>
    <w:rsid w:val="00924585"/>
    <w:rsid w:val="0093788A"/>
    <w:rsid w:val="009441DA"/>
    <w:rsid w:val="00945A13"/>
    <w:rsid w:val="00950762"/>
    <w:rsid w:val="00996F05"/>
    <w:rsid w:val="009B0DB8"/>
    <w:rsid w:val="009B5DDF"/>
    <w:rsid w:val="009C53DD"/>
    <w:rsid w:val="009D3978"/>
    <w:rsid w:val="009E09F8"/>
    <w:rsid w:val="009F7214"/>
    <w:rsid w:val="00A120DF"/>
    <w:rsid w:val="00A33B79"/>
    <w:rsid w:val="00A429EE"/>
    <w:rsid w:val="00A53DE8"/>
    <w:rsid w:val="00A601F3"/>
    <w:rsid w:val="00A87A75"/>
    <w:rsid w:val="00A950C2"/>
    <w:rsid w:val="00AF171C"/>
    <w:rsid w:val="00B029CC"/>
    <w:rsid w:val="00B10CD5"/>
    <w:rsid w:val="00B12A30"/>
    <w:rsid w:val="00B162E2"/>
    <w:rsid w:val="00B24D69"/>
    <w:rsid w:val="00B342B2"/>
    <w:rsid w:val="00B641D5"/>
    <w:rsid w:val="00B7758D"/>
    <w:rsid w:val="00B82086"/>
    <w:rsid w:val="00B84DAB"/>
    <w:rsid w:val="00B93469"/>
    <w:rsid w:val="00BC006C"/>
    <w:rsid w:val="00BC1836"/>
    <w:rsid w:val="00C056D7"/>
    <w:rsid w:val="00C42D2D"/>
    <w:rsid w:val="00C71B8E"/>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53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536">
      <w:bodyDiv w:val="1"/>
      <w:marLeft w:val="0"/>
      <w:marRight w:val="0"/>
      <w:marTop w:val="0"/>
      <w:marBottom w:val="0"/>
      <w:divBdr>
        <w:top w:val="none" w:sz="0" w:space="0" w:color="auto"/>
        <w:left w:val="none" w:sz="0" w:space="0" w:color="auto"/>
        <w:bottom w:val="none" w:sz="0" w:space="0" w:color="auto"/>
        <w:right w:val="none" w:sz="0" w:space="0" w:color="auto"/>
      </w:divBdr>
      <w:divsChild>
        <w:div w:id="1633243505">
          <w:marLeft w:val="0"/>
          <w:marRight w:val="0"/>
          <w:marTop w:val="0"/>
          <w:marBottom w:val="0"/>
          <w:divBdr>
            <w:top w:val="none" w:sz="0" w:space="0" w:color="auto"/>
            <w:left w:val="none" w:sz="0" w:space="0" w:color="auto"/>
            <w:bottom w:val="none" w:sz="0" w:space="0" w:color="auto"/>
            <w:right w:val="none" w:sz="0" w:space="0" w:color="auto"/>
          </w:divBdr>
          <w:divsChild>
            <w:div w:id="1208371454">
              <w:marLeft w:val="0"/>
              <w:marRight w:val="0"/>
              <w:marTop w:val="0"/>
              <w:marBottom w:val="0"/>
              <w:divBdr>
                <w:top w:val="none" w:sz="0" w:space="0" w:color="auto"/>
                <w:left w:val="none" w:sz="0" w:space="0" w:color="auto"/>
                <w:bottom w:val="none" w:sz="0" w:space="0" w:color="auto"/>
                <w:right w:val="none" w:sz="0" w:space="0" w:color="auto"/>
              </w:divBdr>
              <w:divsChild>
                <w:div w:id="1058822380">
                  <w:marLeft w:val="0"/>
                  <w:marRight w:val="0"/>
                  <w:marTop w:val="0"/>
                  <w:marBottom w:val="0"/>
                  <w:divBdr>
                    <w:top w:val="none" w:sz="0" w:space="0" w:color="auto"/>
                    <w:left w:val="none" w:sz="0" w:space="0" w:color="auto"/>
                    <w:bottom w:val="none" w:sz="0" w:space="0" w:color="auto"/>
                    <w:right w:val="none" w:sz="0" w:space="0" w:color="auto"/>
                  </w:divBdr>
                </w:div>
                <w:div w:id="165900670">
                  <w:marLeft w:val="0"/>
                  <w:marRight w:val="0"/>
                  <w:marTop w:val="0"/>
                  <w:marBottom w:val="0"/>
                  <w:divBdr>
                    <w:top w:val="none" w:sz="0" w:space="0" w:color="auto"/>
                    <w:left w:val="none" w:sz="0" w:space="0" w:color="auto"/>
                    <w:bottom w:val="none" w:sz="0" w:space="0" w:color="auto"/>
                    <w:right w:val="none" w:sz="0" w:space="0" w:color="auto"/>
                  </w:divBdr>
                </w:div>
                <w:div w:id="1987977166">
                  <w:marLeft w:val="0"/>
                  <w:marRight w:val="0"/>
                  <w:marTop w:val="0"/>
                  <w:marBottom w:val="0"/>
                  <w:divBdr>
                    <w:top w:val="none" w:sz="0" w:space="0" w:color="auto"/>
                    <w:left w:val="none" w:sz="0" w:space="0" w:color="auto"/>
                    <w:bottom w:val="none" w:sz="0" w:space="0" w:color="auto"/>
                    <w:right w:val="none" w:sz="0" w:space="0" w:color="auto"/>
                  </w:divBdr>
                  <w:divsChild>
                    <w:div w:id="301546109">
                      <w:marLeft w:val="0"/>
                      <w:marRight w:val="0"/>
                      <w:marTop w:val="0"/>
                      <w:marBottom w:val="0"/>
                      <w:divBdr>
                        <w:top w:val="single" w:sz="6" w:space="0" w:color="A8A8A8"/>
                        <w:left w:val="single" w:sz="6" w:space="0" w:color="A8A8A8"/>
                        <w:bottom w:val="single" w:sz="6" w:space="0" w:color="A8A8A8"/>
                        <w:right w:val="single" w:sz="6" w:space="0" w:color="A8A8A8"/>
                      </w:divBdr>
                      <w:divsChild>
                        <w:div w:id="4274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2161">
                  <w:marLeft w:val="0"/>
                  <w:marRight w:val="0"/>
                  <w:marTop w:val="0"/>
                  <w:marBottom w:val="0"/>
                  <w:divBdr>
                    <w:top w:val="none" w:sz="0" w:space="0" w:color="auto"/>
                    <w:left w:val="none" w:sz="0" w:space="0" w:color="auto"/>
                    <w:bottom w:val="none" w:sz="0" w:space="0" w:color="auto"/>
                    <w:right w:val="none" w:sz="0" w:space="0" w:color="auto"/>
                  </w:divBdr>
                  <w:divsChild>
                    <w:div w:id="526909493">
                      <w:marLeft w:val="0"/>
                      <w:marRight w:val="0"/>
                      <w:marTop w:val="0"/>
                      <w:marBottom w:val="0"/>
                      <w:divBdr>
                        <w:top w:val="none" w:sz="0" w:space="0" w:color="auto"/>
                        <w:left w:val="none" w:sz="0" w:space="0" w:color="auto"/>
                        <w:bottom w:val="none" w:sz="0" w:space="0" w:color="auto"/>
                        <w:right w:val="none" w:sz="0" w:space="0" w:color="auto"/>
                      </w:divBdr>
                    </w:div>
                  </w:divsChild>
                </w:div>
                <w:div w:id="1544517047">
                  <w:marLeft w:val="0"/>
                  <w:marRight w:val="0"/>
                  <w:marTop w:val="0"/>
                  <w:marBottom w:val="0"/>
                  <w:divBdr>
                    <w:top w:val="none" w:sz="0" w:space="0" w:color="auto"/>
                    <w:left w:val="none" w:sz="0" w:space="0" w:color="auto"/>
                    <w:bottom w:val="none" w:sz="0" w:space="0" w:color="auto"/>
                    <w:right w:val="none" w:sz="0" w:space="0" w:color="auto"/>
                  </w:divBdr>
                  <w:divsChild>
                    <w:div w:id="1746685646">
                      <w:marLeft w:val="0"/>
                      <w:marRight w:val="0"/>
                      <w:marTop w:val="0"/>
                      <w:marBottom w:val="0"/>
                      <w:divBdr>
                        <w:top w:val="none" w:sz="0" w:space="0" w:color="auto"/>
                        <w:left w:val="none" w:sz="0" w:space="0" w:color="auto"/>
                        <w:bottom w:val="none" w:sz="0" w:space="0" w:color="auto"/>
                        <w:right w:val="none" w:sz="0" w:space="0" w:color="auto"/>
                      </w:divBdr>
                      <w:divsChild>
                        <w:div w:id="597177220">
                          <w:marLeft w:val="0"/>
                          <w:marRight w:val="0"/>
                          <w:marTop w:val="0"/>
                          <w:marBottom w:val="0"/>
                          <w:divBdr>
                            <w:top w:val="none" w:sz="0" w:space="0" w:color="auto"/>
                            <w:left w:val="none" w:sz="0" w:space="0" w:color="auto"/>
                            <w:bottom w:val="none" w:sz="0" w:space="0" w:color="auto"/>
                            <w:right w:val="none" w:sz="0" w:space="0" w:color="auto"/>
                          </w:divBdr>
                          <w:divsChild>
                            <w:div w:id="48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3617">
                  <w:marLeft w:val="0"/>
                  <w:marRight w:val="0"/>
                  <w:marTop w:val="0"/>
                  <w:marBottom w:val="0"/>
                  <w:divBdr>
                    <w:top w:val="none" w:sz="0" w:space="0" w:color="auto"/>
                    <w:left w:val="none" w:sz="0" w:space="0" w:color="auto"/>
                    <w:bottom w:val="none" w:sz="0" w:space="0" w:color="auto"/>
                    <w:right w:val="none" w:sz="0" w:space="0" w:color="auto"/>
                  </w:divBdr>
                </w:div>
                <w:div w:id="649140724">
                  <w:marLeft w:val="0"/>
                  <w:marRight w:val="0"/>
                  <w:marTop w:val="0"/>
                  <w:marBottom w:val="0"/>
                  <w:divBdr>
                    <w:top w:val="none" w:sz="0" w:space="0" w:color="auto"/>
                    <w:left w:val="none" w:sz="0" w:space="0" w:color="auto"/>
                    <w:bottom w:val="none" w:sz="0" w:space="0" w:color="auto"/>
                    <w:right w:val="none" w:sz="0" w:space="0" w:color="auto"/>
                  </w:divBdr>
                  <w:divsChild>
                    <w:div w:id="1370181943">
                      <w:marLeft w:val="0"/>
                      <w:marRight w:val="0"/>
                      <w:marTop w:val="0"/>
                      <w:marBottom w:val="0"/>
                      <w:divBdr>
                        <w:top w:val="none" w:sz="0" w:space="0" w:color="auto"/>
                        <w:left w:val="none" w:sz="0" w:space="0" w:color="auto"/>
                        <w:bottom w:val="none" w:sz="0" w:space="0" w:color="auto"/>
                        <w:right w:val="none" w:sz="0" w:space="0" w:color="auto"/>
                      </w:divBdr>
                    </w:div>
                    <w:div w:id="14190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527">
      <w:bodyDiv w:val="1"/>
      <w:marLeft w:val="0"/>
      <w:marRight w:val="0"/>
      <w:marTop w:val="0"/>
      <w:marBottom w:val="0"/>
      <w:divBdr>
        <w:top w:val="none" w:sz="0" w:space="0" w:color="auto"/>
        <w:left w:val="none" w:sz="0" w:space="0" w:color="auto"/>
        <w:bottom w:val="none" w:sz="0" w:space="0" w:color="auto"/>
        <w:right w:val="none" w:sz="0" w:space="0" w:color="auto"/>
      </w:divBdr>
      <w:divsChild>
        <w:div w:id="1655335140">
          <w:marLeft w:val="0"/>
          <w:marRight w:val="0"/>
          <w:marTop w:val="0"/>
          <w:marBottom w:val="0"/>
          <w:divBdr>
            <w:top w:val="none" w:sz="0" w:space="0" w:color="auto"/>
            <w:left w:val="none" w:sz="0" w:space="0" w:color="auto"/>
            <w:bottom w:val="none" w:sz="0" w:space="0" w:color="auto"/>
            <w:right w:val="none" w:sz="0" w:space="0" w:color="auto"/>
          </w:divBdr>
          <w:divsChild>
            <w:div w:id="440220141">
              <w:marLeft w:val="0"/>
              <w:marRight w:val="0"/>
              <w:marTop w:val="0"/>
              <w:marBottom w:val="0"/>
              <w:divBdr>
                <w:top w:val="none" w:sz="0" w:space="0" w:color="auto"/>
                <w:left w:val="none" w:sz="0" w:space="0" w:color="auto"/>
                <w:bottom w:val="none" w:sz="0" w:space="0" w:color="auto"/>
                <w:right w:val="none" w:sz="0" w:space="0" w:color="auto"/>
              </w:divBdr>
              <w:divsChild>
                <w:div w:id="2144233144">
                  <w:marLeft w:val="0"/>
                  <w:marRight w:val="0"/>
                  <w:marTop w:val="0"/>
                  <w:marBottom w:val="0"/>
                  <w:divBdr>
                    <w:top w:val="none" w:sz="0" w:space="0" w:color="auto"/>
                    <w:left w:val="none" w:sz="0" w:space="0" w:color="auto"/>
                    <w:bottom w:val="none" w:sz="0" w:space="0" w:color="auto"/>
                    <w:right w:val="none" w:sz="0" w:space="0" w:color="auto"/>
                  </w:divBdr>
                </w:div>
                <w:div w:id="1444032009">
                  <w:marLeft w:val="0"/>
                  <w:marRight w:val="0"/>
                  <w:marTop w:val="0"/>
                  <w:marBottom w:val="0"/>
                  <w:divBdr>
                    <w:top w:val="none" w:sz="0" w:space="0" w:color="auto"/>
                    <w:left w:val="none" w:sz="0" w:space="0" w:color="auto"/>
                    <w:bottom w:val="none" w:sz="0" w:space="0" w:color="auto"/>
                    <w:right w:val="none" w:sz="0" w:space="0" w:color="auto"/>
                  </w:divBdr>
                </w:div>
                <w:div w:id="783229673">
                  <w:marLeft w:val="0"/>
                  <w:marRight w:val="0"/>
                  <w:marTop w:val="0"/>
                  <w:marBottom w:val="0"/>
                  <w:divBdr>
                    <w:top w:val="none" w:sz="0" w:space="0" w:color="auto"/>
                    <w:left w:val="none" w:sz="0" w:space="0" w:color="auto"/>
                    <w:bottom w:val="none" w:sz="0" w:space="0" w:color="auto"/>
                    <w:right w:val="none" w:sz="0" w:space="0" w:color="auto"/>
                  </w:divBdr>
                </w:div>
                <w:div w:id="1332100939">
                  <w:marLeft w:val="0"/>
                  <w:marRight w:val="0"/>
                  <w:marTop w:val="0"/>
                  <w:marBottom w:val="0"/>
                  <w:divBdr>
                    <w:top w:val="none" w:sz="0" w:space="0" w:color="auto"/>
                    <w:left w:val="none" w:sz="0" w:space="0" w:color="auto"/>
                    <w:bottom w:val="none" w:sz="0" w:space="0" w:color="auto"/>
                    <w:right w:val="none" w:sz="0" w:space="0" w:color="auto"/>
                  </w:divBdr>
                  <w:divsChild>
                    <w:div w:id="583731313">
                      <w:marLeft w:val="0"/>
                      <w:marRight w:val="0"/>
                      <w:marTop w:val="0"/>
                      <w:marBottom w:val="0"/>
                      <w:divBdr>
                        <w:top w:val="none" w:sz="0" w:space="0" w:color="auto"/>
                        <w:left w:val="none" w:sz="0" w:space="0" w:color="auto"/>
                        <w:bottom w:val="none" w:sz="0" w:space="0" w:color="auto"/>
                        <w:right w:val="none" w:sz="0" w:space="0" w:color="auto"/>
                      </w:divBdr>
                    </w:div>
                  </w:divsChild>
                </w:div>
                <w:div w:id="1668752306">
                  <w:marLeft w:val="0"/>
                  <w:marRight w:val="0"/>
                  <w:marTop w:val="0"/>
                  <w:marBottom w:val="0"/>
                  <w:divBdr>
                    <w:top w:val="none" w:sz="0" w:space="0" w:color="auto"/>
                    <w:left w:val="none" w:sz="0" w:space="0" w:color="auto"/>
                    <w:bottom w:val="none" w:sz="0" w:space="0" w:color="auto"/>
                    <w:right w:val="none" w:sz="0" w:space="0" w:color="auto"/>
                  </w:divBdr>
                </w:div>
                <w:div w:id="1328362083">
                  <w:marLeft w:val="0"/>
                  <w:marRight w:val="0"/>
                  <w:marTop w:val="0"/>
                  <w:marBottom w:val="0"/>
                  <w:divBdr>
                    <w:top w:val="none" w:sz="0" w:space="0" w:color="auto"/>
                    <w:left w:val="none" w:sz="0" w:space="0" w:color="auto"/>
                    <w:bottom w:val="none" w:sz="0" w:space="0" w:color="auto"/>
                    <w:right w:val="none" w:sz="0" w:space="0" w:color="auto"/>
                  </w:divBdr>
                  <w:divsChild>
                    <w:div w:id="1572613415">
                      <w:marLeft w:val="0"/>
                      <w:marRight w:val="0"/>
                      <w:marTop w:val="0"/>
                      <w:marBottom w:val="0"/>
                      <w:divBdr>
                        <w:top w:val="none" w:sz="0" w:space="0" w:color="auto"/>
                        <w:left w:val="none" w:sz="0" w:space="0" w:color="auto"/>
                        <w:bottom w:val="none" w:sz="0" w:space="0" w:color="auto"/>
                        <w:right w:val="none" w:sz="0" w:space="0" w:color="auto"/>
                      </w:divBdr>
                      <w:divsChild>
                        <w:div w:id="524952197">
                          <w:marLeft w:val="0"/>
                          <w:marRight w:val="0"/>
                          <w:marTop w:val="0"/>
                          <w:marBottom w:val="0"/>
                          <w:divBdr>
                            <w:top w:val="none" w:sz="0" w:space="0" w:color="auto"/>
                            <w:left w:val="none" w:sz="0" w:space="0" w:color="auto"/>
                            <w:bottom w:val="none" w:sz="0" w:space="0" w:color="auto"/>
                            <w:right w:val="none" w:sz="0" w:space="0" w:color="auto"/>
                          </w:divBdr>
                          <w:divsChild>
                            <w:div w:id="2216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009">
                  <w:marLeft w:val="0"/>
                  <w:marRight w:val="0"/>
                  <w:marTop w:val="0"/>
                  <w:marBottom w:val="0"/>
                  <w:divBdr>
                    <w:top w:val="none" w:sz="0" w:space="0" w:color="auto"/>
                    <w:left w:val="none" w:sz="0" w:space="0" w:color="auto"/>
                    <w:bottom w:val="none" w:sz="0" w:space="0" w:color="auto"/>
                    <w:right w:val="none" w:sz="0" w:space="0" w:color="auto"/>
                  </w:divBdr>
                  <w:divsChild>
                    <w:div w:id="649408997">
                      <w:marLeft w:val="0"/>
                      <w:marRight w:val="0"/>
                      <w:marTop w:val="0"/>
                      <w:marBottom w:val="0"/>
                      <w:divBdr>
                        <w:top w:val="none" w:sz="0" w:space="0" w:color="auto"/>
                        <w:left w:val="none" w:sz="0" w:space="0" w:color="auto"/>
                        <w:bottom w:val="none" w:sz="0" w:space="0" w:color="auto"/>
                        <w:right w:val="none" w:sz="0" w:space="0" w:color="auto"/>
                      </w:divBdr>
                      <w:divsChild>
                        <w:div w:id="1931230443">
                          <w:marLeft w:val="0"/>
                          <w:marRight w:val="0"/>
                          <w:marTop w:val="0"/>
                          <w:marBottom w:val="0"/>
                          <w:divBdr>
                            <w:top w:val="none" w:sz="0" w:space="0" w:color="auto"/>
                            <w:left w:val="none" w:sz="0" w:space="0" w:color="auto"/>
                            <w:bottom w:val="none" w:sz="0" w:space="0" w:color="auto"/>
                            <w:right w:val="none" w:sz="0" w:space="0" w:color="auto"/>
                          </w:divBdr>
                          <w:divsChild>
                            <w:div w:id="4212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14949">
      <w:bodyDiv w:val="1"/>
      <w:marLeft w:val="0"/>
      <w:marRight w:val="0"/>
      <w:marTop w:val="0"/>
      <w:marBottom w:val="0"/>
      <w:divBdr>
        <w:top w:val="none" w:sz="0" w:space="0" w:color="auto"/>
        <w:left w:val="none" w:sz="0" w:space="0" w:color="auto"/>
        <w:bottom w:val="none" w:sz="0" w:space="0" w:color="auto"/>
        <w:right w:val="none" w:sz="0" w:space="0" w:color="auto"/>
      </w:divBdr>
      <w:divsChild>
        <w:div w:id="360014795">
          <w:marLeft w:val="0"/>
          <w:marRight w:val="0"/>
          <w:marTop w:val="0"/>
          <w:marBottom w:val="0"/>
          <w:divBdr>
            <w:top w:val="none" w:sz="0" w:space="0" w:color="auto"/>
            <w:left w:val="none" w:sz="0" w:space="0" w:color="auto"/>
            <w:bottom w:val="none" w:sz="0" w:space="0" w:color="auto"/>
            <w:right w:val="none" w:sz="0" w:space="0" w:color="auto"/>
          </w:divBdr>
          <w:divsChild>
            <w:div w:id="997463035">
              <w:marLeft w:val="0"/>
              <w:marRight w:val="0"/>
              <w:marTop w:val="0"/>
              <w:marBottom w:val="0"/>
              <w:divBdr>
                <w:top w:val="none" w:sz="0" w:space="0" w:color="auto"/>
                <w:left w:val="none" w:sz="0" w:space="0" w:color="auto"/>
                <w:bottom w:val="none" w:sz="0" w:space="0" w:color="auto"/>
                <w:right w:val="none" w:sz="0" w:space="0" w:color="auto"/>
              </w:divBdr>
              <w:divsChild>
                <w:div w:id="2123454178">
                  <w:marLeft w:val="0"/>
                  <w:marRight w:val="0"/>
                  <w:marTop w:val="0"/>
                  <w:marBottom w:val="0"/>
                  <w:divBdr>
                    <w:top w:val="none" w:sz="0" w:space="0" w:color="auto"/>
                    <w:left w:val="none" w:sz="0" w:space="0" w:color="auto"/>
                    <w:bottom w:val="none" w:sz="0" w:space="0" w:color="auto"/>
                    <w:right w:val="none" w:sz="0" w:space="0" w:color="auto"/>
                  </w:divBdr>
                </w:div>
                <w:div w:id="1328942653">
                  <w:marLeft w:val="0"/>
                  <w:marRight w:val="0"/>
                  <w:marTop w:val="0"/>
                  <w:marBottom w:val="0"/>
                  <w:divBdr>
                    <w:top w:val="none" w:sz="0" w:space="0" w:color="auto"/>
                    <w:left w:val="none" w:sz="0" w:space="0" w:color="auto"/>
                    <w:bottom w:val="none" w:sz="0" w:space="0" w:color="auto"/>
                    <w:right w:val="none" w:sz="0" w:space="0" w:color="auto"/>
                  </w:divBdr>
                </w:div>
                <w:div w:id="1353915131">
                  <w:marLeft w:val="0"/>
                  <w:marRight w:val="0"/>
                  <w:marTop w:val="0"/>
                  <w:marBottom w:val="0"/>
                  <w:divBdr>
                    <w:top w:val="none" w:sz="0" w:space="0" w:color="auto"/>
                    <w:left w:val="none" w:sz="0" w:space="0" w:color="auto"/>
                    <w:bottom w:val="none" w:sz="0" w:space="0" w:color="auto"/>
                    <w:right w:val="none" w:sz="0" w:space="0" w:color="auto"/>
                  </w:divBdr>
                </w:div>
                <w:div w:id="982320493">
                  <w:marLeft w:val="0"/>
                  <w:marRight w:val="0"/>
                  <w:marTop w:val="0"/>
                  <w:marBottom w:val="0"/>
                  <w:divBdr>
                    <w:top w:val="none" w:sz="0" w:space="0" w:color="auto"/>
                    <w:left w:val="none" w:sz="0" w:space="0" w:color="auto"/>
                    <w:bottom w:val="none" w:sz="0" w:space="0" w:color="auto"/>
                    <w:right w:val="none" w:sz="0" w:space="0" w:color="auto"/>
                  </w:divBdr>
                  <w:divsChild>
                    <w:div w:id="822159067">
                      <w:marLeft w:val="0"/>
                      <w:marRight w:val="0"/>
                      <w:marTop w:val="0"/>
                      <w:marBottom w:val="0"/>
                      <w:divBdr>
                        <w:top w:val="single" w:sz="6" w:space="0" w:color="A8A8A8"/>
                        <w:left w:val="single" w:sz="6" w:space="0" w:color="A8A8A8"/>
                        <w:bottom w:val="single" w:sz="6" w:space="0" w:color="A8A8A8"/>
                        <w:right w:val="single" w:sz="6" w:space="0" w:color="A8A8A8"/>
                      </w:divBdr>
                      <w:divsChild>
                        <w:div w:id="7646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8476">
                  <w:marLeft w:val="0"/>
                  <w:marRight w:val="0"/>
                  <w:marTop w:val="0"/>
                  <w:marBottom w:val="0"/>
                  <w:divBdr>
                    <w:top w:val="none" w:sz="0" w:space="0" w:color="auto"/>
                    <w:left w:val="none" w:sz="0" w:space="0" w:color="auto"/>
                    <w:bottom w:val="none" w:sz="0" w:space="0" w:color="auto"/>
                    <w:right w:val="none" w:sz="0" w:space="0" w:color="auto"/>
                  </w:divBdr>
                  <w:divsChild>
                    <w:div w:id="352389409">
                      <w:marLeft w:val="0"/>
                      <w:marRight w:val="0"/>
                      <w:marTop w:val="0"/>
                      <w:marBottom w:val="0"/>
                      <w:divBdr>
                        <w:top w:val="none" w:sz="0" w:space="0" w:color="auto"/>
                        <w:left w:val="none" w:sz="0" w:space="0" w:color="auto"/>
                        <w:bottom w:val="none" w:sz="0" w:space="0" w:color="auto"/>
                        <w:right w:val="none" w:sz="0" w:space="0" w:color="auto"/>
                      </w:divBdr>
                    </w:div>
                  </w:divsChild>
                </w:div>
                <w:div w:id="399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914">
      <w:bodyDiv w:val="1"/>
      <w:marLeft w:val="0"/>
      <w:marRight w:val="0"/>
      <w:marTop w:val="0"/>
      <w:marBottom w:val="0"/>
      <w:divBdr>
        <w:top w:val="none" w:sz="0" w:space="0" w:color="auto"/>
        <w:left w:val="none" w:sz="0" w:space="0" w:color="auto"/>
        <w:bottom w:val="none" w:sz="0" w:space="0" w:color="auto"/>
        <w:right w:val="none" w:sz="0" w:space="0" w:color="auto"/>
      </w:divBdr>
      <w:divsChild>
        <w:div w:id="704184701">
          <w:marLeft w:val="0"/>
          <w:marRight w:val="0"/>
          <w:marTop w:val="0"/>
          <w:marBottom w:val="0"/>
          <w:divBdr>
            <w:top w:val="none" w:sz="0" w:space="0" w:color="auto"/>
            <w:left w:val="none" w:sz="0" w:space="0" w:color="auto"/>
            <w:bottom w:val="none" w:sz="0" w:space="0" w:color="auto"/>
            <w:right w:val="none" w:sz="0" w:space="0" w:color="auto"/>
          </w:divBdr>
          <w:divsChild>
            <w:div w:id="4289765">
              <w:marLeft w:val="0"/>
              <w:marRight w:val="0"/>
              <w:marTop w:val="0"/>
              <w:marBottom w:val="0"/>
              <w:divBdr>
                <w:top w:val="none" w:sz="0" w:space="0" w:color="auto"/>
                <w:left w:val="none" w:sz="0" w:space="0" w:color="auto"/>
                <w:bottom w:val="none" w:sz="0" w:space="0" w:color="auto"/>
                <w:right w:val="none" w:sz="0" w:space="0" w:color="auto"/>
              </w:divBdr>
              <w:divsChild>
                <w:div w:id="73432102">
                  <w:marLeft w:val="0"/>
                  <w:marRight w:val="0"/>
                  <w:marTop w:val="0"/>
                  <w:marBottom w:val="0"/>
                  <w:divBdr>
                    <w:top w:val="none" w:sz="0" w:space="0" w:color="auto"/>
                    <w:left w:val="none" w:sz="0" w:space="0" w:color="auto"/>
                    <w:bottom w:val="none" w:sz="0" w:space="0" w:color="auto"/>
                    <w:right w:val="none" w:sz="0" w:space="0" w:color="auto"/>
                  </w:divBdr>
                </w:div>
                <w:div w:id="2061587913">
                  <w:marLeft w:val="0"/>
                  <w:marRight w:val="0"/>
                  <w:marTop w:val="0"/>
                  <w:marBottom w:val="0"/>
                  <w:divBdr>
                    <w:top w:val="none" w:sz="0" w:space="0" w:color="auto"/>
                    <w:left w:val="none" w:sz="0" w:space="0" w:color="auto"/>
                    <w:bottom w:val="none" w:sz="0" w:space="0" w:color="auto"/>
                    <w:right w:val="none" w:sz="0" w:space="0" w:color="auto"/>
                  </w:divBdr>
                </w:div>
                <w:div w:id="1445733308">
                  <w:marLeft w:val="0"/>
                  <w:marRight w:val="0"/>
                  <w:marTop w:val="0"/>
                  <w:marBottom w:val="0"/>
                  <w:divBdr>
                    <w:top w:val="none" w:sz="0" w:space="0" w:color="auto"/>
                    <w:left w:val="none" w:sz="0" w:space="0" w:color="auto"/>
                    <w:bottom w:val="none" w:sz="0" w:space="0" w:color="auto"/>
                    <w:right w:val="none" w:sz="0" w:space="0" w:color="auto"/>
                  </w:divBdr>
                  <w:divsChild>
                    <w:div w:id="1662855743">
                      <w:marLeft w:val="0"/>
                      <w:marRight w:val="0"/>
                      <w:marTop w:val="0"/>
                      <w:marBottom w:val="0"/>
                      <w:divBdr>
                        <w:top w:val="single" w:sz="6" w:space="0" w:color="A8A8A8"/>
                        <w:left w:val="single" w:sz="6" w:space="0" w:color="A8A8A8"/>
                        <w:bottom w:val="single" w:sz="6" w:space="0" w:color="A8A8A8"/>
                        <w:right w:val="single" w:sz="6" w:space="0" w:color="A8A8A8"/>
                      </w:divBdr>
                      <w:divsChild>
                        <w:div w:id="60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730">
                  <w:marLeft w:val="0"/>
                  <w:marRight w:val="0"/>
                  <w:marTop w:val="0"/>
                  <w:marBottom w:val="0"/>
                  <w:divBdr>
                    <w:top w:val="none" w:sz="0" w:space="0" w:color="auto"/>
                    <w:left w:val="none" w:sz="0" w:space="0" w:color="auto"/>
                    <w:bottom w:val="none" w:sz="0" w:space="0" w:color="auto"/>
                    <w:right w:val="none" w:sz="0" w:space="0" w:color="auto"/>
                  </w:divBdr>
                  <w:divsChild>
                    <w:div w:id="6632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510">
      <w:bodyDiv w:val="1"/>
      <w:marLeft w:val="0"/>
      <w:marRight w:val="0"/>
      <w:marTop w:val="0"/>
      <w:marBottom w:val="0"/>
      <w:divBdr>
        <w:top w:val="none" w:sz="0" w:space="0" w:color="auto"/>
        <w:left w:val="none" w:sz="0" w:space="0" w:color="auto"/>
        <w:bottom w:val="none" w:sz="0" w:space="0" w:color="auto"/>
        <w:right w:val="none" w:sz="0" w:space="0" w:color="auto"/>
      </w:divBdr>
      <w:divsChild>
        <w:div w:id="1347362189">
          <w:marLeft w:val="0"/>
          <w:marRight w:val="0"/>
          <w:marTop w:val="0"/>
          <w:marBottom w:val="0"/>
          <w:divBdr>
            <w:top w:val="none" w:sz="0" w:space="0" w:color="auto"/>
            <w:left w:val="none" w:sz="0" w:space="0" w:color="auto"/>
            <w:bottom w:val="none" w:sz="0" w:space="0" w:color="auto"/>
            <w:right w:val="none" w:sz="0" w:space="0" w:color="auto"/>
          </w:divBdr>
          <w:divsChild>
            <w:div w:id="681123837">
              <w:marLeft w:val="0"/>
              <w:marRight w:val="0"/>
              <w:marTop w:val="0"/>
              <w:marBottom w:val="0"/>
              <w:divBdr>
                <w:top w:val="none" w:sz="0" w:space="0" w:color="auto"/>
                <w:left w:val="none" w:sz="0" w:space="0" w:color="auto"/>
                <w:bottom w:val="none" w:sz="0" w:space="0" w:color="auto"/>
                <w:right w:val="none" w:sz="0" w:space="0" w:color="auto"/>
              </w:divBdr>
              <w:divsChild>
                <w:div w:id="250742547">
                  <w:marLeft w:val="0"/>
                  <w:marRight w:val="0"/>
                  <w:marTop w:val="0"/>
                  <w:marBottom w:val="0"/>
                  <w:divBdr>
                    <w:top w:val="none" w:sz="0" w:space="0" w:color="auto"/>
                    <w:left w:val="none" w:sz="0" w:space="0" w:color="auto"/>
                    <w:bottom w:val="none" w:sz="0" w:space="0" w:color="auto"/>
                    <w:right w:val="none" w:sz="0" w:space="0" w:color="auto"/>
                  </w:divBdr>
                </w:div>
                <w:div w:id="2083020814">
                  <w:marLeft w:val="0"/>
                  <w:marRight w:val="0"/>
                  <w:marTop w:val="0"/>
                  <w:marBottom w:val="0"/>
                  <w:divBdr>
                    <w:top w:val="none" w:sz="0" w:space="0" w:color="auto"/>
                    <w:left w:val="none" w:sz="0" w:space="0" w:color="auto"/>
                    <w:bottom w:val="none" w:sz="0" w:space="0" w:color="auto"/>
                    <w:right w:val="none" w:sz="0" w:space="0" w:color="auto"/>
                  </w:divBdr>
                </w:div>
                <w:div w:id="1436906060">
                  <w:marLeft w:val="0"/>
                  <w:marRight w:val="0"/>
                  <w:marTop w:val="0"/>
                  <w:marBottom w:val="0"/>
                  <w:divBdr>
                    <w:top w:val="none" w:sz="0" w:space="0" w:color="auto"/>
                    <w:left w:val="none" w:sz="0" w:space="0" w:color="auto"/>
                    <w:bottom w:val="none" w:sz="0" w:space="0" w:color="auto"/>
                    <w:right w:val="none" w:sz="0" w:space="0" w:color="auto"/>
                  </w:divBdr>
                  <w:divsChild>
                    <w:div w:id="146170292">
                      <w:marLeft w:val="0"/>
                      <w:marRight w:val="0"/>
                      <w:marTop w:val="0"/>
                      <w:marBottom w:val="0"/>
                      <w:divBdr>
                        <w:top w:val="single" w:sz="6" w:space="0" w:color="A8A8A8"/>
                        <w:left w:val="single" w:sz="6" w:space="0" w:color="A8A8A8"/>
                        <w:bottom w:val="single" w:sz="6" w:space="0" w:color="A8A8A8"/>
                        <w:right w:val="single" w:sz="6" w:space="0" w:color="A8A8A8"/>
                      </w:divBdr>
                      <w:divsChild>
                        <w:div w:id="286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129">
                  <w:marLeft w:val="0"/>
                  <w:marRight w:val="0"/>
                  <w:marTop w:val="0"/>
                  <w:marBottom w:val="0"/>
                  <w:divBdr>
                    <w:top w:val="none" w:sz="0" w:space="0" w:color="auto"/>
                    <w:left w:val="none" w:sz="0" w:space="0" w:color="auto"/>
                    <w:bottom w:val="none" w:sz="0" w:space="0" w:color="auto"/>
                    <w:right w:val="none" w:sz="0" w:space="0" w:color="auto"/>
                  </w:divBdr>
                  <w:divsChild>
                    <w:div w:id="514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8156">
      <w:bodyDiv w:val="1"/>
      <w:marLeft w:val="0"/>
      <w:marRight w:val="0"/>
      <w:marTop w:val="0"/>
      <w:marBottom w:val="0"/>
      <w:divBdr>
        <w:top w:val="none" w:sz="0" w:space="0" w:color="auto"/>
        <w:left w:val="none" w:sz="0" w:space="0" w:color="auto"/>
        <w:bottom w:val="none" w:sz="0" w:space="0" w:color="auto"/>
        <w:right w:val="none" w:sz="0" w:space="0" w:color="auto"/>
      </w:divBdr>
      <w:divsChild>
        <w:div w:id="1359546206">
          <w:marLeft w:val="0"/>
          <w:marRight w:val="0"/>
          <w:marTop w:val="0"/>
          <w:marBottom w:val="0"/>
          <w:divBdr>
            <w:top w:val="none" w:sz="0" w:space="0" w:color="auto"/>
            <w:left w:val="none" w:sz="0" w:space="0" w:color="auto"/>
            <w:bottom w:val="none" w:sz="0" w:space="0" w:color="auto"/>
            <w:right w:val="none" w:sz="0" w:space="0" w:color="auto"/>
          </w:divBdr>
          <w:divsChild>
            <w:div w:id="742293378">
              <w:marLeft w:val="0"/>
              <w:marRight w:val="0"/>
              <w:marTop w:val="0"/>
              <w:marBottom w:val="0"/>
              <w:divBdr>
                <w:top w:val="none" w:sz="0" w:space="0" w:color="auto"/>
                <w:left w:val="none" w:sz="0" w:space="0" w:color="auto"/>
                <w:bottom w:val="none" w:sz="0" w:space="0" w:color="auto"/>
                <w:right w:val="none" w:sz="0" w:space="0" w:color="auto"/>
              </w:divBdr>
              <w:divsChild>
                <w:div w:id="1487237870">
                  <w:marLeft w:val="0"/>
                  <w:marRight w:val="0"/>
                  <w:marTop w:val="0"/>
                  <w:marBottom w:val="0"/>
                  <w:divBdr>
                    <w:top w:val="none" w:sz="0" w:space="0" w:color="auto"/>
                    <w:left w:val="none" w:sz="0" w:space="0" w:color="auto"/>
                    <w:bottom w:val="none" w:sz="0" w:space="0" w:color="auto"/>
                    <w:right w:val="none" w:sz="0" w:space="0" w:color="auto"/>
                  </w:divBdr>
                </w:div>
                <w:div w:id="1041051465">
                  <w:marLeft w:val="0"/>
                  <w:marRight w:val="0"/>
                  <w:marTop w:val="0"/>
                  <w:marBottom w:val="0"/>
                  <w:divBdr>
                    <w:top w:val="none" w:sz="0" w:space="0" w:color="auto"/>
                    <w:left w:val="none" w:sz="0" w:space="0" w:color="auto"/>
                    <w:bottom w:val="none" w:sz="0" w:space="0" w:color="auto"/>
                    <w:right w:val="none" w:sz="0" w:space="0" w:color="auto"/>
                  </w:divBdr>
                </w:div>
                <w:div w:id="679817391">
                  <w:marLeft w:val="0"/>
                  <w:marRight w:val="0"/>
                  <w:marTop w:val="0"/>
                  <w:marBottom w:val="0"/>
                  <w:divBdr>
                    <w:top w:val="none" w:sz="0" w:space="0" w:color="auto"/>
                    <w:left w:val="none" w:sz="0" w:space="0" w:color="auto"/>
                    <w:bottom w:val="none" w:sz="0" w:space="0" w:color="auto"/>
                    <w:right w:val="none" w:sz="0" w:space="0" w:color="auto"/>
                  </w:divBdr>
                  <w:divsChild>
                    <w:div w:id="429281503">
                      <w:marLeft w:val="0"/>
                      <w:marRight w:val="0"/>
                      <w:marTop w:val="0"/>
                      <w:marBottom w:val="0"/>
                      <w:divBdr>
                        <w:top w:val="single" w:sz="6" w:space="0" w:color="A8A8A8"/>
                        <w:left w:val="single" w:sz="6" w:space="0" w:color="A8A8A8"/>
                        <w:bottom w:val="single" w:sz="6" w:space="0" w:color="A8A8A8"/>
                        <w:right w:val="single" w:sz="6" w:space="0" w:color="A8A8A8"/>
                      </w:divBdr>
                      <w:divsChild>
                        <w:div w:id="494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139">
                  <w:marLeft w:val="0"/>
                  <w:marRight w:val="0"/>
                  <w:marTop w:val="0"/>
                  <w:marBottom w:val="0"/>
                  <w:divBdr>
                    <w:top w:val="none" w:sz="0" w:space="0" w:color="auto"/>
                    <w:left w:val="none" w:sz="0" w:space="0" w:color="auto"/>
                    <w:bottom w:val="none" w:sz="0" w:space="0" w:color="auto"/>
                    <w:right w:val="none" w:sz="0" w:space="0" w:color="auto"/>
                  </w:divBdr>
                  <w:divsChild>
                    <w:div w:id="1683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5230">
      <w:bodyDiv w:val="1"/>
      <w:marLeft w:val="0"/>
      <w:marRight w:val="0"/>
      <w:marTop w:val="0"/>
      <w:marBottom w:val="0"/>
      <w:divBdr>
        <w:top w:val="none" w:sz="0" w:space="0" w:color="auto"/>
        <w:left w:val="none" w:sz="0" w:space="0" w:color="auto"/>
        <w:bottom w:val="none" w:sz="0" w:space="0" w:color="auto"/>
        <w:right w:val="none" w:sz="0" w:space="0" w:color="auto"/>
      </w:divBdr>
      <w:divsChild>
        <w:div w:id="1199243719">
          <w:marLeft w:val="0"/>
          <w:marRight w:val="0"/>
          <w:marTop w:val="0"/>
          <w:marBottom w:val="0"/>
          <w:divBdr>
            <w:top w:val="none" w:sz="0" w:space="0" w:color="auto"/>
            <w:left w:val="none" w:sz="0" w:space="0" w:color="auto"/>
            <w:bottom w:val="none" w:sz="0" w:space="0" w:color="auto"/>
            <w:right w:val="none" w:sz="0" w:space="0" w:color="auto"/>
          </w:divBdr>
          <w:divsChild>
            <w:div w:id="1870293051">
              <w:marLeft w:val="0"/>
              <w:marRight w:val="0"/>
              <w:marTop w:val="0"/>
              <w:marBottom w:val="0"/>
              <w:divBdr>
                <w:top w:val="none" w:sz="0" w:space="0" w:color="auto"/>
                <w:left w:val="none" w:sz="0" w:space="0" w:color="auto"/>
                <w:bottom w:val="none" w:sz="0" w:space="0" w:color="auto"/>
                <w:right w:val="none" w:sz="0" w:space="0" w:color="auto"/>
              </w:divBdr>
              <w:divsChild>
                <w:div w:id="183448214">
                  <w:marLeft w:val="0"/>
                  <w:marRight w:val="0"/>
                  <w:marTop w:val="0"/>
                  <w:marBottom w:val="0"/>
                  <w:divBdr>
                    <w:top w:val="none" w:sz="0" w:space="0" w:color="auto"/>
                    <w:left w:val="none" w:sz="0" w:space="0" w:color="auto"/>
                    <w:bottom w:val="none" w:sz="0" w:space="0" w:color="auto"/>
                    <w:right w:val="none" w:sz="0" w:space="0" w:color="auto"/>
                  </w:divBdr>
                </w:div>
                <w:div w:id="1045443031">
                  <w:marLeft w:val="0"/>
                  <w:marRight w:val="0"/>
                  <w:marTop w:val="0"/>
                  <w:marBottom w:val="0"/>
                  <w:divBdr>
                    <w:top w:val="none" w:sz="0" w:space="0" w:color="auto"/>
                    <w:left w:val="none" w:sz="0" w:space="0" w:color="auto"/>
                    <w:bottom w:val="none" w:sz="0" w:space="0" w:color="auto"/>
                    <w:right w:val="none" w:sz="0" w:space="0" w:color="auto"/>
                  </w:divBdr>
                </w:div>
                <w:div w:id="93673227">
                  <w:marLeft w:val="0"/>
                  <w:marRight w:val="0"/>
                  <w:marTop w:val="0"/>
                  <w:marBottom w:val="0"/>
                  <w:divBdr>
                    <w:top w:val="none" w:sz="0" w:space="0" w:color="auto"/>
                    <w:left w:val="none" w:sz="0" w:space="0" w:color="auto"/>
                    <w:bottom w:val="none" w:sz="0" w:space="0" w:color="auto"/>
                    <w:right w:val="none" w:sz="0" w:space="0" w:color="auto"/>
                  </w:divBdr>
                  <w:divsChild>
                    <w:div w:id="782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0366">
      <w:bodyDiv w:val="1"/>
      <w:marLeft w:val="0"/>
      <w:marRight w:val="0"/>
      <w:marTop w:val="0"/>
      <w:marBottom w:val="0"/>
      <w:divBdr>
        <w:top w:val="none" w:sz="0" w:space="0" w:color="auto"/>
        <w:left w:val="none" w:sz="0" w:space="0" w:color="auto"/>
        <w:bottom w:val="none" w:sz="0" w:space="0" w:color="auto"/>
        <w:right w:val="none" w:sz="0" w:space="0" w:color="auto"/>
      </w:divBdr>
      <w:divsChild>
        <w:div w:id="1182475336">
          <w:marLeft w:val="0"/>
          <w:marRight w:val="0"/>
          <w:marTop w:val="0"/>
          <w:marBottom w:val="0"/>
          <w:divBdr>
            <w:top w:val="none" w:sz="0" w:space="0" w:color="auto"/>
            <w:left w:val="none" w:sz="0" w:space="0" w:color="auto"/>
            <w:bottom w:val="none" w:sz="0" w:space="0" w:color="auto"/>
            <w:right w:val="none" w:sz="0" w:space="0" w:color="auto"/>
          </w:divBdr>
          <w:divsChild>
            <w:div w:id="75782432">
              <w:marLeft w:val="0"/>
              <w:marRight w:val="0"/>
              <w:marTop w:val="0"/>
              <w:marBottom w:val="0"/>
              <w:divBdr>
                <w:top w:val="none" w:sz="0" w:space="0" w:color="auto"/>
                <w:left w:val="none" w:sz="0" w:space="0" w:color="auto"/>
                <w:bottom w:val="none" w:sz="0" w:space="0" w:color="auto"/>
                <w:right w:val="none" w:sz="0" w:space="0" w:color="auto"/>
              </w:divBdr>
              <w:divsChild>
                <w:div w:id="1142889256">
                  <w:marLeft w:val="0"/>
                  <w:marRight w:val="0"/>
                  <w:marTop w:val="0"/>
                  <w:marBottom w:val="0"/>
                  <w:divBdr>
                    <w:top w:val="none" w:sz="0" w:space="0" w:color="auto"/>
                    <w:left w:val="none" w:sz="0" w:space="0" w:color="auto"/>
                    <w:bottom w:val="none" w:sz="0" w:space="0" w:color="auto"/>
                    <w:right w:val="none" w:sz="0" w:space="0" w:color="auto"/>
                  </w:divBdr>
                </w:div>
                <w:div w:id="1380393847">
                  <w:marLeft w:val="0"/>
                  <w:marRight w:val="0"/>
                  <w:marTop w:val="0"/>
                  <w:marBottom w:val="0"/>
                  <w:divBdr>
                    <w:top w:val="none" w:sz="0" w:space="0" w:color="auto"/>
                    <w:left w:val="none" w:sz="0" w:space="0" w:color="auto"/>
                    <w:bottom w:val="none" w:sz="0" w:space="0" w:color="auto"/>
                    <w:right w:val="none" w:sz="0" w:space="0" w:color="auto"/>
                  </w:divBdr>
                </w:div>
                <w:div w:id="1959600984">
                  <w:marLeft w:val="0"/>
                  <w:marRight w:val="0"/>
                  <w:marTop w:val="0"/>
                  <w:marBottom w:val="0"/>
                  <w:divBdr>
                    <w:top w:val="none" w:sz="0" w:space="0" w:color="auto"/>
                    <w:left w:val="none" w:sz="0" w:space="0" w:color="auto"/>
                    <w:bottom w:val="none" w:sz="0" w:space="0" w:color="auto"/>
                    <w:right w:val="none" w:sz="0" w:space="0" w:color="auto"/>
                  </w:divBdr>
                  <w:divsChild>
                    <w:div w:id="1034964800">
                      <w:marLeft w:val="0"/>
                      <w:marRight w:val="0"/>
                      <w:marTop w:val="0"/>
                      <w:marBottom w:val="0"/>
                      <w:divBdr>
                        <w:top w:val="single" w:sz="6" w:space="0" w:color="A8A8A8"/>
                        <w:left w:val="single" w:sz="6" w:space="0" w:color="A8A8A8"/>
                        <w:bottom w:val="single" w:sz="6" w:space="0" w:color="A8A8A8"/>
                        <w:right w:val="single" w:sz="6" w:space="0" w:color="A8A8A8"/>
                      </w:divBdr>
                      <w:divsChild>
                        <w:div w:id="2397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093">
                  <w:marLeft w:val="0"/>
                  <w:marRight w:val="0"/>
                  <w:marTop w:val="0"/>
                  <w:marBottom w:val="0"/>
                  <w:divBdr>
                    <w:top w:val="none" w:sz="0" w:space="0" w:color="auto"/>
                    <w:left w:val="none" w:sz="0" w:space="0" w:color="auto"/>
                    <w:bottom w:val="none" w:sz="0" w:space="0" w:color="auto"/>
                    <w:right w:val="none" w:sz="0" w:space="0" w:color="auto"/>
                  </w:divBdr>
                  <w:divsChild>
                    <w:div w:id="599487411">
                      <w:marLeft w:val="0"/>
                      <w:marRight w:val="0"/>
                      <w:marTop w:val="0"/>
                      <w:marBottom w:val="0"/>
                      <w:divBdr>
                        <w:top w:val="none" w:sz="0" w:space="0" w:color="auto"/>
                        <w:left w:val="none" w:sz="0" w:space="0" w:color="auto"/>
                        <w:bottom w:val="none" w:sz="0" w:space="0" w:color="auto"/>
                        <w:right w:val="none" w:sz="0" w:space="0" w:color="auto"/>
                      </w:divBdr>
                    </w:div>
                  </w:divsChild>
                </w:div>
                <w:div w:id="1127577959">
                  <w:marLeft w:val="0"/>
                  <w:marRight w:val="0"/>
                  <w:marTop w:val="0"/>
                  <w:marBottom w:val="0"/>
                  <w:divBdr>
                    <w:top w:val="none" w:sz="0" w:space="0" w:color="auto"/>
                    <w:left w:val="none" w:sz="0" w:space="0" w:color="auto"/>
                    <w:bottom w:val="none" w:sz="0" w:space="0" w:color="auto"/>
                    <w:right w:val="none" w:sz="0" w:space="0" w:color="auto"/>
                  </w:divBdr>
                  <w:divsChild>
                    <w:div w:id="970088473">
                      <w:marLeft w:val="0"/>
                      <w:marRight w:val="0"/>
                      <w:marTop w:val="0"/>
                      <w:marBottom w:val="0"/>
                      <w:divBdr>
                        <w:top w:val="none" w:sz="0" w:space="0" w:color="auto"/>
                        <w:left w:val="none" w:sz="0" w:space="0" w:color="auto"/>
                        <w:bottom w:val="none" w:sz="0" w:space="0" w:color="auto"/>
                        <w:right w:val="none" w:sz="0" w:space="0" w:color="auto"/>
                      </w:divBdr>
                      <w:divsChild>
                        <w:div w:id="551036959">
                          <w:marLeft w:val="0"/>
                          <w:marRight w:val="0"/>
                          <w:marTop w:val="0"/>
                          <w:marBottom w:val="0"/>
                          <w:divBdr>
                            <w:top w:val="none" w:sz="0" w:space="0" w:color="auto"/>
                            <w:left w:val="none" w:sz="0" w:space="0" w:color="auto"/>
                            <w:bottom w:val="none" w:sz="0" w:space="0" w:color="auto"/>
                            <w:right w:val="none" w:sz="0" w:space="0" w:color="auto"/>
                          </w:divBdr>
                          <w:divsChild>
                            <w:div w:id="5771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474">
      <w:bodyDiv w:val="1"/>
      <w:marLeft w:val="0"/>
      <w:marRight w:val="0"/>
      <w:marTop w:val="0"/>
      <w:marBottom w:val="0"/>
      <w:divBdr>
        <w:top w:val="none" w:sz="0" w:space="0" w:color="auto"/>
        <w:left w:val="none" w:sz="0" w:space="0" w:color="auto"/>
        <w:bottom w:val="none" w:sz="0" w:space="0" w:color="auto"/>
        <w:right w:val="none" w:sz="0" w:space="0" w:color="auto"/>
      </w:divBdr>
      <w:divsChild>
        <w:div w:id="552885567">
          <w:marLeft w:val="0"/>
          <w:marRight w:val="0"/>
          <w:marTop w:val="0"/>
          <w:marBottom w:val="0"/>
          <w:divBdr>
            <w:top w:val="none" w:sz="0" w:space="0" w:color="auto"/>
            <w:left w:val="none" w:sz="0" w:space="0" w:color="auto"/>
            <w:bottom w:val="none" w:sz="0" w:space="0" w:color="auto"/>
            <w:right w:val="none" w:sz="0" w:space="0" w:color="auto"/>
          </w:divBdr>
          <w:divsChild>
            <w:div w:id="1670518586">
              <w:marLeft w:val="0"/>
              <w:marRight w:val="0"/>
              <w:marTop w:val="0"/>
              <w:marBottom w:val="0"/>
              <w:divBdr>
                <w:top w:val="none" w:sz="0" w:space="0" w:color="auto"/>
                <w:left w:val="none" w:sz="0" w:space="0" w:color="auto"/>
                <w:bottom w:val="none" w:sz="0" w:space="0" w:color="auto"/>
                <w:right w:val="none" w:sz="0" w:space="0" w:color="auto"/>
              </w:divBdr>
              <w:divsChild>
                <w:div w:id="1955938850">
                  <w:marLeft w:val="0"/>
                  <w:marRight w:val="0"/>
                  <w:marTop w:val="0"/>
                  <w:marBottom w:val="0"/>
                  <w:divBdr>
                    <w:top w:val="none" w:sz="0" w:space="0" w:color="auto"/>
                    <w:left w:val="none" w:sz="0" w:space="0" w:color="auto"/>
                    <w:bottom w:val="none" w:sz="0" w:space="0" w:color="auto"/>
                    <w:right w:val="none" w:sz="0" w:space="0" w:color="auto"/>
                  </w:divBdr>
                </w:div>
                <w:div w:id="627856281">
                  <w:marLeft w:val="0"/>
                  <w:marRight w:val="0"/>
                  <w:marTop w:val="0"/>
                  <w:marBottom w:val="0"/>
                  <w:divBdr>
                    <w:top w:val="none" w:sz="0" w:space="0" w:color="auto"/>
                    <w:left w:val="none" w:sz="0" w:space="0" w:color="auto"/>
                    <w:bottom w:val="none" w:sz="0" w:space="0" w:color="auto"/>
                    <w:right w:val="none" w:sz="0" w:space="0" w:color="auto"/>
                  </w:divBdr>
                </w:div>
                <w:div w:id="166218840">
                  <w:marLeft w:val="0"/>
                  <w:marRight w:val="0"/>
                  <w:marTop w:val="0"/>
                  <w:marBottom w:val="0"/>
                  <w:divBdr>
                    <w:top w:val="none" w:sz="0" w:space="0" w:color="auto"/>
                    <w:left w:val="none" w:sz="0" w:space="0" w:color="auto"/>
                    <w:bottom w:val="none" w:sz="0" w:space="0" w:color="auto"/>
                    <w:right w:val="none" w:sz="0" w:space="0" w:color="auto"/>
                  </w:divBdr>
                  <w:divsChild>
                    <w:div w:id="1267734423">
                      <w:marLeft w:val="0"/>
                      <w:marRight w:val="0"/>
                      <w:marTop w:val="0"/>
                      <w:marBottom w:val="0"/>
                      <w:divBdr>
                        <w:top w:val="single" w:sz="6" w:space="0" w:color="A8A8A8"/>
                        <w:left w:val="single" w:sz="6" w:space="0" w:color="A8A8A8"/>
                        <w:bottom w:val="single" w:sz="6" w:space="0" w:color="A8A8A8"/>
                        <w:right w:val="single" w:sz="6" w:space="0" w:color="A8A8A8"/>
                      </w:divBdr>
                      <w:divsChild>
                        <w:div w:id="6237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990">
                  <w:marLeft w:val="0"/>
                  <w:marRight w:val="0"/>
                  <w:marTop w:val="0"/>
                  <w:marBottom w:val="0"/>
                  <w:divBdr>
                    <w:top w:val="none" w:sz="0" w:space="0" w:color="auto"/>
                    <w:left w:val="none" w:sz="0" w:space="0" w:color="auto"/>
                    <w:bottom w:val="none" w:sz="0" w:space="0" w:color="auto"/>
                    <w:right w:val="none" w:sz="0" w:space="0" w:color="auto"/>
                  </w:divBdr>
                  <w:divsChild>
                    <w:div w:id="759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4299">
      <w:bodyDiv w:val="1"/>
      <w:marLeft w:val="0"/>
      <w:marRight w:val="0"/>
      <w:marTop w:val="0"/>
      <w:marBottom w:val="0"/>
      <w:divBdr>
        <w:top w:val="none" w:sz="0" w:space="0" w:color="auto"/>
        <w:left w:val="none" w:sz="0" w:space="0" w:color="auto"/>
        <w:bottom w:val="none" w:sz="0" w:space="0" w:color="auto"/>
        <w:right w:val="none" w:sz="0" w:space="0" w:color="auto"/>
      </w:divBdr>
      <w:divsChild>
        <w:div w:id="780421515">
          <w:marLeft w:val="0"/>
          <w:marRight w:val="0"/>
          <w:marTop w:val="0"/>
          <w:marBottom w:val="0"/>
          <w:divBdr>
            <w:top w:val="none" w:sz="0" w:space="0" w:color="auto"/>
            <w:left w:val="none" w:sz="0" w:space="0" w:color="auto"/>
            <w:bottom w:val="none" w:sz="0" w:space="0" w:color="auto"/>
            <w:right w:val="none" w:sz="0" w:space="0" w:color="auto"/>
          </w:divBdr>
          <w:divsChild>
            <w:div w:id="137304177">
              <w:marLeft w:val="0"/>
              <w:marRight w:val="0"/>
              <w:marTop w:val="0"/>
              <w:marBottom w:val="0"/>
              <w:divBdr>
                <w:top w:val="none" w:sz="0" w:space="0" w:color="auto"/>
                <w:left w:val="none" w:sz="0" w:space="0" w:color="auto"/>
                <w:bottom w:val="none" w:sz="0" w:space="0" w:color="auto"/>
                <w:right w:val="none" w:sz="0" w:space="0" w:color="auto"/>
              </w:divBdr>
              <w:divsChild>
                <w:div w:id="1709986155">
                  <w:marLeft w:val="0"/>
                  <w:marRight w:val="0"/>
                  <w:marTop w:val="0"/>
                  <w:marBottom w:val="0"/>
                  <w:divBdr>
                    <w:top w:val="none" w:sz="0" w:space="0" w:color="auto"/>
                    <w:left w:val="none" w:sz="0" w:space="0" w:color="auto"/>
                    <w:bottom w:val="none" w:sz="0" w:space="0" w:color="auto"/>
                    <w:right w:val="none" w:sz="0" w:space="0" w:color="auto"/>
                  </w:divBdr>
                </w:div>
                <w:div w:id="441075002">
                  <w:marLeft w:val="0"/>
                  <w:marRight w:val="0"/>
                  <w:marTop w:val="0"/>
                  <w:marBottom w:val="0"/>
                  <w:divBdr>
                    <w:top w:val="none" w:sz="0" w:space="0" w:color="auto"/>
                    <w:left w:val="none" w:sz="0" w:space="0" w:color="auto"/>
                    <w:bottom w:val="none" w:sz="0" w:space="0" w:color="auto"/>
                    <w:right w:val="none" w:sz="0" w:space="0" w:color="auto"/>
                  </w:divBdr>
                </w:div>
                <w:div w:id="2066561207">
                  <w:marLeft w:val="0"/>
                  <w:marRight w:val="0"/>
                  <w:marTop w:val="0"/>
                  <w:marBottom w:val="0"/>
                  <w:divBdr>
                    <w:top w:val="none" w:sz="0" w:space="0" w:color="auto"/>
                    <w:left w:val="none" w:sz="0" w:space="0" w:color="auto"/>
                    <w:bottom w:val="none" w:sz="0" w:space="0" w:color="auto"/>
                    <w:right w:val="none" w:sz="0" w:space="0" w:color="auto"/>
                  </w:divBdr>
                  <w:divsChild>
                    <w:div w:id="408577444">
                      <w:marLeft w:val="0"/>
                      <w:marRight w:val="0"/>
                      <w:marTop w:val="0"/>
                      <w:marBottom w:val="0"/>
                      <w:divBdr>
                        <w:top w:val="none" w:sz="0" w:space="0" w:color="auto"/>
                        <w:left w:val="none" w:sz="0" w:space="0" w:color="auto"/>
                        <w:bottom w:val="none" w:sz="0" w:space="0" w:color="auto"/>
                        <w:right w:val="none" w:sz="0" w:space="0" w:color="auto"/>
                      </w:divBdr>
                    </w:div>
                  </w:divsChild>
                </w:div>
                <w:div w:id="302125674">
                  <w:marLeft w:val="0"/>
                  <w:marRight w:val="0"/>
                  <w:marTop w:val="0"/>
                  <w:marBottom w:val="0"/>
                  <w:divBdr>
                    <w:top w:val="none" w:sz="0" w:space="0" w:color="auto"/>
                    <w:left w:val="none" w:sz="0" w:space="0" w:color="auto"/>
                    <w:bottom w:val="none" w:sz="0" w:space="0" w:color="auto"/>
                    <w:right w:val="none" w:sz="0" w:space="0" w:color="auto"/>
                  </w:divBdr>
                  <w:divsChild>
                    <w:div w:id="1705521079">
                      <w:marLeft w:val="0"/>
                      <w:marRight w:val="0"/>
                      <w:marTop w:val="0"/>
                      <w:marBottom w:val="0"/>
                      <w:divBdr>
                        <w:top w:val="none" w:sz="0" w:space="0" w:color="auto"/>
                        <w:left w:val="none" w:sz="0" w:space="0" w:color="auto"/>
                        <w:bottom w:val="none" w:sz="0" w:space="0" w:color="auto"/>
                        <w:right w:val="none" w:sz="0" w:space="0" w:color="auto"/>
                      </w:divBdr>
                      <w:divsChild>
                        <w:div w:id="1685594974">
                          <w:marLeft w:val="0"/>
                          <w:marRight w:val="0"/>
                          <w:marTop w:val="0"/>
                          <w:marBottom w:val="0"/>
                          <w:divBdr>
                            <w:top w:val="none" w:sz="0" w:space="0" w:color="auto"/>
                            <w:left w:val="none" w:sz="0" w:space="0" w:color="auto"/>
                            <w:bottom w:val="none" w:sz="0" w:space="0" w:color="auto"/>
                            <w:right w:val="none" w:sz="0" w:space="0" w:color="auto"/>
                          </w:divBdr>
                          <w:divsChild>
                            <w:div w:id="268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96878">
      <w:bodyDiv w:val="1"/>
      <w:marLeft w:val="0"/>
      <w:marRight w:val="0"/>
      <w:marTop w:val="0"/>
      <w:marBottom w:val="0"/>
      <w:divBdr>
        <w:top w:val="none" w:sz="0" w:space="0" w:color="auto"/>
        <w:left w:val="none" w:sz="0" w:space="0" w:color="auto"/>
        <w:bottom w:val="none" w:sz="0" w:space="0" w:color="auto"/>
        <w:right w:val="none" w:sz="0" w:space="0" w:color="auto"/>
      </w:divBdr>
      <w:divsChild>
        <w:div w:id="945767115">
          <w:marLeft w:val="0"/>
          <w:marRight w:val="0"/>
          <w:marTop w:val="0"/>
          <w:marBottom w:val="0"/>
          <w:divBdr>
            <w:top w:val="none" w:sz="0" w:space="0" w:color="auto"/>
            <w:left w:val="none" w:sz="0" w:space="0" w:color="auto"/>
            <w:bottom w:val="none" w:sz="0" w:space="0" w:color="auto"/>
            <w:right w:val="none" w:sz="0" w:space="0" w:color="auto"/>
          </w:divBdr>
          <w:divsChild>
            <w:div w:id="746655326">
              <w:marLeft w:val="0"/>
              <w:marRight w:val="0"/>
              <w:marTop w:val="0"/>
              <w:marBottom w:val="0"/>
              <w:divBdr>
                <w:top w:val="none" w:sz="0" w:space="0" w:color="auto"/>
                <w:left w:val="none" w:sz="0" w:space="0" w:color="auto"/>
                <w:bottom w:val="none" w:sz="0" w:space="0" w:color="auto"/>
                <w:right w:val="none" w:sz="0" w:space="0" w:color="auto"/>
              </w:divBdr>
              <w:divsChild>
                <w:div w:id="1799296719">
                  <w:marLeft w:val="0"/>
                  <w:marRight w:val="0"/>
                  <w:marTop w:val="0"/>
                  <w:marBottom w:val="0"/>
                  <w:divBdr>
                    <w:top w:val="none" w:sz="0" w:space="0" w:color="auto"/>
                    <w:left w:val="none" w:sz="0" w:space="0" w:color="auto"/>
                    <w:bottom w:val="none" w:sz="0" w:space="0" w:color="auto"/>
                    <w:right w:val="none" w:sz="0" w:space="0" w:color="auto"/>
                  </w:divBdr>
                </w:div>
                <w:div w:id="371468121">
                  <w:marLeft w:val="0"/>
                  <w:marRight w:val="0"/>
                  <w:marTop w:val="0"/>
                  <w:marBottom w:val="0"/>
                  <w:divBdr>
                    <w:top w:val="none" w:sz="0" w:space="0" w:color="auto"/>
                    <w:left w:val="none" w:sz="0" w:space="0" w:color="auto"/>
                    <w:bottom w:val="none" w:sz="0" w:space="0" w:color="auto"/>
                    <w:right w:val="none" w:sz="0" w:space="0" w:color="auto"/>
                  </w:divBdr>
                </w:div>
                <w:div w:id="1772241965">
                  <w:marLeft w:val="0"/>
                  <w:marRight w:val="0"/>
                  <w:marTop w:val="0"/>
                  <w:marBottom w:val="0"/>
                  <w:divBdr>
                    <w:top w:val="none" w:sz="0" w:space="0" w:color="auto"/>
                    <w:left w:val="none" w:sz="0" w:space="0" w:color="auto"/>
                    <w:bottom w:val="none" w:sz="0" w:space="0" w:color="auto"/>
                    <w:right w:val="none" w:sz="0" w:space="0" w:color="auto"/>
                  </w:divBdr>
                  <w:divsChild>
                    <w:div w:id="1478692164">
                      <w:marLeft w:val="0"/>
                      <w:marRight w:val="0"/>
                      <w:marTop w:val="0"/>
                      <w:marBottom w:val="0"/>
                      <w:divBdr>
                        <w:top w:val="none" w:sz="0" w:space="0" w:color="auto"/>
                        <w:left w:val="none" w:sz="0" w:space="0" w:color="auto"/>
                        <w:bottom w:val="none" w:sz="0" w:space="0" w:color="auto"/>
                        <w:right w:val="none" w:sz="0" w:space="0" w:color="auto"/>
                      </w:divBdr>
                      <w:divsChild>
                        <w:div w:id="2078672879">
                          <w:marLeft w:val="0"/>
                          <w:marRight w:val="0"/>
                          <w:marTop w:val="0"/>
                          <w:marBottom w:val="0"/>
                          <w:divBdr>
                            <w:top w:val="none" w:sz="0" w:space="0" w:color="auto"/>
                            <w:left w:val="none" w:sz="0" w:space="0" w:color="auto"/>
                            <w:bottom w:val="none" w:sz="0" w:space="0" w:color="auto"/>
                            <w:right w:val="none" w:sz="0" w:space="0" w:color="auto"/>
                          </w:divBdr>
                          <w:divsChild>
                            <w:div w:id="5885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5624">
                  <w:marLeft w:val="0"/>
                  <w:marRight w:val="0"/>
                  <w:marTop w:val="0"/>
                  <w:marBottom w:val="0"/>
                  <w:divBdr>
                    <w:top w:val="none" w:sz="0" w:space="0" w:color="auto"/>
                    <w:left w:val="none" w:sz="0" w:space="0" w:color="auto"/>
                    <w:bottom w:val="none" w:sz="0" w:space="0" w:color="auto"/>
                    <w:right w:val="none" w:sz="0" w:space="0" w:color="auto"/>
                  </w:divBdr>
                  <w:divsChild>
                    <w:div w:id="2089423475">
                      <w:marLeft w:val="0"/>
                      <w:marRight w:val="0"/>
                      <w:marTop w:val="0"/>
                      <w:marBottom w:val="0"/>
                      <w:divBdr>
                        <w:top w:val="none" w:sz="0" w:space="0" w:color="auto"/>
                        <w:left w:val="none" w:sz="0" w:space="0" w:color="auto"/>
                        <w:bottom w:val="none" w:sz="0" w:space="0" w:color="auto"/>
                        <w:right w:val="none" w:sz="0" w:space="0" w:color="auto"/>
                      </w:divBdr>
                      <w:divsChild>
                        <w:div w:id="118108940">
                          <w:marLeft w:val="0"/>
                          <w:marRight w:val="0"/>
                          <w:marTop w:val="0"/>
                          <w:marBottom w:val="0"/>
                          <w:divBdr>
                            <w:top w:val="none" w:sz="0" w:space="0" w:color="auto"/>
                            <w:left w:val="none" w:sz="0" w:space="0" w:color="auto"/>
                            <w:bottom w:val="none" w:sz="0" w:space="0" w:color="auto"/>
                            <w:right w:val="none" w:sz="0" w:space="0" w:color="auto"/>
                          </w:divBdr>
                          <w:divsChild>
                            <w:div w:id="26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238">
                  <w:marLeft w:val="0"/>
                  <w:marRight w:val="0"/>
                  <w:marTop w:val="0"/>
                  <w:marBottom w:val="0"/>
                  <w:divBdr>
                    <w:top w:val="none" w:sz="0" w:space="0" w:color="auto"/>
                    <w:left w:val="none" w:sz="0" w:space="0" w:color="auto"/>
                    <w:bottom w:val="none" w:sz="0" w:space="0" w:color="auto"/>
                    <w:right w:val="none" w:sz="0" w:space="0" w:color="auto"/>
                  </w:divBdr>
                </w:div>
                <w:div w:id="458032431">
                  <w:marLeft w:val="0"/>
                  <w:marRight w:val="0"/>
                  <w:marTop w:val="0"/>
                  <w:marBottom w:val="0"/>
                  <w:divBdr>
                    <w:top w:val="none" w:sz="0" w:space="0" w:color="auto"/>
                    <w:left w:val="none" w:sz="0" w:space="0" w:color="auto"/>
                    <w:bottom w:val="none" w:sz="0" w:space="0" w:color="auto"/>
                    <w:right w:val="none" w:sz="0" w:space="0" w:color="auto"/>
                  </w:divBdr>
                  <w:divsChild>
                    <w:div w:id="197739862">
                      <w:marLeft w:val="0"/>
                      <w:marRight w:val="0"/>
                      <w:marTop w:val="0"/>
                      <w:marBottom w:val="0"/>
                      <w:divBdr>
                        <w:top w:val="none" w:sz="0" w:space="0" w:color="auto"/>
                        <w:left w:val="none" w:sz="0" w:space="0" w:color="auto"/>
                        <w:bottom w:val="none" w:sz="0" w:space="0" w:color="auto"/>
                        <w:right w:val="none" w:sz="0" w:space="0" w:color="auto"/>
                      </w:divBdr>
                      <w:divsChild>
                        <w:div w:id="1784613439">
                          <w:marLeft w:val="0"/>
                          <w:marRight w:val="0"/>
                          <w:marTop w:val="0"/>
                          <w:marBottom w:val="0"/>
                          <w:divBdr>
                            <w:top w:val="none" w:sz="0" w:space="0" w:color="auto"/>
                            <w:left w:val="none" w:sz="0" w:space="0" w:color="auto"/>
                            <w:bottom w:val="none" w:sz="0" w:space="0" w:color="auto"/>
                            <w:right w:val="none" w:sz="0" w:space="0" w:color="auto"/>
                          </w:divBdr>
                          <w:divsChild>
                            <w:div w:id="12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Provincie" TargetMode="External"/><Relationship Id="rId18" Type="http://schemas.openxmlformats.org/officeDocument/2006/relationships/hyperlink" Target="http://nl.wikipedia.org/wiki/Barneveld_(gemeente)" TargetMode="External"/><Relationship Id="rId26" Type="http://schemas.openxmlformats.org/officeDocument/2006/relationships/hyperlink" Target="http://nl.wikipedia.org/wiki/Dienst_Landelijk_Gebied" TargetMode="External"/><Relationship Id="rId39" Type="http://schemas.openxmlformats.org/officeDocument/2006/relationships/header" Target="header3.xml"/><Relationship Id="rId21" Type="http://schemas.openxmlformats.org/officeDocument/2006/relationships/hyperlink" Target="http://nl.wikipedia.org/wiki/1923" TargetMode="External"/><Relationship Id="rId34" Type="http://schemas.openxmlformats.org/officeDocument/2006/relationships/hyperlink" Target="http://nl.wikipedia.org/wiki/Brandstichtin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Kootwijkerzand" TargetMode="External"/><Relationship Id="rId20" Type="http://schemas.openxmlformats.org/officeDocument/2006/relationships/hyperlink" Target="http://nl.wikipedia.org/wiki/Radio_Kootwijk_(zender)" TargetMode="External"/><Relationship Id="rId29" Type="http://schemas.openxmlformats.org/officeDocument/2006/relationships/hyperlink" Target="http://nl.wikipedia.org/wiki/Geodesi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peldoorn_(gemeente)" TargetMode="External"/><Relationship Id="rId24" Type="http://schemas.openxmlformats.org/officeDocument/2006/relationships/hyperlink" Target="http://nl.wikipedia.org/wiki/LF_(radiospectrum)" TargetMode="External"/><Relationship Id="rId32" Type="http://schemas.openxmlformats.org/officeDocument/2006/relationships/hyperlink" Target="http://nl.wikipedia.org/wiki/Antikraak"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Veluwe_(streek)" TargetMode="External"/><Relationship Id="rId23" Type="http://schemas.openxmlformats.org/officeDocument/2006/relationships/hyperlink" Target="http://nl.wikipedia.org/wiki/Telegrafie" TargetMode="External"/><Relationship Id="rId28" Type="http://schemas.openxmlformats.org/officeDocument/2006/relationships/hyperlink" Target="http://nl.wikipedia.org/wiki/Beschermd_dorpsgezicht" TargetMode="External"/><Relationship Id="rId36" Type="http://schemas.openxmlformats.org/officeDocument/2006/relationships/header" Target="header2.xml"/><Relationship Id="rId10" Type="http://schemas.openxmlformats.org/officeDocument/2006/relationships/hyperlink" Target="http://toolserver.org/~geohack/geohack.php?language=nl&amp;params=52_10_35_N_5_49_57_E_type:landmark_scale:3000_region:NL&amp;pagename=Radio_Kootwijk_(plaats)" TargetMode="External"/><Relationship Id="rId19" Type="http://schemas.openxmlformats.org/officeDocument/2006/relationships/hyperlink" Target="http://nl.wikipedia.org/wiki/1918" TargetMode="External"/><Relationship Id="rId31" Type="http://schemas.openxmlformats.org/officeDocument/2006/relationships/hyperlink" Target="http://nl.wikipedia.org/wiki/Global_Positioning_Syste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elderland" TargetMode="External"/><Relationship Id="rId22" Type="http://schemas.openxmlformats.org/officeDocument/2006/relationships/hyperlink" Target="http://nl.wikipedia.org/wiki/PTT_(Nederland)" TargetMode="External"/><Relationship Id="rId27" Type="http://schemas.openxmlformats.org/officeDocument/2006/relationships/hyperlink" Target="http://nl.wikipedia.org/wiki/Staatsbosbeheer" TargetMode="External"/><Relationship Id="rId30" Type="http://schemas.openxmlformats.org/officeDocument/2006/relationships/hyperlink" Target="http://nl.wikipedia.org/wiki/Technische_Universiteit_Delft" TargetMode="External"/><Relationship Id="rId35" Type="http://schemas.openxmlformats.org/officeDocument/2006/relationships/header" Target="head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Nederland" TargetMode="External"/><Relationship Id="rId17" Type="http://schemas.openxmlformats.org/officeDocument/2006/relationships/hyperlink" Target="http://nl.wikipedia.org/wiki/Kootwijk" TargetMode="External"/><Relationship Id="rId25" Type="http://schemas.openxmlformats.org/officeDocument/2006/relationships/hyperlink" Target="http://nl.wikipedia.org/wiki/Ugchelen" TargetMode="External"/><Relationship Id="rId33" Type="http://schemas.openxmlformats.org/officeDocument/2006/relationships/hyperlink" Target="http://nl.wikipedia.org/wiki/Rookmelder"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4759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2011-05-16T20:02:00Z</dcterms:created>
  <dcterms:modified xsi:type="dcterms:W3CDTF">2011-05-16T20:02:00Z</dcterms:modified>
</cp:coreProperties>
</file>