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AC" w:rsidRPr="008836AC" w:rsidRDefault="008836AC" w:rsidP="008836AC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proofErr w:type="spellStart"/>
      <w:r w:rsidRPr="008836A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Poederoijen</w:t>
      </w:r>
      <w:proofErr w:type="spellEnd"/>
      <w:r w:rsidR="00AF171C" w:rsidRPr="00AF17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(GLD) </w:t>
      </w:r>
      <w:bookmarkEnd w:id="0"/>
      <w:r w:rsidR="00AF17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AF17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AF17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AF17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AF171C" w:rsidRPr="00AF171C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41F9468C" wp14:editId="131433B7">
            <wp:extent cx="222885" cy="222885"/>
            <wp:effectExtent l="0" t="0" r="5715" b="5715"/>
            <wp:docPr id="36" name="Afbeelding 3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F171C" w:rsidRPr="00AF171C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47' NB, 5° 5' OL</w:t>
        </w:r>
      </w:hyperlink>
    </w:p>
    <w:p w:rsidR="008836AC" w:rsidRPr="00AF171C" w:rsidRDefault="008836AC" w:rsidP="00AF171C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AF171C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Poederoijen</w:t>
      </w:r>
      <w:proofErr w:type="spellEnd"/>
      <w:r w:rsidRPr="00AF17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tooltip="Dorp" w:history="1">
        <w:r w:rsidRPr="00AF17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dorp</w:t>
        </w:r>
      </w:hyperlink>
      <w:r w:rsidRPr="00AF17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zuidwesten van de </w:t>
      </w:r>
      <w:hyperlink r:id="rId12" w:tooltip="Nederland" w:history="1">
        <w:r w:rsidRPr="00AF17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AF17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3" w:tooltip="Provincie" w:history="1">
        <w:r w:rsidRPr="00AF17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AF17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tooltip="Gelderland" w:history="1">
        <w:r w:rsidRPr="00AF17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AF17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gelegen aan </w:t>
      </w:r>
      <w:hyperlink r:id="rId15" w:tooltip="Afgedamde Maas" w:history="1">
        <w:r w:rsidRPr="00AF17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Afgedamde Maas</w:t>
        </w:r>
      </w:hyperlink>
      <w:r w:rsidRPr="00AF17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6" w:tooltip="Zaltbommel (gemeente)" w:history="1">
        <w:r w:rsidRPr="00AF17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Zaltbommel</w:t>
        </w:r>
      </w:hyperlink>
      <w:r w:rsidRPr="00AF17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telt 988 inwoners (per 1 januari 2011).</w:t>
      </w:r>
    </w:p>
    <w:p w:rsidR="00AF171C" w:rsidRDefault="008836AC" w:rsidP="00AF171C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F171C">
        <w:rPr>
          <w:rFonts w:ascii="Comic Sans MS" w:hAnsi="Comic Sans MS"/>
          <w:sz w:val="24"/>
          <w:szCs w:val="24"/>
          <w:lang w:val="nl-NL"/>
        </w:rPr>
        <w:t xml:space="preserve">Tot </w:t>
      </w:r>
      <w:hyperlink r:id="rId17" w:tooltip="1955" w:history="1">
        <w:r w:rsidRPr="00AF171C">
          <w:rPr>
            <w:rFonts w:ascii="Comic Sans MS" w:hAnsi="Comic Sans MS"/>
            <w:sz w:val="24"/>
            <w:szCs w:val="24"/>
            <w:lang w:val="nl-NL"/>
          </w:rPr>
          <w:t>1955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vormde het dorp een zelfstandige </w:t>
      </w:r>
      <w:hyperlink r:id="rId18" w:tooltip="Gemeente (bestuur)" w:history="1">
        <w:r w:rsidRPr="00AF171C">
          <w:rPr>
            <w:rFonts w:ascii="Comic Sans MS" w:hAnsi="Comic Sans MS"/>
            <w:sz w:val="24"/>
            <w:szCs w:val="24"/>
            <w:lang w:val="nl-NL"/>
          </w:rPr>
          <w:t>gemeente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, die in dat jaar samen met </w:t>
      </w:r>
      <w:hyperlink r:id="rId19" w:tooltip="Zuilichem" w:history="1">
        <w:proofErr w:type="spellStart"/>
        <w:r w:rsidRPr="00AF171C">
          <w:rPr>
            <w:rFonts w:ascii="Comic Sans MS" w:hAnsi="Comic Sans MS"/>
            <w:sz w:val="24"/>
            <w:szCs w:val="24"/>
            <w:lang w:val="nl-NL"/>
          </w:rPr>
          <w:t>Zuilichem</w:t>
        </w:r>
        <w:proofErr w:type="spellEnd"/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en </w:t>
      </w:r>
      <w:hyperlink r:id="rId20" w:tooltip="Aalst (Zaltbommel)" w:history="1">
        <w:r w:rsidRPr="00AF171C">
          <w:rPr>
            <w:rFonts w:ascii="Comic Sans MS" w:hAnsi="Comic Sans MS"/>
            <w:sz w:val="24"/>
            <w:szCs w:val="24"/>
            <w:lang w:val="nl-NL"/>
          </w:rPr>
          <w:t>Aalst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opging in de gemeente </w:t>
      </w:r>
      <w:hyperlink r:id="rId21" w:tooltip="Brakel (Nederland)" w:history="1">
        <w:r w:rsidRPr="00AF171C">
          <w:rPr>
            <w:rFonts w:ascii="Comic Sans MS" w:hAnsi="Comic Sans MS"/>
            <w:sz w:val="24"/>
            <w:szCs w:val="24"/>
            <w:lang w:val="nl-NL"/>
          </w:rPr>
          <w:t>Brakel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8836AC" w:rsidRPr="00AF171C" w:rsidRDefault="008836AC" w:rsidP="00AF171C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F171C">
        <w:rPr>
          <w:rFonts w:ascii="Comic Sans MS" w:hAnsi="Comic Sans MS"/>
          <w:sz w:val="24"/>
          <w:szCs w:val="24"/>
          <w:lang w:val="nl-NL"/>
        </w:rPr>
        <w:t>Bij een gemeentelijke herschikking in 1998 werden Brakel en de daarin gelegen dorpskernen ingedeeld bij Zaltbommel.</w:t>
      </w:r>
    </w:p>
    <w:p w:rsidR="00AF171C" w:rsidRDefault="008836AC" w:rsidP="00AF171C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F171C">
        <w:rPr>
          <w:rFonts w:ascii="Comic Sans MS" w:hAnsi="Comic Sans MS"/>
          <w:sz w:val="24"/>
          <w:szCs w:val="24"/>
          <w:lang w:val="nl-NL"/>
        </w:rPr>
        <w:t xml:space="preserve">Even ten noordwesten van het dorp ligt in de </w:t>
      </w:r>
      <w:hyperlink r:id="rId22" w:tooltip="Uiterwaard" w:history="1">
        <w:r w:rsidRPr="00AF171C">
          <w:rPr>
            <w:rFonts w:ascii="Comic Sans MS" w:hAnsi="Comic Sans MS"/>
            <w:sz w:val="24"/>
            <w:szCs w:val="24"/>
            <w:lang w:val="nl-NL"/>
          </w:rPr>
          <w:t>uiterwaarden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tussen de rivieren het </w:t>
      </w:r>
      <w:hyperlink r:id="rId23" w:tooltip="Slot Loevestein" w:history="1">
        <w:r w:rsidRPr="00AF171C">
          <w:rPr>
            <w:rFonts w:ascii="Comic Sans MS" w:hAnsi="Comic Sans MS"/>
            <w:sz w:val="24"/>
            <w:szCs w:val="24"/>
            <w:lang w:val="nl-NL"/>
          </w:rPr>
          <w:t xml:space="preserve">slot </w:t>
        </w:r>
        <w:proofErr w:type="spellStart"/>
        <w:r w:rsidRPr="00AF171C">
          <w:rPr>
            <w:rFonts w:ascii="Comic Sans MS" w:hAnsi="Comic Sans MS"/>
            <w:sz w:val="24"/>
            <w:szCs w:val="24"/>
            <w:lang w:val="nl-NL"/>
          </w:rPr>
          <w:t>Loevestein</w:t>
        </w:r>
        <w:proofErr w:type="spellEnd"/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, dat door de Schouwendijk verbonden is met de </w:t>
      </w:r>
      <w:hyperlink r:id="rId24" w:tooltip="N322" w:history="1">
        <w:r w:rsidRPr="00AF171C">
          <w:rPr>
            <w:rFonts w:ascii="Comic Sans MS" w:hAnsi="Comic Sans MS"/>
            <w:sz w:val="24"/>
            <w:szCs w:val="24"/>
            <w:lang w:val="nl-NL"/>
          </w:rPr>
          <w:t>N322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die langs </w:t>
      </w:r>
      <w:proofErr w:type="spellStart"/>
      <w:r w:rsidRPr="00AF171C">
        <w:rPr>
          <w:rFonts w:ascii="Comic Sans MS" w:hAnsi="Comic Sans MS"/>
          <w:sz w:val="24"/>
          <w:szCs w:val="24"/>
          <w:lang w:val="nl-NL"/>
        </w:rPr>
        <w:t>Poederoijen</w:t>
      </w:r>
      <w:proofErr w:type="spellEnd"/>
      <w:r w:rsidRPr="00AF171C">
        <w:rPr>
          <w:rFonts w:ascii="Comic Sans MS" w:hAnsi="Comic Sans MS"/>
          <w:sz w:val="24"/>
          <w:szCs w:val="24"/>
          <w:lang w:val="nl-NL"/>
        </w:rPr>
        <w:t xml:space="preserve"> loopt, maar dat middels een </w:t>
      </w:r>
      <w:hyperlink r:id="rId25" w:tooltip="Fiets- en voetveer" w:history="1">
        <w:r w:rsidRPr="00AF171C">
          <w:rPr>
            <w:rFonts w:ascii="Comic Sans MS" w:hAnsi="Comic Sans MS"/>
            <w:sz w:val="24"/>
            <w:szCs w:val="24"/>
            <w:lang w:val="nl-NL"/>
          </w:rPr>
          <w:t>voetveer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ook vanuit het dichterbij gelegen </w:t>
      </w:r>
      <w:hyperlink r:id="rId26" w:tooltip="Woudrichem (plaats)" w:history="1">
        <w:r w:rsidRPr="00AF171C">
          <w:rPr>
            <w:rFonts w:ascii="Comic Sans MS" w:hAnsi="Comic Sans MS"/>
            <w:sz w:val="24"/>
            <w:szCs w:val="24"/>
            <w:lang w:val="nl-NL"/>
          </w:rPr>
          <w:t>Woudrichem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kan worden bereikt. </w:t>
      </w:r>
    </w:p>
    <w:p w:rsidR="00AF171C" w:rsidRDefault="008836AC" w:rsidP="00AF171C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F171C">
        <w:rPr>
          <w:rFonts w:ascii="Comic Sans MS" w:hAnsi="Comic Sans MS"/>
          <w:sz w:val="24"/>
          <w:szCs w:val="24"/>
          <w:lang w:val="nl-NL"/>
        </w:rPr>
        <w:t xml:space="preserve">De </w:t>
      </w:r>
      <w:hyperlink r:id="rId27" w:tooltip="Waal (rivier)" w:history="1">
        <w:r w:rsidRPr="00AF171C">
          <w:rPr>
            <w:rFonts w:ascii="Comic Sans MS" w:hAnsi="Comic Sans MS"/>
            <w:sz w:val="24"/>
            <w:szCs w:val="24"/>
            <w:lang w:val="nl-NL"/>
          </w:rPr>
          <w:t>Waal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en de </w:t>
      </w:r>
      <w:hyperlink r:id="rId28" w:tooltip="Afgedamde Maas" w:history="1">
        <w:r w:rsidRPr="00AF171C">
          <w:rPr>
            <w:rFonts w:ascii="Comic Sans MS" w:hAnsi="Comic Sans MS"/>
            <w:sz w:val="24"/>
            <w:szCs w:val="24"/>
            <w:lang w:val="nl-NL"/>
          </w:rPr>
          <w:t>Afgedamde Maas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vloeien hier samen tot de </w:t>
      </w:r>
      <w:hyperlink r:id="rId29" w:tooltip="Merwede" w:history="1">
        <w:proofErr w:type="spellStart"/>
        <w:r w:rsidRPr="00AF171C">
          <w:rPr>
            <w:rFonts w:ascii="Comic Sans MS" w:hAnsi="Comic Sans MS"/>
            <w:sz w:val="24"/>
            <w:szCs w:val="24"/>
            <w:lang w:val="nl-NL"/>
          </w:rPr>
          <w:t>Merwede</w:t>
        </w:r>
        <w:proofErr w:type="spellEnd"/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. De Maas vormt de provinciegrens met </w:t>
      </w:r>
      <w:hyperlink r:id="rId30" w:tooltip="Noord-Brabant" w:history="1">
        <w:r w:rsidRPr="00AF171C">
          <w:rPr>
            <w:rFonts w:ascii="Comic Sans MS" w:hAnsi="Comic Sans MS"/>
            <w:sz w:val="24"/>
            <w:szCs w:val="24"/>
            <w:lang w:val="nl-NL"/>
          </w:rPr>
          <w:t>Noord-Brabant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8836AC" w:rsidRPr="00AF171C" w:rsidRDefault="008836AC" w:rsidP="00AF171C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F171C">
        <w:rPr>
          <w:rFonts w:ascii="Comic Sans MS" w:hAnsi="Comic Sans MS"/>
          <w:sz w:val="24"/>
          <w:szCs w:val="24"/>
          <w:lang w:val="nl-NL"/>
        </w:rPr>
        <w:t xml:space="preserve">In </w:t>
      </w:r>
      <w:hyperlink r:id="rId31" w:tooltip="Andel (Nederland)" w:history="1">
        <w:r w:rsidRPr="00AF171C">
          <w:rPr>
            <w:rFonts w:ascii="Comic Sans MS" w:hAnsi="Comic Sans MS"/>
            <w:sz w:val="24"/>
            <w:szCs w:val="24"/>
            <w:lang w:val="nl-NL"/>
          </w:rPr>
          <w:t>Andel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 aan de overzijde staat het oude logement en veerhuis "De Zwaan", het eerst vermeld in 1759, waar voor de aanleg van de N322 een pont de rivier overstak naar </w:t>
      </w:r>
      <w:proofErr w:type="spellStart"/>
      <w:r w:rsidRPr="00AF171C">
        <w:rPr>
          <w:rFonts w:ascii="Comic Sans MS" w:hAnsi="Comic Sans MS"/>
          <w:sz w:val="24"/>
          <w:szCs w:val="24"/>
          <w:lang w:val="nl-NL"/>
        </w:rPr>
        <w:t>Poederoijen</w:t>
      </w:r>
      <w:proofErr w:type="spellEnd"/>
      <w:r w:rsidRPr="00AF171C">
        <w:rPr>
          <w:rFonts w:ascii="Comic Sans MS" w:hAnsi="Comic Sans MS"/>
          <w:sz w:val="24"/>
          <w:szCs w:val="24"/>
          <w:lang w:val="nl-NL"/>
        </w:rPr>
        <w:t>.</w:t>
      </w:r>
    </w:p>
    <w:p w:rsidR="00AF171C" w:rsidRDefault="008836AC" w:rsidP="00AF171C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F171C">
        <w:rPr>
          <w:rFonts w:ascii="Comic Sans MS" w:hAnsi="Comic Sans MS"/>
          <w:sz w:val="24"/>
          <w:szCs w:val="24"/>
          <w:lang w:val="nl-NL"/>
        </w:rPr>
        <w:t xml:space="preserve">De fameuze krijgsheer </w:t>
      </w:r>
      <w:hyperlink r:id="rId32" w:tooltip="Maarten van Rossum" w:history="1">
        <w:r w:rsidRPr="00AF171C">
          <w:rPr>
            <w:rFonts w:ascii="Comic Sans MS" w:hAnsi="Comic Sans MS"/>
            <w:sz w:val="24"/>
            <w:szCs w:val="24"/>
            <w:lang w:val="nl-NL"/>
          </w:rPr>
          <w:t>Maarten van Rossum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, wiens familie behoorde tot de lage adel van de </w:t>
      </w:r>
      <w:hyperlink r:id="rId33" w:tooltip="Bommelerwaard" w:history="1">
        <w:proofErr w:type="spellStart"/>
        <w:r w:rsidRPr="00AF171C">
          <w:rPr>
            <w:rFonts w:ascii="Comic Sans MS" w:hAnsi="Comic Sans MS"/>
            <w:sz w:val="24"/>
            <w:szCs w:val="24"/>
            <w:lang w:val="nl-NL"/>
          </w:rPr>
          <w:t>Bommelerwaard</w:t>
        </w:r>
        <w:proofErr w:type="spellEnd"/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, verwierf in 1518 de titel van </w:t>
      </w:r>
      <w:r w:rsidRPr="00AF171C">
        <w:rPr>
          <w:rFonts w:ascii="Comic Sans MS" w:hAnsi="Comic Sans MS"/>
          <w:iCs/>
          <w:sz w:val="24"/>
          <w:szCs w:val="24"/>
          <w:lang w:val="nl-NL"/>
        </w:rPr>
        <w:t xml:space="preserve">heer van </w:t>
      </w:r>
      <w:proofErr w:type="spellStart"/>
      <w:r w:rsidRPr="00AF171C">
        <w:rPr>
          <w:rFonts w:ascii="Comic Sans MS" w:hAnsi="Comic Sans MS"/>
          <w:iCs/>
          <w:sz w:val="24"/>
          <w:szCs w:val="24"/>
          <w:lang w:val="nl-NL"/>
        </w:rPr>
        <w:t>Poederoijen</w:t>
      </w:r>
      <w:proofErr w:type="spellEnd"/>
    </w:p>
    <w:p w:rsidR="008836AC" w:rsidRPr="00AF171C" w:rsidRDefault="008836AC" w:rsidP="00AF171C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F171C">
        <w:rPr>
          <w:rFonts w:ascii="Comic Sans MS" w:hAnsi="Comic Sans MS"/>
          <w:sz w:val="24"/>
          <w:szCs w:val="24"/>
          <w:lang w:val="nl-NL"/>
        </w:rPr>
        <w:t xml:space="preserve">De bekendste inwoner is waarschijnlijk </w:t>
      </w:r>
      <w:hyperlink r:id="rId34" w:tooltip="Marigje Arriens" w:history="1">
        <w:proofErr w:type="spellStart"/>
        <w:r w:rsidRPr="00AF171C">
          <w:rPr>
            <w:rFonts w:ascii="Comic Sans MS" w:hAnsi="Comic Sans MS"/>
            <w:sz w:val="24"/>
            <w:szCs w:val="24"/>
            <w:lang w:val="nl-NL"/>
          </w:rPr>
          <w:t>Marigje</w:t>
        </w:r>
        <w:proofErr w:type="spellEnd"/>
        <w:r w:rsidRPr="00AF171C">
          <w:rPr>
            <w:rFonts w:ascii="Comic Sans MS" w:hAnsi="Comic Sans MS"/>
            <w:sz w:val="24"/>
            <w:szCs w:val="24"/>
            <w:lang w:val="nl-NL"/>
          </w:rPr>
          <w:t xml:space="preserve"> </w:t>
        </w:r>
        <w:proofErr w:type="spellStart"/>
        <w:r w:rsidRPr="00AF171C">
          <w:rPr>
            <w:rFonts w:ascii="Comic Sans MS" w:hAnsi="Comic Sans MS"/>
            <w:sz w:val="24"/>
            <w:szCs w:val="24"/>
            <w:lang w:val="nl-NL"/>
          </w:rPr>
          <w:t>Arriens</w:t>
        </w:r>
        <w:proofErr w:type="spellEnd"/>
      </w:hyperlink>
      <w:r w:rsidRPr="00AF171C">
        <w:rPr>
          <w:rFonts w:ascii="Comic Sans MS" w:hAnsi="Comic Sans MS"/>
          <w:sz w:val="24"/>
          <w:szCs w:val="24"/>
          <w:lang w:val="nl-NL"/>
        </w:rPr>
        <w:t xml:space="preserve">, een van de laatsten die aan het eind van de 16e eeuw werd veroordeeld tot de </w:t>
      </w:r>
      <w:hyperlink r:id="rId35" w:tooltip="Brandstapel" w:history="1">
        <w:r w:rsidRPr="00AF171C">
          <w:rPr>
            <w:rFonts w:ascii="Comic Sans MS" w:hAnsi="Comic Sans MS"/>
            <w:sz w:val="24"/>
            <w:szCs w:val="24"/>
            <w:lang w:val="nl-NL"/>
          </w:rPr>
          <w:t>brandstapel</w:t>
        </w:r>
      </w:hyperlink>
      <w:r w:rsidRPr="00AF171C">
        <w:rPr>
          <w:rFonts w:ascii="Comic Sans MS" w:hAnsi="Comic Sans MS"/>
          <w:sz w:val="24"/>
          <w:szCs w:val="24"/>
          <w:lang w:val="nl-NL"/>
        </w:rPr>
        <w:t>.</w:t>
      </w:r>
    </w:p>
    <w:p w:rsidR="008836AC" w:rsidRPr="00AF171C" w:rsidRDefault="008836AC" w:rsidP="00AF171C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F171C">
        <w:rPr>
          <w:rFonts w:ascii="Comic Sans MS" w:hAnsi="Comic Sans MS"/>
          <w:sz w:val="24"/>
          <w:szCs w:val="24"/>
          <w:lang w:val="nl-NL"/>
        </w:rPr>
        <w:t xml:space="preserve">Verouderde spellingen van de naam van het dorp zijn onder meer </w:t>
      </w:r>
      <w:proofErr w:type="spellStart"/>
      <w:r w:rsidRPr="00AF171C">
        <w:rPr>
          <w:rFonts w:ascii="Comic Sans MS" w:hAnsi="Comic Sans MS"/>
          <w:sz w:val="24"/>
          <w:szCs w:val="24"/>
          <w:lang w:val="nl-NL"/>
        </w:rPr>
        <w:t>Pouderoijen</w:t>
      </w:r>
      <w:proofErr w:type="spellEnd"/>
      <w:r w:rsidRPr="00AF171C">
        <w:rPr>
          <w:rFonts w:ascii="Comic Sans MS" w:hAnsi="Comic Sans MS"/>
          <w:sz w:val="24"/>
          <w:szCs w:val="24"/>
          <w:lang w:val="nl-NL"/>
        </w:rPr>
        <w:t xml:space="preserve">, </w:t>
      </w:r>
      <w:proofErr w:type="spellStart"/>
      <w:r w:rsidRPr="00AF171C">
        <w:rPr>
          <w:rFonts w:ascii="Comic Sans MS" w:hAnsi="Comic Sans MS"/>
          <w:sz w:val="24"/>
          <w:szCs w:val="24"/>
          <w:lang w:val="nl-NL"/>
        </w:rPr>
        <w:t>Poederoyen</w:t>
      </w:r>
      <w:proofErr w:type="spellEnd"/>
      <w:r w:rsidRPr="00AF171C">
        <w:rPr>
          <w:rFonts w:ascii="Comic Sans MS" w:hAnsi="Comic Sans MS"/>
          <w:sz w:val="24"/>
          <w:szCs w:val="24"/>
          <w:lang w:val="nl-NL"/>
        </w:rPr>
        <w:t xml:space="preserve">, </w:t>
      </w:r>
      <w:proofErr w:type="spellStart"/>
      <w:r w:rsidRPr="00AF171C">
        <w:rPr>
          <w:rFonts w:ascii="Comic Sans MS" w:hAnsi="Comic Sans MS"/>
          <w:sz w:val="24"/>
          <w:szCs w:val="24"/>
          <w:lang w:val="nl-NL"/>
        </w:rPr>
        <w:t>Poederooijen</w:t>
      </w:r>
      <w:proofErr w:type="spellEnd"/>
      <w:r w:rsidRPr="00AF171C">
        <w:rPr>
          <w:rFonts w:ascii="Comic Sans MS" w:hAnsi="Comic Sans MS"/>
          <w:sz w:val="24"/>
          <w:szCs w:val="24"/>
          <w:lang w:val="nl-NL"/>
        </w:rPr>
        <w:t xml:space="preserve"> en </w:t>
      </w:r>
      <w:proofErr w:type="spellStart"/>
      <w:r w:rsidRPr="00AF171C">
        <w:rPr>
          <w:rFonts w:ascii="Comic Sans MS" w:hAnsi="Comic Sans MS"/>
          <w:sz w:val="24"/>
          <w:szCs w:val="24"/>
          <w:lang w:val="nl-NL"/>
        </w:rPr>
        <w:t>Podarwic</w:t>
      </w:r>
      <w:proofErr w:type="spellEnd"/>
      <w:r w:rsidRPr="00AF171C">
        <w:rPr>
          <w:rFonts w:ascii="Comic Sans MS" w:hAnsi="Comic Sans MS"/>
          <w:sz w:val="24"/>
          <w:szCs w:val="24"/>
          <w:lang w:val="nl-NL"/>
        </w:rPr>
        <w:t>.</w:t>
      </w:r>
    </w:p>
    <w:p w:rsidR="00E65355" w:rsidRPr="00AF171C" w:rsidRDefault="00E65355" w:rsidP="00AF171C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E65355" w:rsidRPr="00AF171C" w:rsidSect="003D6C7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EC" w:rsidRDefault="009824EC">
      <w:r>
        <w:separator/>
      </w:r>
    </w:p>
  </w:endnote>
  <w:endnote w:type="continuationSeparator" w:id="0">
    <w:p w:rsidR="009824EC" w:rsidRDefault="0098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171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EC" w:rsidRDefault="009824EC">
      <w:r>
        <w:separator/>
      </w:r>
    </w:p>
  </w:footnote>
  <w:footnote w:type="continuationSeparator" w:id="0">
    <w:p w:rsidR="009824EC" w:rsidRDefault="0098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0DF"/>
    <w:multiLevelType w:val="hybridMultilevel"/>
    <w:tmpl w:val="2D50B26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283F"/>
    <w:multiLevelType w:val="hybridMultilevel"/>
    <w:tmpl w:val="6FFC775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D3D67"/>
    <w:multiLevelType w:val="hybridMultilevel"/>
    <w:tmpl w:val="BA9EBC6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919EE"/>
    <w:multiLevelType w:val="hybridMultilevel"/>
    <w:tmpl w:val="E0F00BF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125E4"/>
    <w:multiLevelType w:val="multilevel"/>
    <w:tmpl w:val="877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94B04"/>
    <w:multiLevelType w:val="hybridMultilevel"/>
    <w:tmpl w:val="143EE86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A2189"/>
    <w:multiLevelType w:val="hybridMultilevel"/>
    <w:tmpl w:val="6802918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C26B7"/>
    <w:multiLevelType w:val="hybridMultilevel"/>
    <w:tmpl w:val="DDF6AD4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415A7"/>
    <w:multiLevelType w:val="hybridMultilevel"/>
    <w:tmpl w:val="A3BA801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E5F27"/>
    <w:multiLevelType w:val="hybridMultilevel"/>
    <w:tmpl w:val="466AD97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575D1"/>
    <w:multiLevelType w:val="hybridMultilevel"/>
    <w:tmpl w:val="68E4756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E7D"/>
    <w:multiLevelType w:val="hybridMultilevel"/>
    <w:tmpl w:val="C27ED58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21604"/>
    <w:multiLevelType w:val="hybridMultilevel"/>
    <w:tmpl w:val="985C9F4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940FE"/>
    <w:multiLevelType w:val="hybridMultilevel"/>
    <w:tmpl w:val="15A2433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C2957"/>
    <w:multiLevelType w:val="hybridMultilevel"/>
    <w:tmpl w:val="692AEB4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A5F67"/>
    <w:multiLevelType w:val="hybridMultilevel"/>
    <w:tmpl w:val="6CCC44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F5B70"/>
    <w:multiLevelType w:val="hybridMultilevel"/>
    <w:tmpl w:val="55EE0E4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F4CD3"/>
    <w:multiLevelType w:val="hybridMultilevel"/>
    <w:tmpl w:val="153E6C3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A21BC"/>
    <w:multiLevelType w:val="hybridMultilevel"/>
    <w:tmpl w:val="C22817B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4844"/>
    <w:multiLevelType w:val="hybridMultilevel"/>
    <w:tmpl w:val="355206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47384"/>
    <w:multiLevelType w:val="multilevel"/>
    <w:tmpl w:val="C31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4F1D21"/>
    <w:multiLevelType w:val="hybridMultilevel"/>
    <w:tmpl w:val="4FBAFE8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B41A4"/>
    <w:multiLevelType w:val="hybridMultilevel"/>
    <w:tmpl w:val="DC180C6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630C4"/>
    <w:multiLevelType w:val="hybridMultilevel"/>
    <w:tmpl w:val="141E07E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25"/>
  </w:num>
  <w:num w:numId="5">
    <w:abstractNumId w:val="24"/>
  </w:num>
  <w:num w:numId="6">
    <w:abstractNumId w:val="3"/>
  </w:num>
  <w:num w:numId="7">
    <w:abstractNumId w:val="26"/>
  </w:num>
  <w:num w:numId="8">
    <w:abstractNumId w:val="21"/>
  </w:num>
  <w:num w:numId="9">
    <w:abstractNumId w:val="11"/>
  </w:num>
  <w:num w:numId="10">
    <w:abstractNumId w:val="19"/>
  </w:num>
  <w:num w:numId="11">
    <w:abstractNumId w:val="2"/>
  </w:num>
  <w:num w:numId="12">
    <w:abstractNumId w:val="9"/>
  </w:num>
  <w:num w:numId="13">
    <w:abstractNumId w:val="10"/>
  </w:num>
  <w:num w:numId="14">
    <w:abstractNumId w:val="0"/>
  </w:num>
  <w:num w:numId="15">
    <w:abstractNumId w:val="7"/>
  </w:num>
  <w:num w:numId="16">
    <w:abstractNumId w:val="13"/>
  </w:num>
  <w:num w:numId="17">
    <w:abstractNumId w:val="23"/>
  </w:num>
  <w:num w:numId="18">
    <w:abstractNumId w:val="15"/>
  </w:num>
  <w:num w:numId="19">
    <w:abstractNumId w:val="5"/>
  </w:num>
  <w:num w:numId="20">
    <w:abstractNumId w:val="22"/>
  </w:num>
  <w:num w:numId="21">
    <w:abstractNumId w:val="8"/>
  </w:num>
  <w:num w:numId="22">
    <w:abstractNumId w:val="18"/>
  </w:num>
  <w:num w:numId="23">
    <w:abstractNumId w:val="1"/>
  </w:num>
  <w:num w:numId="24">
    <w:abstractNumId w:val="16"/>
  </w:num>
  <w:num w:numId="25">
    <w:abstractNumId w:val="6"/>
  </w:num>
  <w:num w:numId="26">
    <w:abstractNumId w:val="12"/>
  </w:num>
  <w:num w:numId="27">
    <w:abstractNumId w:val="14"/>
  </w:num>
  <w:num w:numId="2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6AC"/>
    <w:rsid w:val="00883777"/>
    <w:rsid w:val="00893123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824EC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F171C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Gemeente_(bestuur)" TargetMode="External"/><Relationship Id="rId26" Type="http://schemas.openxmlformats.org/officeDocument/2006/relationships/hyperlink" Target="http://nl.wikipedia.org/wiki/Woudrichem_(plaats)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Brakel_(Nederland)" TargetMode="External"/><Relationship Id="rId34" Type="http://schemas.openxmlformats.org/officeDocument/2006/relationships/hyperlink" Target="http://nl.wikipedia.org/wiki/Marigje_Arrien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altbommel_(gemeente)" TargetMode="External"/><Relationship Id="rId20" Type="http://schemas.openxmlformats.org/officeDocument/2006/relationships/hyperlink" Target="http://nl.wikipedia.org/wiki/Aalst_(Zaltbommel)" TargetMode="External"/><Relationship Id="rId29" Type="http://schemas.openxmlformats.org/officeDocument/2006/relationships/hyperlink" Target="http://nl.wikipedia.org/wiki/Merwede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N322" TargetMode="External"/><Relationship Id="rId32" Type="http://schemas.openxmlformats.org/officeDocument/2006/relationships/hyperlink" Target="http://nl.wikipedia.org/wiki/Maarten_van_Rossum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fgedamde_Maas" TargetMode="External"/><Relationship Id="rId23" Type="http://schemas.openxmlformats.org/officeDocument/2006/relationships/hyperlink" Target="http://nl.wikipedia.org/wiki/Slot_Loevestein" TargetMode="External"/><Relationship Id="rId28" Type="http://schemas.openxmlformats.org/officeDocument/2006/relationships/hyperlink" Target="http://nl.wikipedia.org/wiki/Afgedamde_Maas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7_8_N_5_4_49_E_scale:6250&amp;pagename=Poederoijen" TargetMode="External"/><Relationship Id="rId19" Type="http://schemas.openxmlformats.org/officeDocument/2006/relationships/hyperlink" Target="http://nl.wikipedia.org/wiki/Zuilichem" TargetMode="External"/><Relationship Id="rId31" Type="http://schemas.openxmlformats.org/officeDocument/2006/relationships/hyperlink" Target="http://nl.wikipedia.org/wiki/Andel_(Ned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Uiterwaard" TargetMode="External"/><Relationship Id="rId27" Type="http://schemas.openxmlformats.org/officeDocument/2006/relationships/hyperlink" Target="http://nl.wikipedia.org/wiki/Waal_(rivier)" TargetMode="External"/><Relationship Id="rId30" Type="http://schemas.openxmlformats.org/officeDocument/2006/relationships/hyperlink" Target="http://nl.wikipedia.org/wiki/Noord-Brabant" TargetMode="External"/><Relationship Id="rId35" Type="http://schemas.openxmlformats.org/officeDocument/2006/relationships/hyperlink" Target="http://nl.wikipedia.org/wiki/Brandstape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955" TargetMode="External"/><Relationship Id="rId25" Type="http://schemas.openxmlformats.org/officeDocument/2006/relationships/hyperlink" Target="http://nl.wikipedia.org/wiki/Fiets-_en_voetveer" TargetMode="External"/><Relationship Id="rId33" Type="http://schemas.openxmlformats.org/officeDocument/2006/relationships/hyperlink" Target="http://nl.wikipedia.org/wiki/Bommelerwaard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2011-05-16T19:35:00Z</dcterms:created>
  <dcterms:modified xsi:type="dcterms:W3CDTF">2011-05-16T19:35:00Z</dcterms:modified>
</cp:coreProperties>
</file>