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A5E" w:rsidRPr="00041A5E" w:rsidRDefault="00041A5E" w:rsidP="00041A5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41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Mallem</w:t>
      </w:r>
      <w:proofErr w:type="spellEnd"/>
      <w:r w:rsidRPr="00041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41A5E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041A5E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6B95D41" wp14:editId="503B585C">
            <wp:extent cx="217805" cy="217805"/>
            <wp:effectExtent l="0" t="0" r="0" b="0"/>
            <wp:docPr id="210" name="Afbeelding 2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41A5E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6'35 NB, 6° 39'58 OL</w:t>
        </w:r>
      </w:hyperlink>
    </w:p>
    <w:p w:rsidR="00041A5E" w:rsidRPr="00041A5E" w:rsidRDefault="00041A5E" w:rsidP="00FC5C7A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41A5E">
        <w:rPr>
          <w:rFonts w:ascii="Comic Sans MS" w:hAnsi="Comic Sans MS"/>
          <w:b/>
          <w:bCs/>
          <w:color w:val="000000" w:themeColor="text1"/>
        </w:rPr>
        <w:t>Mallem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041A5E">
        <w:rPr>
          <w:rFonts w:ascii="Comic Sans MS" w:hAnsi="Comic Sans MS"/>
          <w:color w:val="000000" w:themeColor="text1"/>
        </w:rPr>
        <w:t xml:space="preserve"> in de buurt van </w:t>
      </w:r>
      <w:hyperlink r:id="rId12" w:tooltip="Eibergen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041A5E">
        <w:rPr>
          <w:rFonts w:ascii="Comic Sans MS" w:hAnsi="Comic Sans MS"/>
          <w:color w:val="000000" w:themeColor="text1"/>
        </w:rPr>
        <w:t xml:space="preserve"> (gemeente </w:t>
      </w:r>
      <w:hyperlink r:id="rId13" w:tooltip="Berkelland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041A5E">
        <w:rPr>
          <w:rFonts w:ascii="Comic Sans MS" w:hAnsi="Comic Sans MS"/>
          <w:color w:val="000000" w:themeColor="text1"/>
        </w:rPr>
        <w:t>).</w:t>
      </w:r>
    </w:p>
    <w:p w:rsidR="00041A5E" w:rsidRPr="00041A5E" w:rsidRDefault="00041A5E" w:rsidP="00041A5E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041A5E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041A5E">
        <w:rPr>
          <w:rFonts w:ascii="Comic Sans MS" w:hAnsi="Comic Sans MS"/>
          <w:color w:val="000000" w:themeColor="text1"/>
        </w:rPr>
        <w:t>Mallem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wordt voor het eerst genoemd in een </w:t>
      </w:r>
      <w:hyperlink r:id="rId14" w:tooltip="Goederenlijst van de graaf van Dale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goederenlijst</w:t>
        </w:r>
      </w:hyperlink>
      <w:r w:rsidRPr="00041A5E">
        <w:rPr>
          <w:rFonts w:ascii="Comic Sans MS" w:hAnsi="Comic Sans MS"/>
          <w:color w:val="000000" w:themeColor="text1"/>
        </w:rPr>
        <w:t xml:space="preserve"> die in aanleg uit 1188 dateert, maar voltooid werd in 1296-1306. 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>De "</w:t>
      </w:r>
      <w:proofErr w:type="spellStart"/>
      <w:r w:rsidRPr="00041A5E">
        <w:rPr>
          <w:rFonts w:ascii="Comic Sans MS" w:hAnsi="Comic Sans MS"/>
          <w:color w:val="000000" w:themeColor="text1"/>
        </w:rPr>
        <w:t>curtis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041A5E">
        <w:rPr>
          <w:rFonts w:ascii="Comic Sans MS" w:hAnsi="Comic Sans MS"/>
          <w:color w:val="000000" w:themeColor="text1"/>
        </w:rPr>
        <w:t>Mallande</w:t>
      </w:r>
      <w:proofErr w:type="spellEnd"/>
      <w:r w:rsidRPr="00041A5E">
        <w:rPr>
          <w:rFonts w:ascii="Comic Sans MS" w:hAnsi="Comic Sans MS"/>
          <w:color w:val="000000" w:themeColor="text1"/>
        </w:rPr>
        <w:t>" (</w:t>
      </w:r>
      <w:proofErr w:type="spellStart"/>
      <w:r w:rsidRPr="00041A5E">
        <w:rPr>
          <w:rFonts w:ascii="Comic Sans MS" w:hAnsi="Comic Sans MS"/>
          <w:color w:val="000000" w:themeColor="text1"/>
        </w:rPr>
        <w:t>curtis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= hof) is dan </w:t>
      </w:r>
      <w:proofErr w:type="spellStart"/>
      <w:r w:rsidRPr="00041A5E">
        <w:rPr>
          <w:rFonts w:ascii="Comic Sans MS" w:hAnsi="Comic Sans MS"/>
          <w:color w:val="000000" w:themeColor="text1"/>
        </w:rPr>
        <w:t>leenhorig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aan graaf Hendrik van Dahl, heer van </w:t>
      </w:r>
      <w:hyperlink r:id="rId15" w:tooltip="Diepenheim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Diepenheim</w:t>
        </w:r>
      </w:hyperlink>
      <w:r w:rsidRPr="00041A5E">
        <w:rPr>
          <w:rFonts w:ascii="Comic Sans MS" w:hAnsi="Comic Sans MS"/>
          <w:color w:val="000000" w:themeColor="text1"/>
        </w:rPr>
        <w:t xml:space="preserve">. </w:t>
      </w:r>
    </w:p>
    <w:p w:rsidR="00041A5E" w:rsidRP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Daarnaast wordt een </w:t>
      </w:r>
      <w:r w:rsidRPr="00041A5E">
        <w:rPr>
          <w:rFonts w:ascii="Comic Sans MS" w:hAnsi="Comic Sans MS"/>
          <w:iCs/>
          <w:color w:val="000000" w:themeColor="text1"/>
        </w:rPr>
        <w:t>Johannes de Mallanden</w:t>
      </w:r>
      <w:r w:rsidRPr="00041A5E">
        <w:rPr>
          <w:rFonts w:ascii="Comic Sans MS" w:hAnsi="Comic Sans MS"/>
          <w:color w:val="000000" w:themeColor="text1"/>
        </w:rPr>
        <w:t xml:space="preserve"> genoemd als getuige in een akte uit 1188 waarvan een afschrift in het register is opgenomen.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Deze </w:t>
      </w:r>
      <w:hyperlink r:id="rId16" w:tooltip="Hof te Mallem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Hof te </w:t>
        </w:r>
        <w:proofErr w:type="spellStart"/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Mallem</w:t>
        </w:r>
        <w:proofErr w:type="spellEnd"/>
      </w:hyperlink>
      <w:r w:rsidRPr="00041A5E">
        <w:rPr>
          <w:rFonts w:ascii="Comic Sans MS" w:hAnsi="Comic Sans MS"/>
          <w:color w:val="000000" w:themeColor="text1"/>
        </w:rPr>
        <w:t xml:space="preserve"> werd later onder meer bewoond door de families </w:t>
      </w:r>
      <w:proofErr w:type="spellStart"/>
      <w:r w:rsidRPr="00041A5E">
        <w:rPr>
          <w:rFonts w:ascii="Comic Sans MS" w:hAnsi="Comic Sans MS"/>
          <w:color w:val="000000" w:themeColor="text1"/>
        </w:rPr>
        <w:t>Schonevelde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gen. </w:t>
      </w:r>
      <w:proofErr w:type="spellStart"/>
      <w:r w:rsidRPr="00041A5E">
        <w:rPr>
          <w:rFonts w:ascii="Comic Sans MS" w:hAnsi="Comic Sans MS"/>
          <w:color w:val="000000" w:themeColor="text1"/>
        </w:rPr>
        <w:t>Grasdorp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, </w:t>
      </w:r>
      <w:proofErr w:type="spellStart"/>
      <w:r w:rsidRPr="00041A5E">
        <w:rPr>
          <w:rFonts w:ascii="Comic Sans MS" w:hAnsi="Comic Sans MS"/>
          <w:color w:val="000000" w:themeColor="text1"/>
        </w:rPr>
        <w:t>Viermünden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en Keppel. 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Het is omstreeks 1750 gesloopt. </w:t>
      </w:r>
    </w:p>
    <w:p w:rsidR="00041A5E" w:rsidRP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Alleen het </w:t>
      </w:r>
      <w:proofErr w:type="spellStart"/>
      <w:r w:rsidRPr="00041A5E">
        <w:rPr>
          <w:rFonts w:ascii="Comic Sans MS" w:hAnsi="Comic Sans MS"/>
          <w:color w:val="000000" w:themeColor="text1"/>
        </w:rPr>
        <w:t>omgrachte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perceel herinnert er nog aan.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Niet ver van dit terrein ligt de </w:t>
      </w:r>
      <w:hyperlink r:id="rId17" w:tooltip="De Mallumsche Molen" w:history="1">
        <w:proofErr w:type="spellStart"/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Mallemse</w:t>
        </w:r>
        <w:proofErr w:type="spellEnd"/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Molen</w:t>
        </w:r>
      </w:hyperlink>
      <w:r w:rsidRPr="00041A5E">
        <w:rPr>
          <w:rFonts w:ascii="Comic Sans MS" w:hAnsi="Comic Sans MS"/>
          <w:color w:val="000000" w:themeColor="text1"/>
        </w:rPr>
        <w:t xml:space="preserve">, met muldershuis en sluis ten behoeve van de Berkelvaart. 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Het is één van de twee nog aanwezige watermolens en sluizen op de Berkel. De andere watermolen staat in Borculo. </w:t>
      </w:r>
    </w:p>
    <w:p w:rsidR="00041A5E" w:rsidRP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Deze complexen zijn nog steeds operationeel. De gemeente </w:t>
      </w:r>
      <w:hyperlink r:id="rId18" w:tooltip="Berkelland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Berkelland</w:t>
        </w:r>
      </w:hyperlink>
      <w:r w:rsidRPr="00041A5E">
        <w:rPr>
          <w:rFonts w:ascii="Comic Sans MS" w:hAnsi="Comic Sans MS"/>
          <w:color w:val="000000" w:themeColor="text1"/>
        </w:rPr>
        <w:t xml:space="preserve"> heeft het rad van de watermolens in haar logo en vlag opgenomen.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De buurschap </w:t>
      </w:r>
      <w:proofErr w:type="spellStart"/>
      <w:r w:rsidRPr="00041A5E">
        <w:rPr>
          <w:rFonts w:ascii="Comic Sans MS" w:hAnsi="Comic Sans MS"/>
          <w:color w:val="000000" w:themeColor="text1"/>
        </w:rPr>
        <w:t>Mallem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heeft een </w:t>
      </w:r>
      <w:proofErr w:type="spellStart"/>
      <w:r w:rsidRPr="00041A5E">
        <w:rPr>
          <w:rFonts w:ascii="Comic Sans MS" w:hAnsi="Comic Sans MS"/>
          <w:color w:val="000000" w:themeColor="text1"/>
        </w:rPr>
        <w:t>onderbuurschap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, die "Het </w:t>
      </w:r>
      <w:hyperlink r:id="rId19" w:tooltip="Loo (Berkelland)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</w:hyperlink>
      <w:r w:rsidRPr="00041A5E">
        <w:rPr>
          <w:rFonts w:ascii="Comic Sans MS" w:hAnsi="Comic Sans MS"/>
          <w:color w:val="000000" w:themeColor="text1"/>
        </w:rPr>
        <w:t xml:space="preserve">" heet. 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Het is een karakteristiek buurtje met veel boerderijen vlak bij elkaar aan de Berkel. </w:t>
      </w:r>
    </w:p>
    <w:p w:rsid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Dit buurtje heet in oude stukken ook wel het </w:t>
      </w:r>
      <w:proofErr w:type="spellStart"/>
      <w:r w:rsidRPr="00041A5E">
        <w:rPr>
          <w:rFonts w:ascii="Comic Sans MS" w:hAnsi="Comic Sans MS"/>
          <w:color w:val="000000" w:themeColor="text1"/>
        </w:rPr>
        <w:t>Boerloo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, met de (verdwenen) </w:t>
      </w:r>
      <w:proofErr w:type="spellStart"/>
      <w:r w:rsidRPr="00041A5E">
        <w:rPr>
          <w:rFonts w:ascii="Comic Sans MS" w:hAnsi="Comic Sans MS"/>
          <w:color w:val="000000" w:themeColor="text1"/>
        </w:rPr>
        <w:t>Boerhof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en het goed </w:t>
      </w:r>
      <w:proofErr w:type="spellStart"/>
      <w:r w:rsidRPr="00041A5E">
        <w:rPr>
          <w:rFonts w:ascii="Comic Sans MS" w:hAnsi="Comic Sans MS"/>
          <w:color w:val="000000" w:themeColor="text1"/>
        </w:rPr>
        <w:t>Grijsen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041A5E">
        <w:rPr>
          <w:rFonts w:ascii="Comic Sans MS" w:hAnsi="Comic Sans MS"/>
          <w:color w:val="000000" w:themeColor="text1"/>
        </w:rPr>
        <w:t>Bisperink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) als belangrijkste goederen. </w:t>
      </w:r>
    </w:p>
    <w:p w:rsidR="00041A5E" w:rsidRPr="00041A5E" w:rsidRDefault="00041A5E" w:rsidP="00FC5C7A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1A5E">
        <w:rPr>
          <w:rFonts w:ascii="Comic Sans MS" w:hAnsi="Comic Sans MS"/>
          <w:color w:val="000000" w:themeColor="text1"/>
        </w:rPr>
        <w:t xml:space="preserve">Op 't Loo heeft het stamhuis van de bekende </w:t>
      </w:r>
      <w:proofErr w:type="spellStart"/>
      <w:r w:rsidRPr="00041A5E">
        <w:rPr>
          <w:rFonts w:ascii="Comic Sans MS" w:hAnsi="Comic Sans MS"/>
          <w:color w:val="000000" w:themeColor="text1"/>
        </w:rPr>
        <w:t>Eibergse</w:t>
      </w:r>
      <w:proofErr w:type="spellEnd"/>
      <w:r w:rsidRPr="00041A5E">
        <w:rPr>
          <w:rFonts w:ascii="Comic Sans MS" w:hAnsi="Comic Sans MS"/>
          <w:color w:val="000000" w:themeColor="text1"/>
        </w:rPr>
        <w:t xml:space="preserve"> schrijver </w:t>
      </w:r>
      <w:hyperlink r:id="rId20" w:tooltip="Menno ter Braak" w:history="1">
        <w:r w:rsidRPr="00041A5E">
          <w:rPr>
            <w:rStyle w:val="Hyperlink"/>
            <w:rFonts w:ascii="Comic Sans MS" w:hAnsi="Comic Sans MS"/>
            <w:color w:val="000000" w:themeColor="text1"/>
            <w:u w:val="none"/>
          </w:rPr>
          <w:t>Menno ter Braak</w:t>
        </w:r>
      </w:hyperlink>
      <w:r w:rsidRPr="00041A5E">
        <w:rPr>
          <w:rFonts w:ascii="Comic Sans MS" w:hAnsi="Comic Sans MS"/>
          <w:color w:val="000000" w:themeColor="text1"/>
        </w:rPr>
        <w:t xml:space="preserve"> gestaan.</w:t>
      </w:r>
    </w:p>
    <w:p w:rsidR="00B079AA" w:rsidRPr="00041A5E" w:rsidRDefault="00B079AA" w:rsidP="00041A5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041A5E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C7A" w:rsidRDefault="00FC5C7A">
      <w:r>
        <w:separator/>
      </w:r>
    </w:p>
  </w:endnote>
  <w:endnote w:type="continuationSeparator" w:id="0">
    <w:p w:rsidR="00FC5C7A" w:rsidRDefault="00FC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1A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551A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C7A" w:rsidRDefault="00FC5C7A">
      <w:r>
        <w:separator/>
      </w:r>
    </w:p>
  </w:footnote>
  <w:footnote w:type="continuationSeparator" w:id="0">
    <w:p w:rsidR="00FC5C7A" w:rsidRDefault="00FC5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C5C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C5C7A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FC5C7A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FC5C7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3343"/>
    <w:multiLevelType w:val="hybridMultilevel"/>
    <w:tmpl w:val="A198E14E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F73F7"/>
    <w:multiLevelType w:val="hybridMultilevel"/>
    <w:tmpl w:val="13B6AB6C"/>
    <w:lvl w:ilvl="0" w:tplc="D2CEC04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1A5E"/>
    <w:rsid w:val="00045FC6"/>
    <w:rsid w:val="00046074"/>
    <w:rsid w:val="0006429C"/>
    <w:rsid w:val="00096912"/>
    <w:rsid w:val="000D301E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435A4"/>
    <w:rsid w:val="0065718F"/>
    <w:rsid w:val="00663F03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0AF1"/>
    <w:rsid w:val="00C056D7"/>
    <w:rsid w:val="00C137C9"/>
    <w:rsid w:val="00C42D2D"/>
    <w:rsid w:val="00C623F5"/>
    <w:rsid w:val="00C71B8E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97E0D"/>
    <w:rsid w:val="00DB1C6A"/>
    <w:rsid w:val="00DB7D84"/>
    <w:rsid w:val="00DC2E04"/>
    <w:rsid w:val="00DC3A4A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73C6"/>
    <w:rsid w:val="00F25C43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C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8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8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19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50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0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3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760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846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6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73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04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68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rkelland" TargetMode="External"/><Relationship Id="rId18" Type="http://schemas.openxmlformats.org/officeDocument/2006/relationships/hyperlink" Target="http://nl.wikipedia.org/wiki/Berkelland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Eibergen" TargetMode="External"/><Relationship Id="rId17" Type="http://schemas.openxmlformats.org/officeDocument/2006/relationships/hyperlink" Target="http://nl.wikipedia.org/wiki/De_Mallumsche_Mole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f_te_Mallem" TargetMode="External"/><Relationship Id="rId20" Type="http://schemas.openxmlformats.org/officeDocument/2006/relationships/hyperlink" Target="http://nl.wikipedia.org/wiki/Menno_ter_Braa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iepenhei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6_35_N_6_39_58_E_type:city_scale:14000_region:NL&amp;pagename=Mallem" TargetMode="External"/><Relationship Id="rId19" Type="http://schemas.openxmlformats.org/officeDocument/2006/relationships/hyperlink" Target="http://nl.wikipedia.org/wiki/Loo_(Berkelland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ederenlijst_van_de_graaf_van_Dale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2382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2011-05-16T09:33:00Z</dcterms:created>
  <dcterms:modified xsi:type="dcterms:W3CDTF">2011-05-16T09:33:00Z</dcterms:modified>
</cp:coreProperties>
</file>