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F1" w:rsidRPr="00C00AF1" w:rsidRDefault="00C00AF1" w:rsidP="00C00AF1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C00A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Maasbommel</w:t>
      </w:r>
      <w:r w:rsidRPr="00C00A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00A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C00AF1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6A1D689" wp14:editId="39B0338A">
            <wp:extent cx="217805" cy="217805"/>
            <wp:effectExtent l="0" t="0" r="0" b="0"/>
            <wp:docPr id="192" name="Afbeelding 19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00AF1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49' NB, 5° 32' OL</w:t>
        </w:r>
      </w:hyperlink>
    </w:p>
    <w:p w:rsidR="00C00AF1" w:rsidRDefault="00C00AF1" w:rsidP="00115157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0AF1">
        <w:rPr>
          <w:rFonts w:ascii="Comic Sans MS" w:hAnsi="Comic Sans MS"/>
          <w:b/>
          <w:bCs/>
          <w:color w:val="000000" w:themeColor="text1"/>
        </w:rPr>
        <w:t>Maasbommel</w:t>
      </w:r>
      <w:r w:rsidRPr="00C00AF1">
        <w:rPr>
          <w:rFonts w:ascii="Comic Sans MS" w:hAnsi="Comic Sans MS"/>
          <w:color w:val="000000" w:themeColor="text1"/>
        </w:rPr>
        <w:t xml:space="preserve"> is een plaats met </w:t>
      </w:r>
      <w:hyperlink r:id="rId11" w:tooltip="Lijst van Nederlandse steden met stadsrechten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stadsrechten</w:t>
        </w:r>
      </w:hyperlink>
      <w:r w:rsidRPr="00C00AF1">
        <w:rPr>
          <w:rFonts w:ascii="Comic Sans MS" w:hAnsi="Comic Sans MS"/>
          <w:color w:val="000000" w:themeColor="text1"/>
        </w:rPr>
        <w:t xml:space="preserve"> in de gemeente </w:t>
      </w:r>
      <w:hyperlink r:id="rId12" w:tooltip="West Maas en Waal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West Maas en Waal</w:t>
        </w:r>
      </w:hyperlink>
      <w:r w:rsidRPr="00C00AF1">
        <w:rPr>
          <w:rFonts w:ascii="Comic Sans MS" w:hAnsi="Comic Sans MS"/>
          <w:color w:val="000000" w:themeColor="text1"/>
        </w:rPr>
        <w:t xml:space="preserve">, in de Nederlandse provincie </w:t>
      </w:r>
      <w:hyperlink r:id="rId13" w:tooltip="Gelderland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C00AF1">
        <w:rPr>
          <w:rFonts w:ascii="Comic Sans MS" w:hAnsi="Comic Sans MS"/>
          <w:color w:val="000000" w:themeColor="text1"/>
        </w:rPr>
        <w:t xml:space="preserve">. </w:t>
      </w:r>
    </w:p>
    <w:p w:rsidR="00C00AF1" w:rsidRPr="00C00AF1" w:rsidRDefault="00C00AF1" w:rsidP="00115157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0AF1">
        <w:rPr>
          <w:rFonts w:ascii="Comic Sans MS" w:hAnsi="Comic Sans MS"/>
          <w:color w:val="000000" w:themeColor="text1"/>
        </w:rPr>
        <w:t xml:space="preserve">Tot 1984 hoorde Maasbommel tot de vroegere gemeente Appeltern. Maasbommel wordt meestal geduid als een </w:t>
      </w:r>
      <w:hyperlink r:id="rId14" w:tooltip="Dorp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C00AF1">
        <w:rPr>
          <w:rFonts w:ascii="Comic Sans MS" w:hAnsi="Comic Sans MS"/>
          <w:color w:val="000000" w:themeColor="text1"/>
        </w:rPr>
        <w:t>.</w:t>
      </w:r>
    </w:p>
    <w:p w:rsidR="00C00AF1" w:rsidRDefault="00C00AF1" w:rsidP="00115157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0AF1">
        <w:rPr>
          <w:rFonts w:ascii="Comic Sans MS" w:hAnsi="Comic Sans MS"/>
          <w:color w:val="000000" w:themeColor="text1"/>
        </w:rPr>
        <w:t xml:space="preserve">In tegenstelling tot de meeste plaatsen in Gelderland is Maasbommel van huis uit overwegend katholiek. </w:t>
      </w:r>
    </w:p>
    <w:p w:rsidR="00C00AF1" w:rsidRPr="00C00AF1" w:rsidRDefault="00C00AF1" w:rsidP="00115157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0AF1">
        <w:rPr>
          <w:rFonts w:ascii="Comic Sans MS" w:hAnsi="Comic Sans MS"/>
          <w:color w:val="000000" w:themeColor="text1"/>
        </w:rPr>
        <w:t xml:space="preserve">In </w:t>
      </w:r>
      <w:hyperlink r:id="rId15" w:tooltip="1966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1966</w:t>
        </w:r>
      </w:hyperlink>
      <w:r w:rsidRPr="00C00AF1">
        <w:rPr>
          <w:rFonts w:ascii="Comic Sans MS" w:hAnsi="Comic Sans MS"/>
          <w:color w:val="000000" w:themeColor="text1"/>
        </w:rPr>
        <w:t xml:space="preserve"> was in de gemeente Appeltern, waar Maasbommel toe behoort, 94% van de bevolking katholiek en 6% protestant.</w:t>
      </w:r>
    </w:p>
    <w:p w:rsidR="00C00AF1" w:rsidRPr="00C00AF1" w:rsidRDefault="00C00AF1" w:rsidP="00C00AF1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C00AF1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Bezienswaardigheden</w:t>
      </w:r>
    </w:p>
    <w:p w:rsidR="00C00AF1" w:rsidRDefault="00C00AF1" w:rsidP="00115157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00AF1">
        <w:rPr>
          <w:rFonts w:ascii="Comic Sans MS" w:hAnsi="Comic Sans MS"/>
          <w:color w:val="000000" w:themeColor="text1"/>
          <w:sz w:val="24"/>
          <w:szCs w:val="24"/>
        </w:rPr>
        <w:t xml:space="preserve">De </w:t>
      </w:r>
      <w:r w:rsidRPr="00C00AF1">
        <w:rPr>
          <w:rFonts w:ascii="Comic Sans MS" w:hAnsi="Comic Sans MS"/>
          <w:iCs/>
          <w:color w:val="000000" w:themeColor="text1"/>
          <w:sz w:val="24"/>
          <w:szCs w:val="24"/>
        </w:rPr>
        <w:t>voormalige Nederlands-Hervormde kerk</w:t>
      </w:r>
      <w:r w:rsidRPr="00C00AF1">
        <w:rPr>
          <w:rFonts w:ascii="Comic Sans MS" w:hAnsi="Comic Sans MS"/>
          <w:color w:val="000000" w:themeColor="text1"/>
          <w:sz w:val="24"/>
          <w:szCs w:val="24"/>
        </w:rPr>
        <w:t xml:space="preserve">, een </w:t>
      </w:r>
      <w:hyperlink r:id="rId16" w:tooltip="Waterstaatskerk" w:history="1">
        <w:r w:rsidRPr="00C00A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waterstaatskerk</w:t>
        </w:r>
      </w:hyperlink>
      <w:r w:rsidRPr="00C00AF1">
        <w:rPr>
          <w:rFonts w:ascii="Comic Sans MS" w:hAnsi="Comic Sans MS"/>
          <w:color w:val="000000" w:themeColor="text1"/>
          <w:sz w:val="24"/>
          <w:szCs w:val="24"/>
        </w:rPr>
        <w:t xml:space="preserve"> uit </w:t>
      </w:r>
      <w:hyperlink r:id="rId17" w:tooltip="1842" w:history="1">
        <w:r w:rsidRPr="00C00A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1842</w:t>
        </w:r>
      </w:hyperlink>
      <w:r w:rsidRPr="00C00AF1">
        <w:rPr>
          <w:rFonts w:ascii="Comic Sans MS" w:hAnsi="Comic Sans MS"/>
          <w:color w:val="000000" w:themeColor="text1"/>
          <w:sz w:val="24"/>
          <w:szCs w:val="24"/>
        </w:rPr>
        <w:t xml:space="preserve">, is tegenwoordig in gebruik als trouwlocatie. </w:t>
      </w:r>
    </w:p>
    <w:p w:rsidR="00C00AF1" w:rsidRPr="00C00AF1" w:rsidRDefault="00C00AF1" w:rsidP="00115157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00AF1">
        <w:rPr>
          <w:rFonts w:ascii="Comic Sans MS" w:hAnsi="Comic Sans MS"/>
          <w:color w:val="000000" w:themeColor="text1"/>
          <w:sz w:val="24"/>
          <w:szCs w:val="24"/>
        </w:rPr>
        <w:t>Het is het oudste gebouw van Maasbommel.</w:t>
      </w:r>
    </w:p>
    <w:p w:rsidR="00C00AF1" w:rsidRDefault="00C00AF1" w:rsidP="00115157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C00AF1">
        <w:rPr>
          <w:rFonts w:ascii="Comic Sans MS" w:hAnsi="Comic Sans MS"/>
          <w:sz w:val="24"/>
          <w:szCs w:val="24"/>
        </w:rPr>
        <w:t xml:space="preserve">De </w:t>
      </w:r>
      <w:r w:rsidRPr="00C00AF1">
        <w:rPr>
          <w:rFonts w:ascii="Comic Sans MS" w:hAnsi="Comic Sans MS"/>
          <w:iCs/>
          <w:sz w:val="24"/>
          <w:szCs w:val="24"/>
        </w:rPr>
        <w:t>Sint-Lambertuskerk</w:t>
      </w:r>
      <w:r w:rsidRPr="00C00AF1">
        <w:rPr>
          <w:rFonts w:ascii="Comic Sans MS" w:hAnsi="Comic Sans MS"/>
          <w:sz w:val="24"/>
          <w:szCs w:val="24"/>
        </w:rPr>
        <w:t xml:space="preserve"> is een bakstenen neogotische basiliek, ingewijd in </w:t>
      </w:r>
      <w:hyperlink r:id="rId18" w:tooltip="1869" w:history="1">
        <w:r w:rsidRPr="00C00A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1869</w:t>
        </w:r>
      </w:hyperlink>
      <w:r w:rsidRPr="00C00AF1">
        <w:rPr>
          <w:rFonts w:ascii="Comic Sans MS" w:hAnsi="Comic Sans MS"/>
          <w:sz w:val="24"/>
          <w:szCs w:val="24"/>
        </w:rPr>
        <w:t xml:space="preserve">. Architect was </w:t>
      </w:r>
      <w:hyperlink r:id="rId19" w:tooltip="Cornelis van Dijk (de pagina bestaat niet)" w:history="1">
        <w:r w:rsidRPr="00C00AF1">
          <w:rPr>
            <w:rFonts w:ascii="Comic Sans MS" w:hAnsi="Comic Sans MS"/>
            <w:sz w:val="24"/>
            <w:szCs w:val="24"/>
          </w:rPr>
          <w:t>Cornelis van Dijk</w:t>
        </w:r>
      </w:hyperlink>
      <w:r w:rsidRPr="00C00AF1">
        <w:rPr>
          <w:rFonts w:ascii="Comic Sans MS" w:hAnsi="Comic Sans MS"/>
          <w:sz w:val="24"/>
          <w:szCs w:val="24"/>
        </w:rPr>
        <w:t xml:space="preserve">. De toren is 45 m hoog. </w:t>
      </w:r>
    </w:p>
    <w:p w:rsidR="00C00AF1" w:rsidRDefault="00C00AF1" w:rsidP="00115157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C00AF1">
        <w:rPr>
          <w:rFonts w:ascii="Comic Sans MS" w:hAnsi="Comic Sans MS"/>
          <w:sz w:val="24"/>
          <w:szCs w:val="24"/>
        </w:rPr>
        <w:t xml:space="preserve">Het neogotische interieur is in de jaren '60 van de 20e eeuw sterk gewijzigd, waarbij delen van het meubilair en een aantal beelden zijn verwijderd. </w:t>
      </w:r>
    </w:p>
    <w:p w:rsidR="00C00AF1" w:rsidRPr="00C00AF1" w:rsidRDefault="00C00AF1" w:rsidP="00115157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C00AF1">
        <w:rPr>
          <w:rFonts w:ascii="Comic Sans MS" w:hAnsi="Comic Sans MS"/>
          <w:sz w:val="24"/>
          <w:szCs w:val="24"/>
        </w:rPr>
        <w:t xml:space="preserve">Toch zijn er in de kerk nog een aantal neogotische voorwerpen en beelden te vinden. In het, op het noorden gerichte, priesterkoor hangen moderne schilderijen van </w:t>
      </w:r>
      <w:hyperlink r:id="rId20" w:tooltip="Frans Geenen (de pagina bestaat niet)" w:history="1">
        <w:r w:rsidRPr="00C00AF1">
          <w:rPr>
            <w:rFonts w:ascii="Comic Sans MS" w:hAnsi="Comic Sans MS"/>
            <w:sz w:val="24"/>
            <w:szCs w:val="24"/>
          </w:rPr>
          <w:t>Frans Geenen</w:t>
        </w:r>
      </w:hyperlink>
      <w:r w:rsidRPr="00C00AF1">
        <w:rPr>
          <w:rFonts w:ascii="Comic Sans MS" w:hAnsi="Comic Sans MS"/>
          <w:sz w:val="24"/>
          <w:szCs w:val="24"/>
        </w:rPr>
        <w:t>.</w:t>
      </w:r>
    </w:p>
    <w:p w:rsidR="00C00AF1" w:rsidRPr="00C00AF1" w:rsidRDefault="00C00AF1" w:rsidP="00115157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C00AF1">
        <w:rPr>
          <w:rFonts w:ascii="Comic Sans MS" w:hAnsi="Comic Sans MS"/>
          <w:sz w:val="24"/>
          <w:szCs w:val="24"/>
        </w:rPr>
        <w:t xml:space="preserve">Een </w:t>
      </w:r>
      <w:r w:rsidRPr="00C00AF1">
        <w:rPr>
          <w:rFonts w:ascii="Comic Sans MS" w:hAnsi="Comic Sans MS"/>
          <w:iCs/>
          <w:sz w:val="24"/>
          <w:szCs w:val="24"/>
        </w:rPr>
        <w:t>gracht</w:t>
      </w:r>
      <w:r w:rsidRPr="00C00AF1">
        <w:rPr>
          <w:rFonts w:ascii="Comic Sans MS" w:hAnsi="Comic Sans MS"/>
          <w:sz w:val="24"/>
          <w:szCs w:val="24"/>
        </w:rPr>
        <w:t xml:space="preserve"> bij boerderij </w:t>
      </w:r>
      <w:r w:rsidRPr="00C00AF1">
        <w:rPr>
          <w:rFonts w:ascii="Comic Sans MS" w:hAnsi="Comic Sans MS"/>
          <w:iCs/>
          <w:sz w:val="24"/>
          <w:szCs w:val="24"/>
        </w:rPr>
        <w:t>'t Hof</w:t>
      </w:r>
      <w:r w:rsidRPr="00C00AF1">
        <w:rPr>
          <w:rFonts w:ascii="Comic Sans MS" w:hAnsi="Comic Sans MS"/>
          <w:sz w:val="24"/>
          <w:szCs w:val="24"/>
        </w:rPr>
        <w:t xml:space="preserve"> geeft aan dat ter plaatse vroeger een kasteel heeft gestaan.</w:t>
      </w:r>
    </w:p>
    <w:p w:rsidR="00C00AF1" w:rsidRPr="00C00AF1" w:rsidRDefault="00C00AF1" w:rsidP="00115157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hyperlink r:id="rId21" w:tooltip="Ronde Molen (Maasbommel)" w:history="1">
        <w:r w:rsidRPr="00C00A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Een korenmolen</w:t>
        </w:r>
      </w:hyperlink>
      <w:r w:rsidRPr="00C00AF1">
        <w:rPr>
          <w:rFonts w:ascii="Comic Sans MS" w:hAnsi="Comic Sans MS"/>
          <w:sz w:val="24"/>
          <w:szCs w:val="24"/>
        </w:rPr>
        <w:t xml:space="preserve"> uit de 18e eeuw, momenteel in herbouw.</w:t>
      </w:r>
    </w:p>
    <w:p w:rsidR="00C00AF1" w:rsidRPr="00C00AF1" w:rsidRDefault="00C00AF1" w:rsidP="00115157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C00AF1">
        <w:rPr>
          <w:rFonts w:ascii="Comic Sans MS" w:hAnsi="Comic Sans MS"/>
          <w:sz w:val="24"/>
          <w:szCs w:val="24"/>
        </w:rPr>
        <w:t xml:space="preserve">Omhoog lopende straat naar het </w:t>
      </w:r>
      <w:r w:rsidRPr="00C00AF1">
        <w:rPr>
          <w:rFonts w:ascii="Comic Sans MS" w:hAnsi="Comic Sans MS"/>
          <w:iCs/>
          <w:sz w:val="24"/>
          <w:szCs w:val="24"/>
        </w:rPr>
        <w:t>Veerhuis</w:t>
      </w:r>
      <w:r w:rsidRPr="00C00AF1">
        <w:rPr>
          <w:rFonts w:ascii="Comic Sans MS" w:hAnsi="Comic Sans MS"/>
          <w:sz w:val="24"/>
          <w:szCs w:val="24"/>
        </w:rPr>
        <w:t>.</w:t>
      </w:r>
    </w:p>
    <w:p w:rsidR="00C00AF1" w:rsidRDefault="00C00AF1" w:rsidP="00115157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C00AF1">
        <w:rPr>
          <w:rFonts w:ascii="Comic Sans MS" w:hAnsi="Comic Sans MS"/>
          <w:sz w:val="24"/>
          <w:szCs w:val="24"/>
        </w:rPr>
        <w:t>Enkele karakteristieke huisjes met rieten daken.</w:t>
      </w:r>
    </w:p>
    <w:p w:rsidR="00C00AF1" w:rsidRPr="00C00AF1" w:rsidRDefault="00C00AF1" w:rsidP="00C00AF1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C00AF1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</w:p>
    <w:p w:rsidR="00C00AF1" w:rsidRDefault="00C00AF1" w:rsidP="00115157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0AF1">
        <w:rPr>
          <w:rFonts w:ascii="Comic Sans MS" w:hAnsi="Comic Sans MS"/>
          <w:color w:val="000000" w:themeColor="text1"/>
        </w:rPr>
        <w:t xml:space="preserve">In het gebied waar Maasbommel nu ligt, verbleven ooit </w:t>
      </w:r>
      <w:hyperlink r:id="rId22" w:tooltip="Romeinen (volk)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Romeinen</w:t>
        </w:r>
      </w:hyperlink>
      <w:r w:rsidRPr="00C00AF1">
        <w:rPr>
          <w:rFonts w:ascii="Comic Sans MS" w:hAnsi="Comic Sans MS"/>
          <w:color w:val="000000" w:themeColor="text1"/>
        </w:rPr>
        <w:t xml:space="preserve">. </w:t>
      </w:r>
    </w:p>
    <w:p w:rsidR="00C00AF1" w:rsidRDefault="00C00AF1" w:rsidP="00115157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0AF1">
        <w:rPr>
          <w:rFonts w:ascii="Comic Sans MS" w:hAnsi="Comic Sans MS"/>
          <w:color w:val="000000" w:themeColor="text1"/>
        </w:rPr>
        <w:t xml:space="preserve">Een van de mooiste en zeldzaamste vondsten uit Maasbommel is een puur zilveren Romeinse trompetfibula (mantelspeld). Dit type mantelspeld komt uit Schotland. </w:t>
      </w:r>
    </w:p>
    <w:p w:rsidR="00C00AF1" w:rsidRPr="00C00AF1" w:rsidRDefault="00C00AF1" w:rsidP="00115157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0AF1">
        <w:rPr>
          <w:rFonts w:ascii="Comic Sans MS" w:hAnsi="Comic Sans MS"/>
          <w:color w:val="000000" w:themeColor="text1"/>
        </w:rPr>
        <w:t xml:space="preserve">Een identiek exemplaar ligt in het museum van </w:t>
      </w:r>
      <w:hyperlink r:id="rId23" w:tooltip="Edinburgh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Edinburgh</w:t>
        </w:r>
      </w:hyperlink>
      <w:r w:rsidRPr="00C00AF1">
        <w:rPr>
          <w:rFonts w:ascii="Comic Sans MS" w:hAnsi="Comic Sans MS"/>
          <w:color w:val="000000" w:themeColor="text1"/>
        </w:rPr>
        <w:t>, Schotland.</w:t>
      </w:r>
    </w:p>
    <w:p w:rsidR="00C00AF1" w:rsidRDefault="00C00AF1" w:rsidP="00115157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0AF1">
        <w:rPr>
          <w:rFonts w:ascii="Comic Sans MS" w:hAnsi="Comic Sans MS"/>
          <w:color w:val="000000" w:themeColor="text1"/>
        </w:rPr>
        <w:t xml:space="preserve">Maasbommel zelf werd als Buomele voor het eerst vermeld in </w:t>
      </w:r>
      <w:hyperlink r:id="rId24" w:tooltip="1144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1144</w:t>
        </w:r>
      </w:hyperlink>
      <w:r w:rsidRPr="00C00AF1">
        <w:rPr>
          <w:rFonts w:ascii="Comic Sans MS" w:hAnsi="Comic Sans MS"/>
          <w:color w:val="000000" w:themeColor="text1"/>
        </w:rPr>
        <w:t xml:space="preserve">. </w:t>
      </w:r>
    </w:p>
    <w:p w:rsidR="00C00AF1" w:rsidRPr="00C00AF1" w:rsidRDefault="00C00AF1" w:rsidP="00115157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0AF1">
        <w:rPr>
          <w:rFonts w:ascii="Comic Sans MS" w:hAnsi="Comic Sans MS"/>
          <w:color w:val="000000" w:themeColor="text1"/>
        </w:rPr>
        <w:t xml:space="preserve">Het kreeg </w:t>
      </w:r>
      <w:hyperlink r:id="rId25" w:tooltip="Stadsrechten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stadsrechten</w:t>
        </w:r>
      </w:hyperlink>
      <w:r w:rsidRPr="00C00AF1">
        <w:rPr>
          <w:rFonts w:ascii="Comic Sans MS" w:hAnsi="Comic Sans MS"/>
          <w:color w:val="000000" w:themeColor="text1"/>
        </w:rPr>
        <w:t xml:space="preserve"> op 15 augustus 1312 en werd een </w:t>
      </w:r>
      <w:hyperlink r:id="rId26" w:tooltip="Hanzestad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Hanzestad</w:t>
        </w:r>
      </w:hyperlink>
      <w:r w:rsidRPr="00C00AF1">
        <w:rPr>
          <w:rFonts w:ascii="Comic Sans MS" w:hAnsi="Comic Sans MS"/>
          <w:color w:val="000000" w:themeColor="text1"/>
        </w:rPr>
        <w:t xml:space="preserve">. In Maasbommel werden onder </w:t>
      </w:r>
      <w:hyperlink r:id="rId27" w:tooltip="Reinald III (de pagina bestaat niet)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Reinald III</w:t>
        </w:r>
      </w:hyperlink>
      <w:r w:rsidRPr="00C00AF1">
        <w:rPr>
          <w:rFonts w:ascii="Comic Sans MS" w:hAnsi="Comic Sans MS"/>
          <w:color w:val="000000" w:themeColor="text1"/>
        </w:rPr>
        <w:t xml:space="preserve"> munten geslagen.</w:t>
      </w:r>
    </w:p>
    <w:p w:rsidR="00C00AF1" w:rsidRPr="00C00AF1" w:rsidRDefault="00C00AF1" w:rsidP="00C00AF1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C00AF1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lastRenderedPageBreak/>
        <w:t>Natuur en landschap</w:t>
      </w:r>
    </w:p>
    <w:p w:rsidR="00C00AF1" w:rsidRDefault="00C00AF1" w:rsidP="00115157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0AF1">
        <w:rPr>
          <w:rFonts w:ascii="Comic Sans MS" w:hAnsi="Comic Sans MS"/>
          <w:color w:val="000000" w:themeColor="text1"/>
        </w:rPr>
        <w:t xml:space="preserve">Maasbommel ligt aan een voormalige </w:t>
      </w:r>
      <w:hyperlink r:id="rId28" w:tooltip="Meander (waterloop)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meander</w:t>
        </w:r>
      </w:hyperlink>
      <w:r w:rsidRPr="00C00AF1">
        <w:rPr>
          <w:rFonts w:ascii="Comic Sans MS" w:hAnsi="Comic Sans MS"/>
          <w:color w:val="000000" w:themeColor="text1"/>
        </w:rPr>
        <w:t xml:space="preserve"> van de </w:t>
      </w:r>
      <w:hyperlink r:id="rId29" w:tooltip="Maas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C00AF1">
        <w:rPr>
          <w:rFonts w:ascii="Comic Sans MS" w:hAnsi="Comic Sans MS"/>
          <w:color w:val="000000" w:themeColor="text1"/>
        </w:rPr>
        <w:t xml:space="preserve">. </w:t>
      </w:r>
    </w:p>
    <w:p w:rsidR="00C00AF1" w:rsidRDefault="00C00AF1" w:rsidP="00115157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0AF1">
        <w:rPr>
          <w:rFonts w:ascii="Comic Sans MS" w:hAnsi="Comic Sans MS"/>
          <w:color w:val="000000" w:themeColor="text1"/>
        </w:rPr>
        <w:t xml:space="preserve">In de jaren '30 van de 20e eeuw zijn veel Maasbochten afgesneden en werd een nieuwe Maasbedding gegraven. </w:t>
      </w:r>
    </w:p>
    <w:p w:rsidR="00C00AF1" w:rsidRDefault="00C00AF1" w:rsidP="00115157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0AF1">
        <w:rPr>
          <w:rFonts w:ascii="Comic Sans MS" w:hAnsi="Comic Sans MS"/>
          <w:color w:val="000000" w:themeColor="text1"/>
        </w:rPr>
        <w:t xml:space="preserve">De provinciegrens met </w:t>
      </w:r>
      <w:hyperlink r:id="rId30" w:tooltip="Noord-Brabant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Noord-Brabant</w:t>
        </w:r>
      </w:hyperlink>
      <w:r w:rsidRPr="00C00AF1">
        <w:rPr>
          <w:rFonts w:ascii="Comic Sans MS" w:hAnsi="Comic Sans MS"/>
          <w:color w:val="000000" w:themeColor="text1"/>
        </w:rPr>
        <w:t xml:space="preserve"> werd zodanig gecorrigeerd dat deze de nieuwe bedding ging volgen. Zodoende kwam een stuk Noord-Brabant bij </w:t>
      </w:r>
      <w:hyperlink r:id="rId31" w:tooltip="Gelderland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C00AF1">
        <w:rPr>
          <w:rFonts w:ascii="Comic Sans MS" w:hAnsi="Comic Sans MS"/>
          <w:color w:val="000000" w:themeColor="text1"/>
        </w:rPr>
        <w:t xml:space="preserve">. </w:t>
      </w:r>
    </w:p>
    <w:p w:rsidR="00C00AF1" w:rsidRDefault="00C00AF1" w:rsidP="00115157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0AF1">
        <w:rPr>
          <w:rFonts w:ascii="Comic Sans MS" w:hAnsi="Comic Sans MS"/>
          <w:color w:val="000000" w:themeColor="text1"/>
        </w:rPr>
        <w:t xml:space="preserve">Dit werd tussen </w:t>
      </w:r>
      <w:hyperlink r:id="rId32" w:tooltip="1960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1960</w:t>
        </w:r>
      </w:hyperlink>
      <w:r w:rsidRPr="00C00AF1">
        <w:rPr>
          <w:rFonts w:ascii="Comic Sans MS" w:hAnsi="Comic Sans MS"/>
          <w:color w:val="000000" w:themeColor="text1"/>
        </w:rPr>
        <w:t xml:space="preserve"> en </w:t>
      </w:r>
      <w:hyperlink r:id="rId33" w:tooltip="1980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1980</w:t>
        </w:r>
      </w:hyperlink>
      <w:r w:rsidRPr="00C00AF1">
        <w:rPr>
          <w:rFonts w:ascii="Comic Sans MS" w:hAnsi="Comic Sans MS"/>
          <w:color w:val="000000" w:themeColor="text1"/>
        </w:rPr>
        <w:t xml:space="preserve"> grotendeels afgegraven ten behoeve van zandwinning. </w:t>
      </w:r>
    </w:p>
    <w:p w:rsidR="00C00AF1" w:rsidRDefault="00C00AF1" w:rsidP="00115157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0AF1">
        <w:rPr>
          <w:rFonts w:ascii="Comic Sans MS" w:hAnsi="Comic Sans MS"/>
          <w:color w:val="000000" w:themeColor="text1"/>
        </w:rPr>
        <w:t xml:space="preserve">De aldus ontstane plas werd watersportgebied. </w:t>
      </w:r>
    </w:p>
    <w:p w:rsidR="00C00AF1" w:rsidRDefault="00C00AF1" w:rsidP="00115157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0AF1">
        <w:rPr>
          <w:rFonts w:ascii="Comic Sans MS" w:hAnsi="Comic Sans MS"/>
          <w:color w:val="000000" w:themeColor="text1"/>
        </w:rPr>
        <w:t xml:space="preserve">Het zuidelijk deel van de meander werd deels gedempt, en werd deels gebruikt als monding voor het </w:t>
      </w:r>
      <w:hyperlink r:id="rId34" w:tooltip="Burgemeester Delenkanaal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Burgemeester Delenkanaal</w:t>
        </w:r>
      </w:hyperlink>
      <w:r w:rsidRPr="00C00AF1">
        <w:rPr>
          <w:rFonts w:ascii="Comic Sans MS" w:hAnsi="Comic Sans MS"/>
          <w:color w:val="000000" w:themeColor="text1"/>
        </w:rPr>
        <w:t xml:space="preserve"> naar </w:t>
      </w:r>
      <w:hyperlink r:id="rId35" w:tooltip="Oss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Oss</w:t>
        </w:r>
      </w:hyperlink>
      <w:r w:rsidRPr="00C00AF1">
        <w:rPr>
          <w:rFonts w:ascii="Comic Sans MS" w:hAnsi="Comic Sans MS"/>
          <w:color w:val="000000" w:themeColor="text1"/>
        </w:rPr>
        <w:t xml:space="preserve">. Door dit alles kwam Maasbommel op een landtong te liggen. </w:t>
      </w:r>
    </w:p>
    <w:p w:rsidR="00C00AF1" w:rsidRPr="00C00AF1" w:rsidRDefault="00C00AF1" w:rsidP="00115157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0AF1">
        <w:rPr>
          <w:rFonts w:ascii="Comic Sans MS" w:hAnsi="Comic Sans MS"/>
          <w:color w:val="000000" w:themeColor="text1"/>
        </w:rPr>
        <w:t xml:space="preserve">Men kan echter met een </w:t>
      </w:r>
      <w:hyperlink r:id="rId36" w:tooltip="Veerpont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veerpont</w:t>
        </w:r>
      </w:hyperlink>
      <w:r w:rsidRPr="00C00AF1">
        <w:rPr>
          <w:rFonts w:ascii="Comic Sans MS" w:hAnsi="Comic Sans MS"/>
          <w:color w:val="000000" w:themeColor="text1"/>
        </w:rPr>
        <w:t xml:space="preserve"> van de punt van deze tong naar het Noord-Brabantse </w:t>
      </w:r>
      <w:hyperlink r:id="rId37" w:tooltip="Megen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Megen</w:t>
        </w:r>
      </w:hyperlink>
      <w:r w:rsidRPr="00C00AF1">
        <w:rPr>
          <w:rFonts w:ascii="Comic Sans MS" w:hAnsi="Comic Sans MS"/>
          <w:color w:val="000000" w:themeColor="text1"/>
        </w:rPr>
        <w:t xml:space="preserve"> varen, terwijl er verder naar het westen een pont naar </w:t>
      </w:r>
      <w:hyperlink r:id="rId38" w:tooltip="Oijen (Noord-Brabant)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Oijen</w:t>
        </w:r>
      </w:hyperlink>
      <w:r w:rsidRPr="00C00AF1">
        <w:rPr>
          <w:rFonts w:ascii="Comic Sans MS" w:hAnsi="Comic Sans MS"/>
          <w:color w:val="000000" w:themeColor="text1"/>
        </w:rPr>
        <w:t xml:space="preserve"> ligt.</w:t>
      </w:r>
    </w:p>
    <w:p w:rsidR="00C00AF1" w:rsidRPr="00C00AF1" w:rsidRDefault="00C00AF1" w:rsidP="00115157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0AF1">
        <w:rPr>
          <w:rFonts w:ascii="Comic Sans MS" w:hAnsi="Comic Sans MS"/>
          <w:color w:val="000000" w:themeColor="text1"/>
        </w:rPr>
        <w:t xml:space="preserve">Van </w:t>
      </w:r>
      <w:hyperlink r:id="rId39" w:tooltip="1952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1952</w:t>
        </w:r>
      </w:hyperlink>
      <w:r w:rsidRPr="00C00AF1">
        <w:rPr>
          <w:rFonts w:ascii="Comic Sans MS" w:hAnsi="Comic Sans MS"/>
          <w:color w:val="000000" w:themeColor="text1"/>
        </w:rPr>
        <w:t xml:space="preserve"> tot </w:t>
      </w:r>
      <w:hyperlink r:id="rId40" w:tooltip="1960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1960</w:t>
        </w:r>
      </w:hyperlink>
      <w:r w:rsidRPr="00C00AF1">
        <w:rPr>
          <w:rFonts w:ascii="Comic Sans MS" w:hAnsi="Comic Sans MS"/>
          <w:color w:val="000000" w:themeColor="text1"/>
        </w:rPr>
        <w:t xml:space="preserve"> vond een ruilverkaveling plaats waardoor het gebied ten noorden van Maasbommel beter ontsloten werd, doch tevens kaler en grootschaliger.</w:t>
      </w:r>
    </w:p>
    <w:p w:rsidR="00C00AF1" w:rsidRPr="00C00AF1" w:rsidRDefault="00C00AF1" w:rsidP="00115157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0AF1">
        <w:rPr>
          <w:rFonts w:ascii="Comic Sans MS" w:hAnsi="Comic Sans MS"/>
          <w:color w:val="000000" w:themeColor="text1"/>
        </w:rPr>
        <w:t xml:space="preserve">Een drietal km ten noorden van Maasbommel ligt een </w:t>
      </w:r>
      <w:hyperlink r:id="rId41" w:tooltip="Eendenkooi" w:history="1">
        <w:r w:rsidRPr="00C00AF1">
          <w:rPr>
            <w:rStyle w:val="Hyperlink"/>
            <w:rFonts w:ascii="Comic Sans MS" w:hAnsi="Comic Sans MS"/>
            <w:color w:val="000000" w:themeColor="text1"/>
            <w:u w:val="none"/>
          </w:rPr>
          <w:t>eendenkooi</w:t>
        </w:r>
      </w:hyperlink>
      <w:r w:rsidRPr="00C00AF1">
        <w:rPr>
          <w:rFonts w:ascii="Comic Sans MS" w:hAnsi="Comic Sans MS"/>
          <w:color w:val="000000" w:themeColor="text1"/>
        </w:rPr>
        <w:t>. Twee km verder naar het noordwesten ligt er nog één.</w:t>
      </w:r>
    </w:p>
    <w:p w:rsidR="00B079AA" w:rsidRPr="00874EE1" w:rsidRDefault="00B079AA" w:rsidP="00874EE1"/>
    <w:sectPr w:rsidR="00B079AA" w:rsidRPr="00874EE1" w:rsidSect="003D6C7A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57" w:rsidRDefault="00115157">
      <w:r>
        <w:separator/>
      </w:r>
    </w:p>
  </w:endnote>
  <w:endnote w:type="continuationSeparator" w:id="0">
    <w:p w:rsidR="00115157" w:rsidRDefault="0011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00AF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551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57" w:rsidRDefault="00115157">
      <w:r>
        <w:separator/>
      </w:r>
    </w:p>
  </w:footnote>
  <w:footnote w:type="continuationSeparator" w:id="0">
    <w:p w:rsidR="00115157" w:rsidRDefault="00115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1515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15157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11515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1515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7B05"/>
    <w:multiLevelType w:val="hybridMultilevel"/>
    <w:tmpl w:val="A9908B2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A4A32"/>
    <w:multiLevelType w:val="hybridMultilevel"/>
    <w:tmpl w:val="4F54E28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47DD8"/>
    <w:multiLevelType w:val="hybridMultilevel"/>
    <w:tmpl w:val="51CEC6D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10049"/>
    <w:multiLevelType w:val="hybridMultilevel"/>
    <w:tmpl w:val="54187C8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5FC6"/>
    <w:rsid w:val="00046074"/>
    <w:rsid w:val="0006429C"/>
    <w:rsid w:val="00096912"/>
    <w:rsid w:val="000D301E"/>
    <w:rsid w:val="00115157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5718F"/>
    <w:rsid w:val="00663F03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0AF1"/>
    <w:rsid w:val="00C056D7"/>
    <w:rsid w:val="00C137C9"/>
    <w:rsid w:val="00C42D2D"/>
    <w:rsid w:val="00C623F5"/>
    <w:rsid w:val="00C71B8E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25C43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61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50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0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1869" TargetMode="External"/><Relationship Id="rId26" Type="http://schemas.openxmlformats.org/officeDocument/2006/relationships/hyperlink" Target="http://nl.wikipedia.org/wiki/Hanzestad" TargetMode="External"/><Relationship Id="rId39" Type="http://schemas.openxmlformats.org/officeDocument/2006/relationships/hyperlink" Target="http://nl.wikipedia.org/wiki/1952" TargetMode="External"/><Relationship Id="rId21" Type="http://schemas.openxmlformats.org/officeDocument/2006/relationships/hyperlink" Target="http://nl.wikipedia.org/wiki/Ronde_Molen_(Maasbommel)" TargetMode="External"/><Relationship Id="rId34" Type="http://schemas.openxmlformats.org/officeDocument/2006/relationships/hyperlink" Target="http://nl.wikipedia.org/wiki/Burgemeester_Delenkanaal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terstaatskerk" TargetMode="External"/><Relationship Id="rId29" Type="http://schemas.openxmlformats.org/officeDocument/2006/relationships/hyperlink" Target="http://nl.wikipedia.org/wiki/Maas" TargetMode="External"/><Relationship Id="rId11" Type="http://schemas.openxmlformats.org/officeDocument/2006/relationships/hyperlink" Target="http://nl.wikipedia.org/wiki/Lijst_van_Nederlandse_steden_met_stadsrechten" TargetMode="External"/><Relationship Id="rId24" Type="http://schemas.openxmlformats.org/officeDocument/2006/relationships/hyperlink" Target="http://nl.wikipedia.org/wiki/1144" TargetMode="External"/><Relationship Id="rId32" Type="http://schemas.openxmlformats.org/officeDocument/2006/relationships/hyperlink" Target="http://nl.wikipedia.org/wiki/1960" TargetMode="External"/><Relationship Id="rId37" Type="http://schemas.openxmlformats.org/officeDocument/2006/relationships/hyperlink" Target="http://nl.wikipedia.org/wiki/Megen" TargetMode="External"/><Relationship Id="rId40" Type="http://schemas.openxmlformats.org/officeDocument/2006/relationships/hyperlink" Target="http://nl.wikipedia.org/wiki/1960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66" TargetMode="External"/><Relationship Id="rId23" Type="http://schemas.openxmlformats.org/officeDocument/2006/relationships/hyperlink" Target="http://nl.wikipedia.org/wiki/Edinburgh" TargetMode="External"/><Relationship Id="rId28" Type="http://schemas.openxmlformats.org/officeDocument/2006/relationships/hyperlink" Target="http://nl.wikipedia.org/wiki/Meander_(waterloop)" TargetMode="External"/><Relationship Id="rId36" Type="http://schemas.openxmlformats.org/officeDocument/2006/relationships/hyperlink" Target="http://nl.wikipedia.org/wiki/Veerpont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49_15_N_5_32_11_E_type:city_zoom:13_region:NL&amp;pagename=Maasbommel" TargetMode="External"/><Relationship Id="rId19" Type="http://schemas.openxmlformats.org/officeDocument/2006/relationships/hyperlink" Target="http://nl.wikipedia.org/w/index.php?title=Cornelis_van_Dijk&amp;action=edit&amp;redlink=1" TargetMode="External"/><Relationship Id="rId31" Type="http://schemas.openxmlformats.org/officeDocument/2006/relationships/hyperlink" Target="http://nl.wikipedia.org/wiki/Gelderland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orp" TargetMode="External"/><Relationship Id="rId22" Type="http://schemas.openxmlformats.org/officeDocument/2006/relationships/hyperlink" Target="http://nl.wikipedia.org/wiki/Romeinen_(volk)" TargetMode="External"/><Relationship Id="rId27" Type="http://schemas.openxmlformats.org/officeDocument/2006/relationships/hyperlink" Target="http://nl.wikipedia.org/w/index.php?title=Reinald_III&amp;action=edit&amp;redlink=1" TargetMode="External"/><Relationship Id="rId30" Type="http://schemas.openxmlformats.org/officeDocument/2006/relationships/hyperlink" Target="http://nl.wikipedia.org/wiki/Noord-Brabant" TargetMode="External"/><Relationship Id="rId35" Type="http://schemas.openxmlformats.org/officeDocument/2006/relationships/hyperlink" Target="http://nl.wikipedia.org/wiki/Oss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West_Maas_en_Waal" TargetMode="External"/><Relationship Id="rId17" Type="http://schemas.openxmlformats.org/officeDocument/2006/relationships/hyperlink" Target="http://nl.wikipedia.org/wiki/1842" TargetMode="External"/><Relationship Id="rId25" Type="http://schemas.openxmlformats.org/officeDocument/2006/relationships/hyperlink" Target="http://nl.wikipedia.org/wiki/Stadsrechten" TargetMode="External"/><Relationship Id="rId33" Type="http://schemas.openxmlformats.org/officeDocument/2006/relationships/hyperlink" Target="http://nl.wikipedia.org/wiki/1980" TargetMode="External"/><Relationship Id="rId38" Type="http://schemas.openxmlformats.org/officeDocument/2006/relationships/hyperlink" Target="http://nl.wikipedia.org/wiki/Oijen_(Noord-Brabant)" TargetMode="External"/><Relationship Id="rId46" Type="http://schemas.openxmlformats.org/officeDocument/2006/relationships/header" Target="header3.xml"/><Relationship Id="rId20" Type="http://schemas.openxmlformats.org/officeDocument/2006/relationships/hyperlink" Target="http://nl.wikipedia.org/w/index.php?title=Frans_Geenen&amp;action=edit&amp;redlink=1" TargetMode="External"/><Relationship Id="rId41" Type="http://schemas.openxmlformats.org/officeDocument/2006/relationships/hyperlink" Target="http://nl.wikipedia.org/wiki/Eendenkoo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5575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2011-05-16T09:28:00Z</dcterms:created>
  <dcterms:modified xsi:type="dcterms:W3CDTF">2011-05-16T09:28:00Z</dcterms:modified>
</cp:coreProperties>
</file>