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A5" w:rsidRPr="004167A5" w:rsidRDefault="004167A5" w:rsidP="004167A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4167A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Loo (Duiven</w:t>
      </w:r>
      <w:r w:rsidRPr="004167A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- 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4167A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4167A5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DBCB008" wp14:editId="3AB9DF99">
            <wp:extent cx="217805" cy="217805"/>
            <wp:effectExtent l="0" t="0" r="0" b="0"/>
            <wp:docPr id="147" name="Afbeelding 14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4167A5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56' NB, 5° 59' OL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7"/>
      </w:tblGrid>
      <w:tr w:rsidR="004167A5" w:rsidRPr="004167A5" w:rsidTr="004167A5">
        <w:trPr>
          <w:tblCellSpacing w:w="0" w:type="dxa"/>
        </w:trPr>
        <w:tc>
          <w:tcPr>
            <w:tcW w:w="0" w:type="auto"/>
            <w:vAlign w:val="center"/>
            <w:hideMark/>
          </w:tcPr>
          <w:p w:rsidR="004167A5" w:rsidRPr="004167A5" w:rsidRDefault="004167A5" w:rsidP="004167A5">
            <w:pPr>
              <w:pStyle w:val="Normaalweb"/>
              <w:numPr>
                <w:ilvl w:val="0"/>
                <w:numId w:val="28"/>
              </w:numPr>
              <w:spacing w:before="120" w:beforeAutospacing="0" w:after="120" w:afterAutospacing="0"/>
              <w:rPr>
                <w:rFonts w:ascii="Comic Sans MS" w:hAnsi="Comic Sans MS"/>
                <w:color w:val="000000" w:themeColor="text1"/>
              </w:rPr>
            </w:pPr>
            <w:r w:rsidRPr="004167A5">
              <w:rPr>
                <w:rFonts w:ascii="Comic Sans MS" w:hAnsi="Comic Sans MS"/>
                <w:b/>
                <w:bCs/>
                <w:color w:val="000000" w:themeColor="text1"/>
              </w:rPr>
              <w:t>Loo</w:t>
            </w:r>
            <w:r w:rsidRPr="004167A5">
              <w:rPr>
                <w:rFonts w:ascii="Comic Sans MS" w:hAnsi="Comic Sans MS"/>
                <w:color w:val="000000" w:themeColor="text1"/>
              </w:rPr>
              <w:t xml:space="preserve"> is een </w:t>
            </w:r>
            <w:hyperlink r:id="rId11" w:tooltip="Nederland" w:history="1">
              <w:r w:rsidRPr="004167A5">
                <w:rPr>
                  <w:rStyle w:val="Hyperlink"/>
                  <w:rFonts w:ascii="Comic Sans MS" w:hAnsi="Comic Sans MS"/>
                  <w:color w:val="000000" w:themeColor="text1"/>
                  <w:u w:val="none"/>
                </w:rPr>
                <w:t>Nederlands</w:t>
              </w:r>
            </w:hyperlink>
            <w:r w:rsidRPr="004167A5">
              <w:rPr>
                <w:rFonts w:ascii="Comic Sans MS" w:hAnsi="Comic Sans MS"/>
                <w:color w:val="000000" w:themeColor="text1"/>
              </w:rPr>
              <w:t xml:space="preserve"> </w:t>
            </w:r>
            <w:hyperlink r:id="rId12" w:tooltip="Dorp" w:history="1">
              <w:r w:rsidRPr="004167A5">
                <w:rPr>
                  <w:rStyle w:val="Hyperlink"/>
                  <w:rFonts w:ascii="Comic Sans MS" w:hAnsi="Comic Sans MS"/>
                  <w:color w:val="000000" w:themeColor="text1"/>
                  <w:u w:val="none"/>
                </w:rPr>
                <w:t>dorp</w:t>
              </w:r>
            </w:hyperlink>
            <w:r w:rsidRPr="004167A5">
              <w:rPr>
                <w:rFonts w:ascii="Comic Sans MS" w:hAnsi="Comic Sans MS"/>
                <w:color w:val="000000" w:themeColor="text1"/>
              </w:rPr>
              <w:t xml:space="preserve"> in de </w:t>
            </w:r>
            <w:hyperlink r:id="rId13" w:tooltip="Gelderland" w:history="1">
              <w:r w:rsidRPr="004167A5">
                <w:rPr>
                  <w:rStyle w:val="Hyperlink"/>
                  <w:rFonts w:ascii="Comic Sans MS" w:hAnsi="Comic Sans MS"/>
                  <w:color w:val="000000" w:themeColor="text1"/>
                  <w:u w:val="none"/>
                </w:rPr>
                <w:t>Gelderse</w:t>
              </w:r>
            </w:hyperlink>
            <w:r w:rsidRPr="004167A5">
              <w:rPr>
                <w:rFonts w:ascii="Comic Sans MS" w:hAnsi="Comic Sans MS"/>
                <w:color w:val="000000" w:themeColor="text1"/>
              </w:rPr>
              <w:t xml:space="preserve"> </w:t>
            </w:r>
            <w:hyperlink r:id="rId14" w:tooltip="Liemers (streek)" w:history="1">
              <w:r w:rsidRPr="004167A5">
                <w:rPr>
                  <w:rStyle w:val="Hyperlink"/>
                  <w:rFonts w:ascii="Comic Sans MS" w:hAnsi="Comic Sans MS"/>
                  <w:color w:val="000000" w:themeColor="text1"/>
                  <w:u w:val="none"/>
                </w:rPr>
                <w:t>Liemers</w:t>
              </w:r>
            </w:hyperlink>
            <w:r w:rsidRPr="004167A5">
              <w:rPr>
                <w:rFonts w:ascii="Comic Sans MS" w:hAnsi="Comic Sans MS"/>
                <w:color w:val="000000" w:themeColor="text1"/>
              </w:rPr>
              <w:t xml:space="preserve">, vlakbij </w:t>
            </w:r>
            <w:hyperlink r:id="rId15" w:tooltip="Duiven (plaats)" w:history="1">
              <w:r w:rsidRPr="004167A5">
                <w:rPr>
                  <w:rStyle w:val="Hyperlink"/>
                  <w:rFonts w:ascii="Comic Sans MS" w:hAnsi="Comic Sans MS"/>
                  <w:color w:val="000000" w:themeColor="text1"/>
                  <w:u w:val="none"/>
                </w:rPr>
                <w:t>Duiven</w:t>
              </w:r>
            </w:hyperlink>
            <w:r w:rsidRPr="004167A5">
              <w:rPr>
                <w:rFonts w:ascii="Comic Sans MS" w:hAnsi="Comic Sans MS"/>
                <w:color w:val="000000" w:themeColor="text1"/>
              </w:rPr>
              <w:t xml:space="preserve"> en </w:t>
            </w:r>
            <w:hyperlink r:id="rId16" w:tooltip="Zevenaar" w:history="1">
              <w:r w:rsidRPr="004167A5">
                <w:rPr>
                  <w:rStyle w:val="Hyperlink"/>
                  <w:rFonts w:ascii="Comic Sans MS" w:hAnsi="Comic Sans MS"/>
                  <w:color w:val="000000" w:themeColor="text1"/>
                  <w:u w:val="none"/>
                </w:rPr>
                <w:t>Zevenaar</w:t>
              </w:r>
            </w:hyperlink>
            <w:r w:rsidRPr="004167A5">
              <w:rPr>
                <w:rFonts w:ascii="Comic Sans MS" w:hAnsi="Comic Sans MS"/>
                <w:color w:val="000000" w:themeColor="text1"/>
              </w:rPr>
              <w:t xml:space="preserve">, oostelijk van </w:t>
            </w:r>
            <w:hyperlink r:id="rId17" w:tooltip="Arnhem" w:history="1">
              <w:r w:rsidRPr="004167A5">
                <w:rPr>
                  <w:rStyle w:val="Hyperlink"/>
                  <w:rFonts w:ascii="Comic Sans MS" w:hAnsi="Comic Sans MS"/>
                  <w:color w:val="000000" w:themeColor="text1"/>
                  <w:u w:val="none"/>
                </w:rPr>
                <w:t>Arnhem</w:t>
              </w:r>
            </w:hyperlink>
            <w:r w:rsidRPr="004167A5">
              <w:rPr>
                <w:rFonts w:ascii="Comic Sans MS" w:hAnsi="Comic Sans MS"/>
                <w:color w:val="000000" w:themeColor="text1"/>
              </w:rPr>
              <w:t xml:space="preserve">. Loo behoort tot de gemeente </w:t>
            </w:r>
            <w:hyperlink r:id="rId18" w:tooltip="Duiven (gemeente)" w:history="1">
              <w:r w:rsidRPr="004167A5">
                <w:rPr>
                  <w:rStyle w:val="Hyperlink"/>
                  <w:rFonts w:ascii="Comic Sans MS" w:hAnsi="Comic Sans MS"/>
                  <w:color w:val="000000" w:themeColor="text1"/>
                  <w:u w:val="none"/>
                </w:rPr>
                <w:t>Duiven</w:t>
              </w:r>
            </w:hyperlink>
            <w:r w:rsidRPr="004167A5">
              <w:rPr>
                <w:rFonts w:ascii="Comic Sans MS" w:hAnsi="Comic Sans MS"/>
                <w:color w:val="000000" w:themeColor="text1"/>
              </w:rPr>
              <w:t xml:space="preserve"> en heeft 1.010 inwoners (1 januari 2007).</w:t>
            </w:r>
          </w:p>
          <w:p w:rsidR="004167A5" w:rsidRDefault="004167A5" w:rsidP="004167A5">
            <w:pPr>
              <w:pStyle w:val="Normaalweb"/>
              <w:numPr>
                <w:ilvl w:val="0"/>
                <w:numId w:val="28"/>
              </w:numPr>
              <w:spacing w:before="120" w:beforeAutospacing="0" w:after="120" w:afterAutospacing="0"/>
              <w:rPr>
                <w:rFonts w:ascii="Comic Sans MS" w:hAnsi="Comic Sans MS"/>
                <w:color w:val="000000" w:themeColor="text1"/>
              </w:rPr>
            </w:pPr>
            <w:r w:rsidRPr="004167A5">
              <w:rPr>
                <w:rFonts w:ascii="Comic Sans MS" w:hAnsi="Comic Sans MS"/>
                <w:color w:val="000000" w:themeColor="text1"/>
              </w:rPr>
              <w:t xml:space="preserve">De oorspronkelijke naam van het dorp was </w:t>
            </w:r>
            <w:proofErr w:type="spellStart"/>
            <w:r w:rsidRPr="004167A5">
              <w:rPr>
                <w:rFonts w:ascii="Comic Sans MS" w:hAnsi="Comic Sans MS"/>
                <w:b/>
                <w:bCs/>
                <w:color w:val="000000" w:themeColor="text1"/>
              </w:rPr>
              <w:t>Angeroyen</w:t>
            </w:r>
            <w:proofErr w:type="spellEnd"/>
            <w:r w:rsidRPr="004167A5">
              <w:rPr>
                <w:rFonts w:ascii="Comic Sans MS" w:hAnsi="Comic Sans MS"/>
                <w:color w:val="000000" w:themeColor="text1"/>
              </w:rPr>
              <w:t xml:space="preserve">, genoemd naar de </w:t>
            </w:r>
            <w:hyperlink r:id="rId19" w:tooltip="Waard (landschap)" w:history="1">
              <w:r w:rsidRPr="004167A5">
                <w:rPr>
                  <w:rStyle w:val="Hyperlink"/>
                  <w:rFonts w:ascii="Comic Sans MS" w:hAnsi="Comic Sans MS"/>
                  <w:color w:val="000000" w:themeColor="text1"/>
                  <w:u w:val="none"/>
                </w:rPr>
                <w:t>waarden</w:t>
              </w:r>
            </w:hyperlink>
            <w:r w:rsidRPr="004167A5">
              <w:rPr>
                <w:rFonts w:ascii="Comic Sans MS" w:hAnsi="Comic Sans MS"/>
                <w:color w:val="000000" w:themeColor="text1"/>
              </w:rPr>
              <w:t xml:space="preserve"> die tot Angeren behoorden, aan de </w:t>
            </w:r>
            <w:hyperlink r:id="rId20" w:tooltip="Betuwe" w:history="1">
              <w:proofErr w:type="spellStart"/>
              <w:r w:rsidRPr="004167A5">
                <w:rPr>
                  <w:rStyle w:val="Hyperlink"/>
                  <w:rFonts w:ascii="Comic Sans MS" w:hAnsi="Comic Sans MS"/>
                  <w:color w:val="000000" w:themeColor="text1"/>
                  <w:u w:val="none"/>
                </w:rPr>
                <w:t>Betuwse</w:t>
              </w:r>
              <w:proofErr w:type="spellEnd"/>
            </w:hyperlink>
            <w:r w:rsidRPr="004167A5">
              <w:rPr>
                <w:rFonts w:ascii="Comic Sans MS" w:hAnsi="Comic Sans MS"/>
                <w:color w:val="000000" w:themeColor="text1"/>
              </w:rPr>
              <w:t xml:space="preserve"> kant van de </w:t>
            </w:r>
            <w:hyperlink r:id="rId21" w:tooltip="Rijn" w:history="1">
              <w:r w:rsidRPr="004167A5">
                <w:rPr>
                  <w:rStyle w:val="Hyperlink"/>
                  <w:rFonts w:ascii="Comic Sans MS" w:hAnsi="Comic Sans MS"/>
                  <w:color w:val="000000" w:themeColor="text1"/>
                  <w:u w:val="none"/>
                </w:rPr>
                <w:t>Rijn</w:t>
              </w:r>
            </w:hyperlink>
            <w:r w:rsidRPr="004167A5">
              <w:rPr>
                <w:rFonts w:ascii="Comic Sans MS" w:hAnsi="Comic Sans MS"/>
                <w:color w:val="000000" w:themeColor="text1"/>
              </w:rPr>
              <w:t xml:space="preserve">. </w:t>
            </w:r>
          </w:p>
          <w:p w:rsidR="004167A5" w:rsidRDefault="004167A5" w:rsidP="004167A5">
            <w:pPr>
              <w:pStyle w:val="Normaalweb"/>
              <w:numPr>
                <w:ilvl w:val="0"/>
                <w:numId w:val="28"/>
              </w:numPr>
              <w:spacing w:before="120" w:beforeAutospacing="0" w:after="120" w:afterAutospacing="0"/>
              <w:rPr>
                <w:rFonts w:ascii="Comic Sans MS" w:hAnsi="Comic Sans MS"/>
                <w:color w:val="000000" w:themeColor="text1"/>
              </w:rPr>
            </w:pPr>
            <w:r w:rsidRPr="004167A5">
              <w:rPr>
                <w:rFonts w:ascii="Comic Sans MS" w:hAnsi="Comic Sans MS"/>
                <w:color w:val="000000" w:themeColor="text1"/>
              </w:rPr>
              <w:t xml:space="preserve">Na een stroomverlegging in de middeleeuwen kwamen deze waarden aan de </w:t>
            </w:r>
            <w:proofErr w:type="spellStart"/>
            <w:r w:rsidRPr="004167A5">
              <w:rPr>
                <w:rFonts w:ascii="Comic Sans MS" w:hAnsi="Comic Sans MS"/>
                <w:color w:val="000000" w:themeColor="text1"/>
              </w:rPr>
              <w:t>Liemerse</w:t>
            </w:r>
            <w:proofErr w:type="spellEnd"/>
            <w:r w:rsidRPr="004167A5">
              <w:rPr>
                <w:rFonts w:ascii="Comic Sans MS" w:hAnsi="Comic Sans MS"/>
                <w:color w:val="000000" w:themeColor="text1"/>
              </w:rPr>
              <w:t xml:space="preserve"> zijde te liggen. Zo kwam het dorp </w:t>
            </w:r>
            <w:proofErr w:type="spellStart"/>
            <w:r w:rsidRPr="004167A5">
              <w:rPr>
                <w:rFonts w:ascii="Comic Sans MS" w:hAnsi="Comic Sans MS"/>
                <w:color w:val="000000" w:themeColor="text1"/>
              </w:rPr>
              <w:t>Angeroyen</w:t>
            </w:r>
            <w:proofErr w:type="spellEnd"/>
            <w:r w:rsidRPr="004167A5">
              <w:rPr>
                <w:rFonts w:ascii="Comic Sans MS" w:hAnsi="Comic Sans MS"/>
                <w:color w:val="000000" w:themeColor="text1"/>
              </w:rPr>
              <w:t xml:space="preserve"> in de Liemers te liggen. </w:t>
            </w:r>
          </w:p>
          <w:p w:rsidR="004167A5" w:rsidRDefault="004167A5" w:rsidP="004167A5">
            <w:pPr>
              <w:pStyle w:val="Normaalweb"/>
              <w:numPr>
                <w:ilvl w:val="0"/>
                <w:numId w:val="28"/>
              </w:numPr>
              <w:spacing w:before="120" w:beforeAutospacing="0" w:after="120" w:afterAutospacing="0"/>
              <w:rPr>
                <w:rFonts w:ascii="Comic Sans MS" w:hAnsi="Comic Sans MS"/>
                <w:color w:val="000000" w:themeColor="text1"/>
              </w:rPr>
            </w:pPr>
            <w:r w:rsidRPr="004167A5">
              <w:rPr>
                <w:rFonts w:ascii="Comic Sans MS" w:hAnsi="Comic Sans MS"/>
                <w:color w:val="000000" w:themeColor="text1"/>
              </w:rPr>
              <w:t xml:space="preserve">Het bestond uit een ontginningsgebied tussen </w:t>
            </w:r>
            <w:hyperlink r:id="rId22" w:tooltip="Westervoort" w:history="1">
              <w:r w:rsidRPr="004167A5">
                <w:rPr>
                  <w:rStyle w:val="Hyperlink"/>
                  <w:rFonts w:ascii="Comic Sans MS" w:hAnsi="Comic Sans MS"/>
                  <w:color w:val="000000" w:themeColor="text1"/>
                  <w:u w:val="none"/>
                </w:rPr>
                <w:t>Westervoort</w:t>
              </w:r>
            </w:hyperlink>
            <w:r w:rsidRPr="004167A5">
              <w:rPr>
                <w:rFonts w:ascii="Comic Sans MS" w:hAnsi="Comic Sans MS"/>
                <w:color w:val="000000" w:themeColor="text1"/>
              </w:rPr>
              <w:t xml:space="preserve"> en </w:t>
            </w:r>
            <w:hyperlink r:id="rId23" w:tooltip="Groessen" w:history="1">
              <w:proofErr w:type="spellStart"/>
              <w:r w:rsidRPr="004167A5">
                <w:rPr>
                  <w:rStyle w:val="Hyperlink"/>
                  <w:rFonts w:ascii="Comic Sans MS" w:hAnsi="Comic Sans MS"/>
                  <w:color w:val="000000" w:themeColor="text1"/>
                  <w:u w:val="none"/>
                </w:rPr>
                <w:t>Groessen</w:t>
              </w:r>
              <w:proofErr w:type="spellEnd"/>
            </w:hyperlink>
            <w:r w:rsidRPr="004167A5">
              <w:rPr>
                <w:rFonts w:ascii="Comic Sans MS" w:hAnsi="Comic Sans MS"/>
                <w:color w:val="000000" w:themeColor="text1"/>
              </w:rPr>
              <w:t xml:space="preserve">, omgord door een oude </w:t>
            </w:r>
            <w:proofErr w:type="spellStart"/>
            <w:r w:rsidRPr="004167A5">
              <w:rPr>
                <w:rFonts w:ascii="Comic Sans MS" w:hAnsi="Comic Sans MS"/>
                <w:color w:val="000000" w:themeColor="text1"/>
              </w:rPr>
              <w:t>rijnstrang</w:t>
            </w:r>
            <w:proofErr w:type="spellEnd"/>
            <w:r w:rsidRPr="004167A5">
              <w:rPr>
                <w:rFonts w:ascii="Comic Sans MS" w:hAnsi="Comic Sans MS"/>
                <w:color w:val="000000" w:themeColor="text1"/>
              </w:rPr>
              <w:t xml:space="preserve">: de Leijgraaf. </w:t>
            </w:r>
          </w:p>
          <w:p w:rsidR="004167A5" w:rsidRPr="004167A5" w:rsidRDefault="004167A5" w:rsidP="004167A5">
            <w:pPr>
              <w:pStyle w:val="Normaalweb"/>
              <w:numPr>
                <w:ilvl w:val="0"/>
                <w:numId w:val="28"/>
              </w:numPr>
              <w:spacing w:before="120" w:beforeAutospacing="0" w:after="120" w:afterAutospacing="0"/>
              <w:rPr>
                <w:rFonts w:ascii="Comic Sans MS" w:hAnsi="Comic Sans MS"/>
                <w:color w:val="000000" w:themeColor="text1"/>
              </w:rPr>
            </w:pPr>
            <w:r w:rsidRPr="004167A5">
              <w:rPr>
                <w:rFonts w:ascii="Comic Sans MS" w:hAnsi="Comic Sans MS"/>
                <w:color w:val="000000" w:themeColor="text1"/>
              </w:rPr>
              <w:t xml:space="preserve">De band met het dorp Angeren blijkt uit de naam, een </w:t>
            </w:r>
            <w:proofErr w:type="spellStart"/>
            <w:r w:rsidRPr="004167A5">
              <w:rPr>
                <w:rFonts w:ascii="Comic Sans MS" w:hAnsi="Comic Sans MS"/>
                <w:color w:val="000000" w:themeColor="text1"/>
              </w:rPr>
              <w:t>Ooy</w:t>
            </w:r>
            <w:proofErr w:type="spellEnd"/>
            <w:r w:rsidRPr="004167A5">
              <w:rPr>
                <w:rFonts w:ascii="Comic Sans MS" w:hAnsi="Comic Sans MS"/>
                <w:color w:val="000000" w:themeColor="text1"/>
              </w:rPr>
              <w:t xml:space="preserve"> is een ander woord voor waard.</w:t>
            </w:r>
          </w:p>
          <w:p w:rsidR="004167A5" w:rsidRDefault="004167A5" w:rsidP="004167A5">
            <w:pPr>
              <w:pStyle w:val="Normaalweb"/>
              <w:numPr>
                <w:ilvl w:val="0"/>
                <w:numId w:val="28"/>
              </w:numPr>
              <w:spacing w:before="120" w:beforeAutospacing="0" w:after="120" w:afterAutospacing="0"/>
              <w:rPr>
                <w:rFonts w:ascii="Comic Sans MS" w:hAnsi="Comic Sans MS"/>
                <w:color w:val="000000" w:themeColor="text1"/>
              </w:rPr>
            </w:pPr>
            <w:r w:rsidRPr="004167A5">
              <w:rPr>
                <w:rFonts w:ascii="Comic Sans MS" w:hAnsi="Comic Sans MS"/>
                <w:color w:val="000000" w:themeColor="text1"/>
              </w:rPr>
              <w:t xml:space="preserve">In het dorp stond een kapel die oorspronkelijk viel onder Angeren. </w:t>
            </w:r>
          </w:p>
          <w:p w:rsidR="004167A5" w:rsidRDefault="004167A5" w:rsidP="004167A5">
            <w:pPr>
              <w:pStyle w:val="Normaalweb"/>
              <w:numPr>
                <w:ilvl w:val="0"/>
                <w:numId w:val="28"/>
              </w:numPr>
              <w:spacing w:before="120" w:beforeAutospacing="0" w:after="120" w:afterAutospacing="0"/>
              <w:rPr>
                <w:rFonts w:ascii="Comic Sans MS" w:hAnsi="Comic Sans MS"/>
                <w:color w:val="000000" w:themeColor="text1"/>
              </w:rPr>
            </w:pPr>
            <w:r w:rsidRPr="004167A5">
              <w:rPr>
                <w:rFonts w:ascii="Comic Sans MS" w:hAnsi="Comic Sans MS"/>
                <w:color w:val="000000" w:themeColor="text1"/>
              </w:rPr>
              <w:t xml:space="preserve">Een veerpont verbond </w:t>
            </w:r>
            <w:proofErr w:type="spellStart"/>
            <w:r w:rsidRPr="004167A5">
              <w:rPr>
                <w:rFonts w:ascii="Comic Sans MS" w:hAnsi="Comic Sans MS"/>
                <w:color w:val="000000" w:themeColor="text1"/>
              </w:rPr>
              <w:t>Angeroyen</w:t>
            </w:r>
            <w:proofErr w:type="spellEnd"/>
            <w:r w:rsidRPr="004167A5">
              <w:rPr>
                <w:rFonts w:ascii="Comic Sans MS" w:hAnsi="Comic Sans MS"/>
                <w:color w:val="000000" w:themeColor="text1"/>
              </w:rPr>
              <w:t xml:space="preserve"> met </w:t>
            </w:r>
            <w:hyperlink r:id="rId24" w:tooltip="Huissen" w:history="1">
              <w:r w:rsidRPr="004167A5">
                <w:rPr>
                  <w:rStyle w:val="Hyperlink"/>
                  <w:rFonts w:ascii="Comic Sans MS" w:hAnsi="Comic Sans MS"/>
                  <w:color w:val="000000" w:themeColor="text1"/>
                  <w:u w:val="none"/>
                </w:rPr>
                <w:t>Huissen</w:t>
              </w:r>
            </w:hyperlink>
            <w:r w:rsidRPr="004167A5">
              <w:rPr>
                <w:rFonts w:ascii="Comic Sans MS" w:hAnsi="Comic Sans MS"/>
                <w:color w:val="000000" w:themeColor="text1"/>
              </w:rPr>
              <w:t xml:space="preserve">. </w:t>
            </w:r>
          </w:p>
          <w:p w:rsidR="004167A5" w:rsidRPr="004167A5" w:rsidRDefault="004167A5" w:rsidP="004167A5">
            <w:pPr>
              <w:pStyle w:val="Normaalweb"/>
              <w:numPr>
                <w:ilvl w:val="0"/>
                <w:numId w:val="28"/>
              </w:numPr>
              <w:spacing w:before="120" w:beforeAutospacing="0" w:after="120" w:afterAutospacing="0"/>
              <w:rPr>
                <w:rFonts w:ascii="Comic Sans MS" w:hAnsi="Comic Sans MS"/>
                <w:color w:val="000000" w:themeColor="text1"/>
              </w:rPr>
            </w:pPr>
            <w:r w:rsidRPr="004167A5">
              <w:rPr>
                <w:rFonts w:ascii="Comic Sans MS" w:hAnsi="Comic Sans MS"/>
                <w:color w:val="000000" w:themeColor="text1"/>
              </w:rPr>
              <w:t xml:space="preserve">Naast dit </w:t>
            </w:r>
            <w:hyperlink r:id="rId25" w:tooltip="Looveer" w:history="1">
              <w:proofErr w:type="spellStart"/>
              <w:r w:rsidRPr="004167A5">
                <w:rPr>
                  <w:rStyle w:val="Hyperlink"/>
                  <w:rFonts w:ascii="Comic Sans MS" w:hAnsi="Comic Sans MS"/>
                  <w:color w:val="000000" w:themeColor="text1"/>
                  <w:u w:val="none"/>
                </w:rPr>
                <w:t>Looveer</w:t>
              </w:r>
              <w:proofErr w:type="spellEnd"/>
            </w:hyperlink>
            <w:r w:rsidRPr="004167A5">
              <w:rPr>
                <w:rFonts w:ascii="Comic Sans MS" w:hAnsi="Comic Sans MS"/>
                <w:color w:val="000000" w:themeColor="text1"/>
              </w:rPr>
              <w:t xml:space="preserve">, binnendijks gelegen, lag een </w:t>
            </w:r>
            <w:hyperlink r:id="rId26" w:tooltip="Havezathe" w:history="1">
              <w:proofErr w:type="spellStart"/>
              <w:r w:rsidRPr="004167A5">
                <w:rPr>
                  <w:rStyle w:val="Hyperlink"/>
                  <w:rFonts w:ascii="Comic Sans MS" w:hAnsi="Comic Sans MS"/>
                  <w:color w:val="000000" w:themeColor="text1"/>
                  <w:u w:val="none"/>
                </w:rPr>
                <w:t>havezathe</w:t>
              </w:r>
              <w:proofErr w:type="spellEnd"/>
            </w:hyperlink>
            <w:r w:rsidRPr="004167A5">
              <w:rPr>
                <w:rFonts w:ascii="Comic Sans MS" w:hAnsi="Comic Sans MS"/>
                <w:color w:val="000000" w:themeColor="text1"/>
              </w:rPr>
              <w:t xml:space="preserve">, ook </w:t>
            </w:r>
            <w:proofErr w:type="spellStart"/>
            <w:r w:rsidRPr="004167A5">
              <w:rPr>
                <w:rFonts w:ascii="Comic Sans MS" w:hAnsi="Comic Sans MS"/>
                <w:color w:val="000000" w:themeColor="text1"/>
              </w:rPr>
              <w:t>Angeroyen</w:t>
            </w:r>
            <w:proofErr w:type="spellEnd"/>
            <w:r w:rsidRPr="004167A5">
              <w:rPr>
                <w:rFonts w:ascii="Comic Sans MS" w:hAnsi="Comic Sans MS"/>
                <w:color w:val="000000" w:themeColor="text1"/>
              </w:rPr>
              <w:t xml:space="preserve"> genaamd. De familie </w:t>
            </w:r>
            <w:hyperlink r:id="rId27" w:tooltip="Gruyter" w:history="1">
              <w:r w:rsidRPr="004167A5">
                <w:rPr>
                  <w:rStyle w:val="Hyperlink"/>
                  <w:rFonts w:ascii="Comic Sans MS" w:hAnsi="Comic Sans MS"/>
                  <w:color w:val="000000" w:themeColor="text1"/>
                  <w:u w:val="none"/>
                </w:rPr>
                <w:t>Gruyter</w:t>
              </w:r>
            </w:hyperlink>
            <w:r w:rsidRPr="004167A5">
              <w:rPr>
                <w:rFonts w:ascii="Comic Sans MS" w:hAnsi="Comic Sans MS"/>
                <w:color w:val="000000" w:themeColor="text1"/>
              </w:rPr>
              <w:t xml:space="preserve"> werd vanwege dit adellijke goed in de </w:t>
            </w:r>
            <w:proofErr w:type="spellStart"/>
            <w:r w:rsidRPr="004167A5">
              <w:rPr>
                <w:rFonts w:ascii="Comic Sans MS" w:hAnsi="Comic Sans MS"/>
                <w:color w:val="000000" w:themeColor="text1"/>
              </w:rPr>
              <w:t>Kleefsche</w:t>
            </w:r>
            <w:proofErr w:type="spellEnd"/>
            <w:r w:rsidRPr="004167A5">
              <w:rPr>
                <w:rFonts w:ascii="Comic Sans MS" w:hAnsi="Comic Sans MS"/>
                <w:color w:val="000000" w:themeColor="text1"/>
              </w:rPr>
              <w:t xml:space="preserve"> ridderschap verschreven.</w:t>
            </w:r>
          </w:p>
          <w:p w:rsidR="004167A5" w:rsidRPr="004167A5" w:rsidRDefault="004167A5" w:rsidP="004167A5">
            <w:pPr>
              <w:pStyle w:val="Normaalweb"/>
              <w:numPr>
                <w:ilvl w:val="0"/>
                <w:numId w:val="28"/>
              </w:numPr>
              <w:spacing w:before="120" w:beforeAutospacing="0" w:after="120" w:afterAutospacing="0"/>
              <w:rPr>
                <w:rFonts w:ascii="Comic Sans MS" w:hAnsi="Comic Sans MS"/>
                <w:color w:val="000000" w:themeColor="text1"/>
              </w:rPr>
            </w:pPr>
            <w:r w:rsidRPr="004167A5">
              <w:rPr>
                <w:rFonts w:ascii="Comic Sans MS" w:hAnsi="Comic Sans MS"/>
                <w:color w:val="000000" w:themeColor="text1"/>
              </w:rPr>
              <w:t xml:space="preserve">De </w:t>
            </w:r>
            <w:hyperlink r:id="rId28" w:tooltip="Rooms-katholieke Kerk" w:history="1">
              <w:r w:rsidRPr="004167A5">
                <w:rPr>
                  <w:rStyle w:val="Hyperlink"/>
                  <w:rFonts w:ascii="Comic Sans MS" w:hAnsi="Comic Sans MS"/>
                  <w:color w:val="000000" w:themeColor="text1"/>
                  <w:u w:val="none"/>
                </w:rPr>
                <w:t>katholieke</w:t>
              </w:r>
            </w:hyperlink>
            <w:r w:rsidRPr="004167A5">
              <w:rPr>
                <w:rFonts w:ascii="Comic Sans MS" w:hAnsi="Comic Sans MS"/>
                <w:color w:val="000000" w:themeColor="text1"/>
              </w:rPr>
              <w:t xml:space="preserve"> </w:t>
            </w:r>
            <w:hyperlink r:id="rId29" w:tooltip="Sint-Antonius Abtkerk (Loo)" w:history="1">
              <w:r w:rsidRPr="004167A5">
                <w:rPr>
                  <w:rStyle w:val="Hyperlink"/>
                  <w:rFonts w:ascii="Comic Sans MS" w:hAnsi="Comic Sans MS"/>
                  <w:color w:val="000000" w:themeColor="text1"/>
                  <w:u w:val="none"/>
                </w:rPr>
                <w:t xml:space="preserve">Sint-Antonius </w:t>
              </w:r>
              <w:proofErr w:type="spellStart"/>
              <w:r w:rsidRPr="004167A5">
                <w:rPr>
                  <w:rStyle w:val="Hyperlink"/>
                  <w:rFonts w:ascii="Comic Sans MS" w:hAnsi="Comic Sans MS"/>
                  <w:color w:val="000000" w:themeColor="text1"/>
                  <w:u w:val="none"/>
                </w:rPr>
                <w:t>Abtkerk</w:t>
              </w:r>
              <w:proofErr w:type="spellEnd"/>
            </w:hyperlink>
            <w:r w:rsidRPr="004167A5">
              <w:rPr>
                <w:rFonts w:ascii="Comic Sans MS" w:hAnsi="Comic Sans MS"/>
                <w:color w:val="000000" w:themeColor="text1"/>
              </w:rPr>
              <w:t xml:space="preserve"> is een vroeg werk van </w:t>
            </w:r>
            <w:hyperlink r:id="rId30" w:tooltip="Alfred Tepe" w:history="1">
              <w:r w:rsidRPr="004167A5">
                <w:rPr>
                  <w:rStyle w:val="Hyperlink"/>
                  <w:rFonts w:ascii="Comic Sans MS" w:hAnsi="Comic Sans MS"/>
                  <w:color w:val="000000" w:themeColor="text1"/>
                  <w:u w:val="none"/>
                </w:rPr>
                <w:t xml:space="preserve">Alfred </w:t>
              </w:r>
              <w:proofErr w:type="spellStart"/>
              <w:r w:rsidRPr="004167A5">
                <w:rPr>
                  <w:rStyle w:val="Hyperlink"/>
                  <w:rFonts w:ascii="Comic Sans MS" w:hAnsi="Comic Sans MS"/>
                  <w:color w:val="000000" w:themeColor="text1"/>
                  <w:u w:val="none"/>
                </w:rPr>
                <w:t>Tepe</w:t>
              </w:r>
              <w:proofErr w:type="spellEnd"/>
            </w:hyperlink>
            <w:r w:rsidRPr="004167A5">
              <w:rPr>
                <w:rFonts w:ascii="Comic Sans MS" w:hAnsi="Comic Sans MS"/>
                <w:color w:val="000000" w:themeColor="text1"/>
              </w:rPr>
              <w:t>.</w:t>
            </w:r>
          </w:p>
          <w:p w:rsidR="004167A5" w:rsidRPr="004167A5" w:rsidRDefault="004167A5" w:rsidP="004167A5">
            <w:pPr>
              <w:pStyle w:val="Normaalweb"/>
              <w:numPr>
                <w:ilvl w:val="0"/>
                <w:numId w:val="28"/>
              </w:numPr>
              <w:spacing w:before="120" w:beforeAutospacing="0" w:after="120" w:afterAutospacing="0"/>
              <w:rPr>
                <w:rFonts w:ascii="Comic Sans MS" w:hAnsi="Comic Sans MS"/>
                <w:color w:val="000000" w:themeColor="text1"/>
              </w:rPr>
            </w:pPr>
            <w:r w:rsidRPr="004167A5">
              <w:rPr>
                <w:rFonts w:ascii="Comic Sans MS" w:hAnsi="Comic Sans MS"/>
                <w:color w:val="000000" w:themeColor="text1"/>
              </w:rPr>
              <w:t>De eerste zondag na 15 augustus (Maria Hemelvaart) wordt in Loo de traditionele processie gehouden, met daaraan gekoppeld de kermis &amp; schuttersfeesten.</w:t>
            </w:r>
          </w:p>
        </w:tc>
      </w:tr>
    </w:tbl>
    <w:p w:rsidR="00B079AA" w:rsidRPr="004167A5" w:rsidRDefault="00B079AA" w:rsidP="004167A5"/>
    <w:sectPr w:rsidR="00B079AA" w:rsidRPr="004167A5" w:rsidSect="003D6C7A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D4" w:rsidRDefault="00BB33D4">
      <w:r>
        <w:separator/>
      </w:r>
    </w:p>
  </w:endnote>
  <w:endnote w:type="continuationSeparator" w:id="0">
    <w:p w:rsidR="00BB33D4" w:rsidRDefault="00BB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167A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51A5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D4" w:rsidRDefault="00BB33D4">
      <w:r>
        <w:separator/>
      </w:r>
    </w:p>
  </w:footnote>
  <w:footnote w:type="continuationSeparator" w:id="0">
    <w:p w:rsidR="00BB33D4" w:rsidRDefault="00BB3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B33D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B33D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FD59C77" wp14:editId="00E047A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BB33D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B33D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7F8"/>
    <w:multiLevelType w:val="hybridMultilevel"/>
    <w:tmpl w:val="BD2852A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81C6E"/>
    <w:multiLevelType w:val="multilevel"/>
    <w:tmpl w:val="BC7A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7460D"/>
    <w:multiLevelType w:val="hybridMultilevel"/>
    <w:tmpl w:val="46BCEFA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14C24"/>
    <w:multiLevelType w:val="hybridMultilevel"/>
    <w:tmpl w:val="965815B6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F44BF"/>
    <w:multiLevelType w:val="hybridMultilevel"/>
    <w:tmpl w:val="33943452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D4B61"/>
    <w:multiLevelType w:val="hybridMultilevel"/>
    <w:tmpl w:val="1F5C6B8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5676F"/>
    <w:multiLevelType w:val="hybridMultilevel"/>
    <w:tmpl w:val="93CEDB2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57394"/>
    <w:multiLevelType w:val="hybridMultilevel"/>
    <w:tmpl w:val="6D8289A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02172"/>
    <w:multiLevelType w:val="hybridMultilevel"/>
    <w:tmpl w:val="7452E8B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B7C8C"/>
    <w:multiLevelType w:val="hybridMultilevel"/>
    <w:tmpl w:val="C85600D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05959"/>
    <w:multiLevelType w:val="hybridMultilevel"/>
    <w:tmpl w:val="D0E8CA9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26B4B"/>
    <w:multiLevelType w:val="hybridMultilevel"/>
    <w:tmpl w:val="B9626722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41F4D"/>
    <w:multiLevelType w:val="hybridMultilevel"/>
    <w:tmpl w:val="1A4C59D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348BF"/>
    <w:multiLevelType w:val="multilevel"/>
    <w:tmpl w:val="2630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AF4895"/>
    <w:multiLevelType w:val="multilevel"/>
    <w:tmpl w:val="63F8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8803A7"/>
    <w:multiLevelType w:val="hybridMultilevel"/>
    <w:tmpl w:val="A5A2DA6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316989"/>
    <w:multiLevelType w:val="hybridMultilevel"/>
    <w:tmpl w:val="10EEC71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973C6"/>
    <w:multiLevelType w:val="hybridMultilevel"/>
    <w:tmpl w:val="A36AA3CA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47D5D"/>
    <w:multiLevelType w:val="hybridMultilevel"/>
    <w:tmpl w:val="4A840B7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7F6073"/>
    <w:multiLevelType w:val="hybridMultilevel"/>
    <w:tmpl w:val="E4A0591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B32615"/>
    <w:multiLevelType w:val="hybridMultilevel"/>
    <w:tmpl w:val="4AE6C53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B61F1B"/>
    <w:multiLevelType w:val="hybridMultilevel"/>
    <w:tmpl w:val="FF307A6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DE6A7D"/>
    <w:multiLevelType w:val="hybridMultilevel"/>
    <w:tmpl w:val="F1F262A8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B2C79"/>
    <w:multiLevelType w:val="hybridMultilevel"/>
    <w:tmpl w:val="8D94EEC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87C54"/>
    <w:multiLevelType w:val="hybridMultilevel"/>
    <w:tmpl w:val="D76AB84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F81C0D"/>
    <w:multiLevelType w:val="hybridMultilevel"/>
    <w:tmpl w:val="CB644B0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007C47"/>
    <w:multiLevelType w:val="multilevel"/>
    <w:tmpl w:val="ED7E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242BA0"/>
    <w:multiLevelType w:val="hybridMultilevel"/>
    <w:tmpl w:val="86C0F1A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3"/>
  </w:num>
  <w:num w:numId="5">
    <w:abstractNumId w:val="6"/>
  </w:num>
  <w:num w:numId="6">
    <w:abstractNumId w:val="25"/>
  </w:num>
  <w:num w:numId="7">
    <w:abstractNumId w:val="21"/>
  </w:num>
  <w:num w:numId="8">
    <w:abstractNumId w:val="27"/>
  </w:num>
  <w:num w:numId="9">
    <w:abstractNumId w:val="22"/>
  </w:num>
  <w:num w:numId="10">
    <w:abstractNumId w:val="14"/>
  </w:num>
  <w:num w:numId="11">
    <w:abstractNumId w:val="2"/>
  </w:num>
  <w:num w:numId="12">
    <w:abstractNumId w:val="20"/>
  </w:num>
  <w:num w:numId="13">
    <w:abstractNumId w:val="10"/>
  </w:num>
  <w:num w:numId="14">
    <w:abstractNumId w:val="15"/>
  </w:num>
  <w:num w:numId="15">
    <w:abstractNumId w:val="17"/>
  </w:num>
  <w:num w:numId="16">
    <w:abstractNumId w:val="7"/>
  </w:num>
  <w:num w:numId="17">
    <w:abstractNumId w:val="12"/>
  </w:num>
  <w:num w:numId="18">
    <w:abstractNumId w:val="0"/>
  </w:num>
  <w:num w:numId="19">
    <w:abstractNumId w:val="4"/>
  </w:num>
  <w:num w:numId="20">
    <w:abstractNumId w:val="8"/>
  </w:num>
  <w:num w:numId="21">
    <w:abstractNumId w:val="26"/>
  </w:num>
  <w:num w:numId="22">
    <w:abstractNumId w:val="13"/>
  </w:num>
  <w:num w:numId="23">
    <w:abstractNumId w:val="19"/>
  </w:num>
  <w:num w:numId="24">
    <w:abstractNumId w:val="16"/>
  </w:num>
  <w:num w:numId="25">
    <w:abstractNumId w:val="9"/>
  </w:num>
  <w:num w:numId="26">
    <w:abstractNumId w:val="11"/>
  </w:num>
  <w:num w:numId="27">
    <w:abstractNumId w:val="18"/>
  </w:num>
  <w:num w:numId="28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31FAF"/>
    <w:rsid w:val="00036474"/>
    <w:rsid w:val="000375CE"/>
    <w:rsid w:val="00045FC6"/>
    <w:rsid w:val="00046074"/>
    <w:rsid w:val="0006429C"/>
    <w:rsid w:val="00096912"/>
    <w:rsid w:val="000D301E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D2FA3"/>
    <w:rsid w:val="005E2B19"/>
    <w:rsid w:val="00623919"/>
    <w:rsid w:val="006271F8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B33D4"/>
    <w:rsid w:val="00BC006C"/>
    <w:rsid w:val="00BD092B"/>
    <w:rsid w:val="00BD215B"/>
    <w:rsid w:val="00C056D7"/>
    <w:rsid w:val="00C137C9"/>
    <w:rsid w:val="00C42D2D"/>
    <w:rsid w:val="00C71B8E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2E04"/>
    <w:rsid w:val="00DC3A4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73C6"/>
    <w:rsid w:val="00F25C43"/>
    <w:rsid w:val="00F56D9A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Duiven_(gemeente)" TargetMode="External"/><Relationship Id="rId26" Type="http://schemas.openxmlformats.org/officeDocument/2006/relationships/hyperlink" Target="http://nl.wikipedia.org/wiki/Havezathe" TargetMode="External"/><Relationship Id="rId21" Type="http://schemas.openxmlformats.org/officeDocument/2006/relationships/hyperlink" Target="http://nl.wikipedia.org/wiki/Rijn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Arnhem" TargetMode="External"/><Relationship Id="rId25" Type="http://schemas.openxmlformats.org/officeDocument/2006/relationships/hyperlink" Target="http://nl.wikipedia.org/wiki/Looveer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evenaar" TargetMode="External"/><Relationship Id="rId20" Type="http://schemas.openxmlformats.org/officeDocument/2006/relationships/hyperlink" Target="http://nl.wikipedia.org/wiki/Betuwe" TargetMode="External"/><Relationship Id="rId29" Type="http://schemas.openxmlformats.org/officeDocument/2006/relationships/hyperlink" Target="http://nl.wikipedia.org/wiki/Sint-Antonius_Abtkerk_(Loo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Huissen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uiven_(plaats)" TargetMode="External"/><Relationship Id="rId23" Type="http://schemas.openxmlformats.org/officeDocument/2006/relationships/hyperlink" Target="http://nl.wikipedia.org/wiki/Groessen" TargetMode="External"/><Relationship Id="rId28" Type="http://schemas.openxmlformats.org/officeDocument/2006/relationships/hyperlink" Target="http://nl.wikipedia.org/wiki/Rooms-katholieke_Kerk" TargetMode="External"/><Relationship Id="rId36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55_44_N_5_59_23_E_type:city_zoom:15_region:NL&amp;pagename=Loo_(Duiven)" TargetMode="External"/><Relationship Id="rId19" Type="http://schemas.openxmlformats.org/officeDocument/2006/relationships/hyperlink" Target="http://nl.wikipedia.org/wiki/Waard_(landschap)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emers_(streek)" TargetMode="External"/><Relationship Id="rId22" Type="http://schemas.openxmlformats.org/officeDocument/2006/relationships/hyperlink" Target="http://nl.wikipedia.org/wiki/Westervoort" TargetMode="External"/><Relationship Id="rId27" Type="http://schemas.openxmlformats.org/officeDocument/2006/relationships/hyperlink" Target="http://nl.wikipedia.org/wiki/Gruyter" TargetMode="External"/><Relationship Id="rId30" Type="http://schemas.openxmlformats.org/officeDocument/2006/relationships/hyperlink" Target="http://nl.wikipedia.org/wiki/Alfred_Tepe" TargetMode="External"/><Relationship Id="rId35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2851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2011-05-16T09:17:00Z</dcterms:created>
  <dcterms:modified xsi:type="dcterms:W3CDTF">2011-05-16T09:17:00Z</dcterms:modified>
</cp:coreProperties>
</file>