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1E" w:rsidRPr="000D301E" w:rsidRDefault="000D301E" w:rsidP="000D301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D301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Leuvenheim</w:t>
      </w:r>
      <w:r w:rsidRPr="000D301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0D301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D301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0D301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0C3C489" wp14:editId="5157ACB0">
            <wp:extent cx="222885" cy="222885"/>
            <wp:effectExtent l="0" t="0" r="5715" b="5715"/>
            <wp:docPr id="72" name="Afbeelding 7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D301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5' NB, 6° 9' OL</w:t>
        </w:r>
      </w:hyperlink>
    </w:p>
    <w:p w:rsidR="000D301E" w:rsidRDefault="000D301E" w:rsidP="000D301E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01E">
        <w:rPr>
          <w:rFonts w:ascii="Comic Sans MS" w:hAnsi="Comic Sans MS"/>
          <w:color w:val="000000" w:themeColor="text1"/>
        </w:rPr>
        <w:t xml:space="preserve">Het dorp </w:t>
      </w:r>
      <w:r w:rsidRPr="000D301E">
        <w:rPr>
          <w:rFonts w:ascii="Comic Sans MS" w:hAnsi="Comic Sans MS"/>
          <w:b/>
          <w:bCs/>
          <w:color w:val="000000" w:themeColor="text1"/>
        </w:rPr>
        <w:t>Leuvenheim</w:t>
      </w:r>
      <w:r w:rsidRPr="000D301E">
        <w:rPr>
          <w:rFonts w:ascii="Comic Sans MS" w:hAnsi="Comic Sans MS"/>
          <w:color w:val="000000" w:themeColor="text1"/>
        </w:rPr>
        <w:t xml:space="preserve"> is gelegen aan de </w:t>
      </w:r>
      <w:hyperlink r:id="rId11" w:tooltip="IJssel" w:history="1"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0D301E">
        <w:rPr>
          <w:rFonts w:ascii="Comic Sans MS" w:hAnsi="Comic Sans MS"/>
          <w:color w:val="000000" w:themeColor="text1"/>
        </w:rPr>
        <w:t xml:space="preserve">, in de gemeente </w:t>
      </w:r>
      <w:hyperlink r:id="rId12" w:tooltip="Brummen" w:history="1"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</w:hyperlink>
      <w:r w:rsidRPr="000D301E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D301E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D301E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D301E">
        <w:rPr>
          <w:rFonts w:ascii="Comic Sans MS" w:hAnsi="Comic Sans MS"/>
          <w:color w:val="000000" w:themeColor="text1"/>
        </w:rPr>
        <w:t xml:space="preserve">. </w:t>
      </w:r>
    </w:p>
    <w:p w:rsidR="000D301E" w:rsidRDefault="000D301E" w:rsidP="000D301E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01E">
        <w:rPr>
          <w:rFonts w:ascii="Comic Sans MS" w:hAnsi="Comic Sans MS"/>
          <w:color w:val="000000" w:themeColor="text1"/>
        </w:rPr>
        <w:t xml:space="preserve">Het dorp heeft volgens de laatste telling 726 inwoners in zowel de dorpskern als het buitengebied. </w:t>
      </w:r>
    </w:p>
    <w:p w:rsidR="000D301E" w:rsidRDefault="000D301E" w:rsidP="000D301E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01E">
        <w:rPr>
          <w:rFonts w:ascii="Comic Sans MS" w:hAnsi="Comic Sans MS"/>
          <w:color w:val="000000" w:themeColor="text1"/>
        </w:rPr>
        <w:t xml:space="preserve">In het dorp zijn geen winkels voor dagelijkse boodschappen, hiervoor moet men naar het dorp Brummen of </w:t>
      </w:r>
      <w:hyperlink r:id="rId16" w:tooltip="Dieren (Gelderland)" w:history="1"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Dieren</w:t>
        </w:r>
      </w:hyperlink>
      <w:r w:rsidRPr="000D301E">
        <w:rPr>
          <w:rFonts w:ascii="Comic Sans MS" w:hAnsi="Comic Sans MS"/>
          <w:color w:val="000000" w:themeColor="text1"/>
        </w:rPr>
        <w:t xml:space="preserve">. </w:t>
      </w:r>
    </w:p>
    <w:p w:rsidR="000D301E" w:rsidRPr="000D301E" w:rsidRDefault="000D301E" w:rsidP="000D301E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01E">
        <w:rPr>
          <w:rFonts w:ascii="Comic Sans MS" w:hAnsi="Comic Sans MS"/>
          <w:color w:val="000000" w:themeColor="text1"/>
        </w:rPr>
        <w:t xml:space="preserve">In het dorp is een </w:t>
      </w:r>
      <w:hyperlink r:id="rId17" w:tooltip="Basisonderwijs (Nederland)" w:history="1"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basisschool</w:t>
        </w:r>
      </w:hyperlink>
      <w:r w:rsidRPr="000D301E">
        <w:rPr>
          <w:rFonts w:ascii="Comic Sans MS" w:hAnsi="Comic Sans MS"/>
          <w:color w:val="000000" w:themeColor="text1"/>
        </w:rPr>
        <w:t>, "De Rietgors".</w:t>
      </w:r>
    </w:p>
    <w:p w:rsidR="000D301E" w:rsidRPr="000D301E" w:rsidRDefault="000D301E" w:rsidP="000D301E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01E">
        <w:rPr>
          <w:rFonts w:ascii="Comic Sans MS" w:hAnsi="Comic Sans MS"/>
          <w:color w:val="000000" w:themeColor="text1"/>
        </w:rPr>
        <w:t xml:space="preserve">Het dorp kent diverse verenigingen, zoals de Tennisclub "LTC", de badmintonvereniging, de </w:t>
      </w:r>
      <w:proofErr w:type="spellStart"/>
      <w:r w:rsidRPr="000D301E">
        <w:rPr>
          <w:rFonts w:ascii="Comic Sans MS" w:hAnsi="Comic Sans MS"/>
          <w:color w:val="000000" w:themeColor="text1"/>
        </w:rPr>
        <w:t>oranjevereniging</w:t>
      </w:r>
      <w:proofErr w:type="spellEnd"/>
      <w:r w:rsidRPr="000D301E">
        <w:rPr>
          <w:rFonts w:ascii="Comic Sans MS" w:hAnsi="Comic Sans MS"/>
          <w:color w:val="000000" w:themeColor="text1"/>
        </w:rPr>
        <w:t>. "</w:t>
      </w:r>
      <w:proofErr w:type="spellStart"/>
      <w:r w:rsidRPr="000D301E">
        <w:rPr>
          <w:rFonts w:ascii="Comic Sans MS" w:hAnsi="Comic Sans MS"/>
          <w:color w:val="000000" w:themeColor="text1"/>
        </w:rPr>
        <w:t>Leuvenheims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Belang" zet zich in voor het welzijn van de inwoners.</w:t>
      </w:r>
    </w:p>
    <w:p w:rsidR="000D301E" w:rsidRDefault="000D301E" w:rsidP="000D301E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01E">
        <w:rPr>
          <w:rFonts w:ascii="Comic Sans MS" w:hAnsi="Comic Sans MS"/>
          <w:color w:val="000000" w:themeColor="text1"/>
        </w:rPr>
        <w:t xml:space="preserve">De oudste vermelding van Leuvenheim stamt uit 1046. </w:t>
      </w:r>
    </w:p>
    <w:p w:rsidR="000D301E" w:rsidRDefault="000D301E" w:rsidP="000D301E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01E">
        <w:rPr>
          <w:rFonts w:ascii="Comic Sans MS" w:hAnsi="Comic Sans MS"/>
          <w:color w:val="000000" w:themeColor="text1"/>
        </w:rPr>
        <w:t xml:space="preserve">In dat jaar kreeg bisschop </w:t>
      </w:r>
      <w:hyperlink r:id="rId18" w:tooltip="Bernulfus" w:history="1">
        <w:proofErr w:type="spellStart"/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Bernulfus</w:t>
        </w:r>
        <w:proofErr w:type="spellEnd"/>
      </w:hyperlink>
      <w:r w:rsidRPr="000D301E">
        <w:rPr>
          <w:rFonts w:ascii="Comic Sans MS" w:hAnsi="Comic Sans MS"/>
          <w:color w:val="000000" w:themeColor="text1"/>
        </w:rPr>
        <w:t xml:space="preserve"> van keizer </w:t>
      </w:r>
      <w:hyperlink r:id="rId19" w:tooltip="Hendrik III van het Heilige Roomse Rijk" w:history="1"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Hendrik III</w:t>
        </w:r>
      </w:hyperlink>
      <w:r w:rsidRPr="000D301E">
        <w:rPr>
          <w:rFonts w:ascii="Comic Sans MS" w:hAnsi="Comic Sans MS"/>
          <w:color w:val="000000" w:themeColor="text1"/>
        </w:rPr>
        <w:t xml:space="preserve"> de stad </w:t>
      </w:r>
      <w:hyperlink r:id="rId20" w:tooltip="Deventer" w:history="1">
        <w:r w:rsidRPr="000D301E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0D301E">
        <w:rPr>
          <w:rFonts w:ascii="Comic Sans MS" w:hAnsi="Comic Sans MS"/>
          <w:color w:val="000000" w:themeColor="text1"/>
        </w:rPr>
        <w:t xml:space="preserve"> en een graafschap in </w:t>
      </w:r>
      <w:proofErr w:type="spellStart"/>
      <w:r w:rsidRPr="000D301E">
        <w:rPr>
          <w:rFonts w:ascii="Comic Sans MS" w:hAnsi="Comic Sans MS"/>
          <w:color w:val="000000" w:themeColor="text1"/>
        </w:rPr>
        <w:t>Hamaland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, ook wel de </w:t>
      </w:r>
      <w:proofErr w:type="spellStart"/>
      <w:r w:rsidRPr="000D301E">
        <w:rPr>
          <w:rFonts w:ascii="Comic Sans MS" w:hAnsi="Comic Sans MS"/>
          <w:color w:val="000000" w:themeColor="text1"/>
        </w:rPr>
        <w:t>Pago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D301E">
        <w:rPr>
          <w:rFonts w:ascii="Comic Sans MS" w:hAnsi="Comic Sans MS"/>
          <w:color w:val="000000" w:themeColor="text1"/>
        </w:rPr>
        <w:t>Isola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of IJsselgouw genoemd. Leuvenheim (</w:t>
      </w:r>
      <w:proofErr w:type="spellStart"/>
      <w:r w:rsidRPr="000D301E">
        <w:rPr>
          <w:rFonts w:ascii="Comic Sans MS" w:hAnsi="Comic Sans MS"/>
          <w:iCs/>
          <w:color w:val="000000" w:themeColor="text1"/>
        </w:rPr>
        <w:t>Louene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) wordt genoemd als een van de grensplaatsen. </w:t>
      </w:r>
    </w:p>
    <w:p w:rsidR="000D301E" w:rsidRPr="000D301E" w:rsidRDefault="000D301E" w:rsidP="000D301E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D301E">
        <w:rPr>
          <w:rFonts w:ascii="Comic Sans MS" w:hAnsi="Comic Sans MS"/>
          <w:color w:val="000000" w:themeColor="text1"/>
        </w:rPr>
        <w:t xml:space="preserve">Andere historische spellingsvarianten op de plaatsnaam zijn </w:t>
      </w:r>
      <w:proofErr w:type="spellStart"/>
      <w:r w:rsidRPr="000D301E">
        <w:rPr>
          <w:rFonts w:ascii="Comic Sans MS" w:hAnsi="Comic Sans MS"/>
          <w:iCs/>
          <w:color w:val="000000" w:themeColor="text1"/>
        </w:rPr>
        <w:t>Lovenen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(1400), </w:t>
      </w:r>
      <w:proofErr w:type="spellStart"/>
      <w:r w:rsidRPr="000D301E">
        <w:rPr>
          <w:rFonts w:ascii="Comic Sans MS" w:hAnsi="Comic Sans MS"/>
          <w:iCs/>
          <w:color w:val="000000" w:themeColor="text1"/>
        </w:rPr>
        <w:t>Lavenem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(1440), </w:t>
      </w:r>
      <w:proofErr w:type="spellStart"/>
      <w:r w:rsidRPr="000D301E">
        <w:rPr>
          <w:rFonts w:ascii="Comic Sans MS" w:hAnsi="Comic Sans MS"/>
          <w:iCs/>
          <w:color w:val="000000" w:themeColor="text1"/>
        </w:rPr>
        <w:t>Lovenhem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(1550) </w:t>
      </w:r>
      <w:proofErr w:type="spellStart"/>
      <w:r w:rsidRPr="000D301E">
        <w:rPr>
          <w:rFonts w:ascii="Comic Sans MS" w:hAnsi="Comic Sans MS"/>
          <w:iCs/>
          <w:color w:val="000000" w:themeColor="text1"/>
        </w:rPr>
        <w:t>Lovenem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0D301E">
        <w:rPr>
          <w:rFonts w:ascii="Comic Sans MS" w:hAnsi="Comic Sans MS"/>
          <w:iCs/>
          <w:color w:val="000000" w:themeColor="text1"/>
        </w:rPr>
        <w:t>Loivenom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(1640), </w:t>
      </w:r>
      <w:proofErr w:type="spellStart"/>
      <w:r w:rsidRPr="000D301E">
        <w:rPr>
          <w:rFonts w:ascii="Comic Sans MS" w:hAnsi="Comic Sans MS"/>
          <w:iCs/>
          <w:color w:val="000000" w:themeColor="text1"/>
        </w:rPr>
        <w:t>Löfen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(1650), </w:t>
      </w:r>
      <w:proofErr w:type="spellStart"/>
      <w:r w:rsidRPr="000D301E">
        <w:rPr>
          <w:rFonts w:ascii="Comic Sans MS" w:hAnsi="Comic Sans MS"/>
          <w:iCs/>
          <w:color w:val="000000" w:themeColor="text1"/>
        </w:rPr>
        <w:t>Loevenich</w:t>
      </w:r>
      <w:proofErr w:type="spellEnd"/>
      <w:r w:rsidRPr="000D301E">
        <w:rPr>
          <w:rFonts w:ascii="Comic Sans MS" w:hAnsi="Comic Sans MS"/>
          <w:color w:val="000000" w:themeColor="text1"/>
        </w:rPr>
        <w:t xml:space="preserve"> (1700), </w:t>
      </w:r>
      <w:r w:rsidRPr="000D301E">
        <w:rPr>
          <w:rFonts w:ascii="Comic Sans MS" w:hAnsi="Comic Sans MS"/>
          <w:iCs/>
          <w:color w:val="000000" w:themeColor="text1"/>
        </w:rPr>
        <w:t>Leuven</w:t>
      </w:r>
      <w:r w:rsidRPr="000D301E">
        <w:rPr>
          <w:rFonts w:ascii="Comic Sans MS" w:hAnsi="Comic Sans MS"/>
          <w:color w:val="000000" w:themeColor="text1"/>
        </w:rPr>
        <w:t xml:space="preserve"> (1750) en </w:t>
      </w:r>
      <w:r w:rsidRPr="000D301E">
        <w:rPr>
          <w:rFonts w:ascii="Comic Sans MS" w:hAnsi="Comic Sans MS"/>
          <w:iCs/>
          <w:color w:val="000000" w:themeColor="text1"/>
        </w:rPr>
        <w:t>Leuvenheim</w:t>
      </w:r>
      <w:r w:rsidRPr="000D301E">
        <w:rPr>
          <w:rFonts w:ascii="Comic Sans MS" w:hAnsi="Comic Sans MS"/>
          <w:color w:val="000000" w:themeColor="text1"/>
        </w:rPr>
        <w:t xml:space="preserve"> vanaf 1781.</w:t>
      </w:r>
      <w:hyperlink r:id="rId21" w:anchor="cite_note-0" w:history="1">
        <w:r w:rsidRPr="000D301E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D468CA" w:rsidRPr="000D301E" w:rsidRDefault="00D468CA" w:rsidP="000D301E"/>
    <w:sectPr w:rsidR="00D468CA" w:rsidRPr="000D301E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09" w:rsidRDefault="00286109">
      <w:r>
        <w:separator/>
      </w:r>
    </w:p>
  </w:endnote>
  <w:endnote w:type="continuationSeparator" w:id="0">
    <w:p w:rsidR="00286109" w:rsidRDefault="002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301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86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09" w:rsidRDefault="00286109">
      <w:r>
        <w:separator/>
      </w:r>
    </w:p>
  </w:footnote>
  <w:footnote w:type="continuationSeparator" w:id="0">
    <w:p w:rsidR="00286109" w:rsidRDefault="00286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861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8610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8610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8610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223"/>
    <w:multiLevelType w:val="hybridMultilevel"/>
    <w:tmpl w:val="35148E4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3693A"/>
    <w:multiLevelType w:val="multilevel"/>
    <w:tmpl w:val="27D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D0453"/>
    <w:multiLevelType w:val="hybridMultilevel"/>
    <w:tmpl w:val="32AAEB8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010B1"/>
    <w:multiLevelType w:val="hybridMultilevel"/>
    <w:tmpl w:val="2D2C373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73872"/>
    <w:multiLevelType w:val="hybridMultilevel"/>
    <w:tmpl w:val="6B5038A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F3AEA"/>
    <w:multiLevelType w:val="hybridMultilevel"/>
    <w:tmpl w:val="EA8CB8EC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95A2A"/>
    <w:multiLevelType w:val="multilevel"/>
    <w:tmpl w:val="B30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BB4DE0"/>
    <w:multiLevelType w:val="hybridMultilevel"/>
    <w:tmpl w:val="95AEAAB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061048"/>
    <w:multiLevelType w:val="multilevel"/>
    <w:tmpl w:val="743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434A05"/>
    <w:multiLevelType w:val="hybridMultilevel"/>
    <w:tmpl w:val="E674B04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D5104"/>
    <w:multiLevelType w:val="hybridMultilevel"/>
    <w:tmpl w:val="A51212C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E378A"/>
    <w:multiLevelType w:val="hybridMultilevel"/>
    <w:tmpl w:val="EF7C2E5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06B2B"/>
    <w:multiLevelType w:val="hybridMultilevel"/>
    <w:tmpl w:val="436ACB3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E41A6"/>
    <w:multiLevelType w:val="hybridMultilevel"/>
    <w:tmpl w:val="A03C9C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80115"/>
    <w:multiLevelType w:val="hybridMultilevel"/>
    <w:tmpl w:val="6D9C5F4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6A6C84"/>
    <w:multiLevelType w:val="hybridMultilevel"/>
    <w:tmpl w:val="817C006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B3687"/>
    <w:multiLevelType w:val="hybridMultilevel"/>
    <w:tmpl w:val="0F7EC4A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042EFE"/>
    <w:multiLevelType w:val="hybridMultilevel"/>
    <w:tmpl w:val="14F0945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16234"/>
    <w:multiLevelType w:val="hybridMultilevel"/>
    <w:tmpl w:val="7C426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FF4985"/>
    <w:multiLevelType w:val="hybridMultilevel"/>
    <w:tmpl w:val="66D6961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E6499D"/>
    <w:multiLevelType w:val="hybridMultilevel"/>
    <w:tmpl w:val="924A9C4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050A1"/>
    <w:multiLevelType w:val="hybridMultilevel"/>
    <w:tmpl w:val="DFBE075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03549"/>
    <w:multiLevelType w:val="hybridMultilevel"/>
    <w:tmpl w:val="E5D01B6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F6EB0"/>
    <w:multiLevelType w:val="hybridMultilevel"/>
    <w:tmpl w:val="B31A77C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513A6"/>
    <w:multiLevelType w:val="hybridMultilevel"/>
    <w:tmpl w:val="D0E8E3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B74BA"/>
    <w:multiLevelType w:val="hybridMultilevel"/>
    <w:tmpl w:val="873CA13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15F1E"/>
    <w:multiLevelType w:val="hybridMultilevel"/>
    <w:tmpl w:val="73A29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B7376A"/>
    <w:multiLevelType w:val="hybridMultilevel"/>
    <w:tmpl w:val="1D6C2AEC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DD2479"/>
    <w:multiLevelType w:val="hybridMultilevel"/>
    <w:tmpl w:val="E9B8BDB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F50B5"/>
    <w:multiLevelType w:val="hybridMultilevel"/>
    <w:tmpl w:val="10DAF81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41A82"/>
    <w:multiLevelType w:val="hybridMultilevel"/>
    <w:tmpl w:val="4390703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304FE"/>
    <w:multiLevelType w:val="hybridMultilevel"/>
    <w:tmpl w:val="67B4C46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11336"/>
    <w:multiLevelType w:val="hybridMultilevel"/>
    <w:tmpl w:val="6206095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42"/>
  </w:num>
  <w:num w:numId="4">
    <w:abstractNumId w:val="39"/>
  </w:num>
  <w:num w:numId="5">
    <w:abstractNumId w:val="34"/>
  </w:num>
  <w:num w:numId="6">
    <w:abstractNumId w:val="24"/>
  </w:num>
  <w:num w:numId="7">
    <w:abstractNumId w:val="3"/>
  </w:num>
  <w:num w:numId="8">
    <w:abstractNumId w:val="33"/>
  </w:num>
  <w:num w:numId="9">
    <w:abstractNumId w:val="22"/>
  </w:num>
  <w:num w:numId="10">
    <w:abstractNumId w:val="38"/>
  </w:num>
  <w:num w:numId="11">
    <w:abstractNumId w:val="4"/>
  </w:num>
  <w:num w:numId="12">
    <w:abstractNumId w:val="31"/>
  </w:num>
  <w:num w:numId="13">
    <w:abstractNumId w:val="11"/>
  </w:num>
  <w:num w:numId="14">
    <w:abstractNumId w:val="21"/>
  </w:num>
  <w:num w:numId="15">
    <w:abstractNumId w:val="16"/>
  </w:num>
  <w:num w:numId="16">
    <w:abstractNumId w:val="32"/>
  </w:num>
  <w:num w:numId="17">
    <w:abstractNumId w:val="6"/>
  </w:num>
  <w:num w:numId="18">
    <w:abstractNumId w:val="37"/>
  </w:num>
  <w:num w:numId="19">
    <w:abstractNumId w:val="17"/>
  </w:num>
  <w:num w:numId="20">
    <w:abstractNumId w:val="41"/>
  </w:num>
  <w:num w:numId="21">
    <w:abstractNumId w:val="7"/>
  </w:num>
  <w:num w:numId="22">
    <w:abstractNumId w:val="9"/>
  </w:num>
  <w:num w:numId="23">
    <w:abstractNumId w:val="40"/>
  </w:num>
  <w:num w:numId="24">
    <w:abstractNumId w:val="13"/>
  </w:num>
  <w:num w:numId="25">
    <w:abstractNumId w:val="23"/>
  </w:num>
  <w:num w:numId="26">
    <w:abstractNumId w:val="27"/>
  </w:num>
  <w:num w:numId="27">
    <w:abstractNumId w:val="1"/>
  </w:num>
  <w:num w:numId="28">
    <w:abstractNumId w:val="26"/>
  </w:num>
  <w:num w:numId="29">
    <w:abstractNumId w:val="35"/>
  </w:num>
  <w:num w:numId="30">
    <w:abstractNumId w:val="12"/>
  </w:num>
  <w:num w:numId="31">
    <w:abstractNumId w:val="43"/>
  </w:num>
  <w:num w:numId="32">
    <w:abstractNumId w:val="20"/>
  </w:num>
  <w:num w:numId="33">
    <w:abstractNumId w:val="18"/>
  </w:num>
  <w:num w:numId="34">
    <w:abstractNumId w:val="0"/>
  </w:num>
  <w:num w:numId="35">
    <w:abstractNumId w:val="14"/>
  </w:num>
  <w:num w:numId="36">
    <w:abstractNumId w:val="2"/>
  </w:num>
  <w:num w:numId="37">
    <w:abstractNumId w:val="25"/>
  </w:num>
  <w:num w:numId="38">
    <w:abstractNumId w:val="30"/>
  </w:num>
  <w:num w:numId="39">
    <w:abstractNumId w:val="15"/>
  </w:num>
  <w:num w:numId="40">
    <w:abstractNumId w:val="19"/>
  </w:num>
  <w:num w:numId="41">
    <w:abstractNumId w:val="8"/>
  </w:num>
  <w:num w:numId="42">
    <w:abstractNumId w:val="10"/>
  </w:num>
  <w:num w:numId="43">
    <w:abstractNumId w:val="28"/>
  </w:num>
  <w:num w:numId="44">
    <w:abstractNumId w:val="44"/>
  </w:num>
  <w:num w:numId="45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6715A"/>
    <w:rsid w:val="00271CFD"/>
    <w:rsid w:val="00284DB7"/>
    <w:rsid w:val="00286109"/>
    <w:rsid w:val="00297F37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ernulfus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euvenhei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ummen" TargetMode="External"/><Relationship Id="rId17" Type="http://schemas.openxmlformats.org/officeDocument/2006/relationships/hyperlink" Target="http://nl.wikipedia.org/wiki/Basisonderwijs_(Nederland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eren_(Gelderland)" TargetMode="External"/><Relationship Id="rId20" Type="http://schemas.openxmlformats.org/officeDocument/2006/relationships/hyperlink" Target="http://nl.wikipedia.org/wiki/Devent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Jsse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_32_N_6_8_39_E_type:city_scale:29000_region:NL&amp;pagename=Leuvenheim" TargetMode="External"/><Relationship Id="rId19" Type="http://schemas.openxmlformats.org/officeDocument/2006/relationships/hyperlink" Target="http://nl.wikipedia.org/wiki/Hendrik_III_van_het_Heilige_Roomse_R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2090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2011-05-16T07:25:00Z</dcterms:created>
  <dcterms:modified xsi:type="dcterms:W3CDTF">2011-05-16T07:25:00Z</dcterms:modified>
</cp:coreProperties>
</file>