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7" w:rsidRPr="00B12BF7" w:rsidRDefault="00B12BF7" w:rsidP="00B12BF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12B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Huppel</w:t>
      </w:r>
      <w:r w:rsidRPr="00B12B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12BF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3AD7EA" wp14:editId="047A2685">
            <wp:extent cx="222885" cy="222885"/>
            <wp:effectExtent l="0" t="0" r="5715" b="5715"/>
            <wp:docPr id="327" name="Afbeelding 3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12BF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0' NB, 6° 45' OL</w:t>
        </w:r>
      </w:hyperlink>
    </w:p>
    <w:p w:rsid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b/>
          <w:bCs/>
          <w:color w:val="000000" w:themeColor="text1"/>
        </w:rPr>
        <w:t>Huppel</w:t>
      </w:r>
      <w:r w:rsidRPr="00B12BF7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12BF7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12BF7">
        <w:rPr>
          <w:rFonts w:ascii="Comic Sans MS" w:hAnsi="Comic Sans MS"/>
          <w:color w:val="000000" w:themeColor="text1"/>
        </w:rPr>
        <w:t xml:space="preserve"> </w:t>
      </w:r>
      <w:hyperlink r:id="rId13" w:tooltip="Winterswijk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B12BF7">
        <w:rPr>
          <w:rFonts w:ascii="Comic Sans MS" w:hAnsi="Comic Sans MS"/>
          <w:color w:val="000000" w:themeColor="text1"/>
        </w:rPr>
        <w:t xml:space="preserve">, in de </w:t>
      </w:r>
      <w:hyperlink r:id="rId14" w:tooltip="Achterhoek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B12BF7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12BF7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12BF7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12BF7">
        <w:rPr>
          <w:rFonts w:ascii="Comic Sans MS" w:hAnsi="Comic Sans MS"/>
          <w:color w:val="000000" w:themeColor="text1"/>
        </w:rPr>
        <w:t xml:space="preserve">. </w:t>
      </w:r>
    </w:p>
    <w:p w:rsidR="00B12BF7" w:rsidRP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Huppel had op 1 januari 2009 432 inwoners op een oppervlakte van 17 km² </w:t>
      </w:r>
    </w:p>
    <w:p w:rsid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Huppel ligt ten noorden van de plaats Winterswijk, grenst in het westen aan </w:t>
      </w:r>
      <w:hyperlink r:id="rId18" w:tooltip="Meddo" w:history="1">
        <w:proofErr w:type="spellStart"/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Meddo</w:t>
        </w:r>
        <w:proofErr w:type="spellEnd"/>
      </w:hyperlink>
      <w:r w:rsidRPr="00B12BF7">
        <w:rPr>
          <w:rFonts w:ascii="Comic Sans MS" w:hAnsi="Comic Sans MS"/>
          <w:color w:val="000000" w:themeColor="text1"/>
        </w:rPr>
        <w:t xml:space="preserve"> en in het oosten aan </w:t>
      </w:r>
      <w:hyperlink r:id="rId19" w:tooltip="Henxel" w:history="1">
        <w:proofErr w:type="spellStart"/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Henxel</w:t>
        </w:r>
        <w:proofErr w:type="spellEnd"/>
      </w:hyperlink>
      <w:r w:rsidRPr="00B12BF7">
        <w:rPr>
          <w:rFonts w:ascii="Comic Sans MS" w:hAnsi="Comic Sans MS"/>
          <w:color w:val="000000" w:themeColor="text1"/>
        </w:rPr>
        <w:t xml:space="preserve">. </w:t>
      </w:r>
    </w:p>
    <w:p w:rsidR="00B12BF7" w:rsidRP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Ten noorden van Huppel bevindt zich de </w:t>
      </w:r>
      <w:hyperlink r:id="rId20" w:tooltip="Grens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B12BF7">
        <w:rPr>
          <w:rFonts w:ascii="Comic Sans MS" w:hAnsi="Comic Sans MS"/>
          <w:color w:val="000000" w:themeColor="text1"/>
        </w:rPr>
        <w:t xml:space="preserve"> met </w:t>
      </w:r>
      <w:hyperlink r:id="rId21" w:tooltip="Duitsland" w:history="1"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B12BF7">
        <w:rPr>
          <w:rFonts w:ascii="Comic Sans MS" w:hAnsi="Comic Sans MS"/>
          <w:color w:val="000000" w:themeColor="text1"/>
        </w:rPr>
        <w:t>.</w:t>
      </w:r>
    </w:p>
    <w:p w:rsid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In het verleden leefden de bewoners vooral van de landbouw maar tegenwoordig hebben veel boerderijen hun agrarische functie verloren. </w:t>
      </w:r>
    </w:p>
    <w:p w:rsidR="00B12BF7" w:rsidRPr="00B12BF7" w:rsidRDefault="00B12BF7" w:rsidP="00B37B3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>De buurtschap krijgt zo ook een functie als landelijk woongebied.</w:t>
      </w:r>
    </w:p>
    <w:p w:rsidR="00B12BF7" w:rsidRPr="00B12BF7" w:rsidRDefault="00B12BF7" w:rsidP="00B12BF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B12BF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Voorzieningen</w:t>
      </w:r>
      <w:proofErr w:type="spellEnd"/>
    </w:p>
    <w:p w:rsidR="00B12BF7" w:rsidRDefault="00B12BF7" w:rsidP="00B37B3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Huppel heeft een openbare basisschool, naast de voormalige </w:t>
      </w:r>
      <w:proofErr w:type="spellStart"/>
      <w:r w:rsidRPr="00B12BF7">
        <w:rPr>
          <w:rFonts w:ascii="Comic Sans MS" w:hAnsi="Comic Sans MS"/>
          <w:color w:val="000000" w:themeColor="text1"/>
        </w:rPr>
        <w:t>havezathe</w:t>
      </w:r>
      <w:proofErr w:type="spellEnd"/>
      <w:r w:rsidRPr="00B12BF7">
        <w:rPr>
          <w:rFonts w:ascii="Comic Sans MS" w:hAnsi="Comic Sans MS"/>
          <w:color w:val="000000" w:themeColor="text1"/>
        </w:rPr>
        <w:t xml:space="preserve"> het </w:t>
      </w:r>
      <w:hyperlink r:id="rId22" w:tooltip="Waliën" w:history="1">
        <w:proofErr w:type="spellStart"/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Waliën</w:t>
        </w:r>
        <w:proofErr w:type="spellEnd"/>
      </w:hyperlink>
      <w:r w:rsidRPr="00B12BF7">
        <w:rPr>
          <w:rFonts w:ascii="Comic Sans MS" w:hAnsi="Comic Sans MS"/>
          <w:color w:val="000000" w:themeColor="text1"/>
        </w:rPr>
        <w:t xml:space="preserve">. </w:t>
      </w:r>
    </w:p>
    <w:p w:rsidR="00B12BF7" w:rsidRDefault="00B12BF7" w:rsidP="00B37B3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Deze wordt bezocht door kinderen uit de buurtschap zelf en uit </w:t>
      </w:r>
      <w:proofErr w:type="spellStart"/>
      <w:r w:rsidRPr="00B12BF7">
        <w:rPr>
          <w:rFonts w:ascii="Comic Sans MS" w:hAnsi="Comic Sans MS"/>
          <w:color w:val="000000" w:themeColor="text1"/>
        </w:rPr>
        <w:t>Henxel</w:t>
      </w:r>
      <w:proofErr w:type="spellEnd"/>
      <w:r w:rsidRPr="00B12BF7">
        <w:rPr>
          <w:rFonts w:ascii="Comic Sans MS" w:hAnsi="Comic Sans MS"/>
          <w:color w:val="000000" w:themeColor="text1"/>
        </w:rPr>
        <w:t xml:space="preserve">, </w:t>
      </w:r>
      <w:hyperlink r:id="rId23" w:tooltip="Ratum" w:history="1">
        <w:proofErr w:type="spellStart"/>
        <w:r w:rsidRPr="00B12BF7">
          <w:rPr>
            <w:rStyle w:val="Hyperlink"/>
            <w:rFonts w:ascii="Comic Sans MS" w:hAnsi="Comic Sans MS"/>
            <w:color w:val="000000" w:themeColor="text1"/>
            <w:u w:val="none"/>
          </w:rPr>
          <w:t>Ratum</w:t>
        </w:r>
        <w:proofErr w:type="spellEnd"/>
      </w:hyperlink>
      <w:r w:rsidRPr="00B12BF7">
        <w:rPr>
          <w:rFonts w:ascii="Comic Sans MS" w:hAnsi="Comic Sans MS"/>
          <w:color w:val="000000" w:themeColor="text1"/>
        </w:rPr>
        <w:t xml:space="preserve"> en ook wel uit de noordelijke wijken van Winterswijk. </w:t>
      </w:r>
    </w:p>
    <w:p w:rsidR="00B12BF7" w:rsidRDefault="00B12BF7" w:rsidP="00B37B3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 xml:space="preserve">De school wordt gebruikt door het bloeiende verenigingsleven. </w:t>
      </w:r>
    </w:p>
    <w:p w:rsidR="00B12BF7" w:rsidRPr="00B12BF7" w:rsidRDefault="00B12BF7" w:rsidP="00B37B3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F7">
        <w:rPr>
          <w:rFonts w:ascii="Comic Sans MS" w:hAnsi="Comic Sans MS"/>
          <w:color w:val="000000" w:themeColor="text1"/>
        </w:rPr>
        <w:t>Men is verder aangewezen op voorzieningen in de omliggende plaatsen.</w:t>
      </w:r>
    </w:p>
    <w:p w:rsidR="008A606F" w:rsidRPr="00B12BF7" w:rsidRDefault="008A606F" w:rsidP="00B12BF7"/>
    <w:sectPr w:rsidR="008A606F" w:rsidRPr="00B12BF7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31" w:rsidRDefault="00B37B31">
      <w:r>
        <w:separator/>
      </w:r>
    </w:p>
  </w:endnote>
  <w:endnote w:type="continuationSeparator" w:id="0">
    <w:p w:rsidR="00B37B31" w:rsidRDefault="00B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2B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37B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31" w:rsidRDefault="00B37B31">
      <w:r>
        <w:separator/>
      </w:r>
    </w:p>
  </w:footnote>
  <w:footnote w:type="continuationSeparator" w:id="0">
    <w:p w:rsidR="00B37B31" w:rsidRDefault="00B3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37B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37B3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37B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37B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72D"/>
    <w:multiLevelType w:val="hybridMultilevel"/>
    <w:tmpl w:val="01A0C3A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872D9"/>
    <w:multiLevelType w:val="hybridMultilevel"/>
    <w:tmpl w:val="85628E4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68B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2BF7"/>
    <w:rsid w:val="00B162E2"/>
    <w:rsid w:val="00B24D69"/>
    <w:rsid w:val="00B342B2"/>
    <w:rsid w:val="00B37B31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2C4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4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nterswijk" TargetMode="External"/><Relationship Id="rId18" Type="http://schemas.openxmlformats.org/officeDocument/2006/relationships/hyperlink" Target="http://nl.wikipedia.org/wiki/Meddo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t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Gren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Ratu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_0_N_6_44_31_E_type:city_zoom:15_region:NL&amp;pagename=Huppel" TargetMode="External"/><Relationship Id="rId19" Type="http://schemas.openxmlformats.org/officeDocument/2006/relationships/hyperlink" Target="http://nl.wikipedia.org/wiki/Henxe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Wali%C3%AB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2011-05-15T07:59:00Z</dcterms:created>
  <dcterms:modified xsi:type="dcterms:W3CDTF">2011-05-15T07:59:00Z</dcterms:modified>
</cp:coreProperties>
</file>