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0" w:rsidRPr="003925B0" w:rsidRDefault="003925B0" w:rsidP="003925B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3925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Hoog-Keppel</w:t>
      </w:r>
      <w:r w:rsidRPr="003925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3925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925B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960527" wp14:editId="2E5095AA">
            <wp:extent cx="222885" cy="222885"/>
            <wp:effectExtent l="0" t="0" r="5715" b="5715"/>
            <wp:docPr id="217" name="Afbeelding 2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925B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 0' NB, 6 12' OL</w:t>
        </w:r>
      </w:hyperlink>
    </w:p>
    <w:p w:rsidR="003925B0" w:rsidRPr="003925B0" w:rsidRDefault="003925B0" w:rsidP="003925B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25B0">
        <w:rPr>
          <w:rFonts w:ascii="Comic Sans MS" w:hAnsi="Comic Sans MS"/>
          <w:b/>
          <w:bCs/>
          <w:color w:val="000000" w:themeColor="text1"/>
        </w:rPr>
        <w:t>Hoog-Keppel</w:t>
      </w:r>
      <w:r w:rsidRPr="003925B0">
        <w:rPr>
          <w:rFonts w:ascii="Comic Sans MS" w:hAnsi="Comic Sans MS"/>
          <w:color w:val="000000" w:themeColor="text1"/>
        </w:rPr>
        <w:t xml:space="preserve"> is een klein </w:t>
      </w:r>
      <w:hyperlink r:id="rId11" w:tooltip="Nederland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3925B0">
        <w:rPr>
          <w:rFonts w:ascii="Comic Sans MS" w:hAnsi="Comic Sans MS"/>
          <w:color w:val="000000" w:themeColor="text1"/>
        </w:rPr>
        <w:t xml:space="preserve"> dorp gelegen centraal in de gemeente </w:t>
      </w:r>
      <w:hyperlink r:id="rId12" w:tooltip="Bronckhorst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3925B0">
        <w:rPr>
          <w:rFonts w:ascii="Comic Sans MS" w:hAnsi="Comic Sans MS"/>
          <w:color w:val="000000" w:themeColor="text1"/>
        </w:rPr>
        <w:t xml:space="preserve"> in de </w:t>
      </w:r>
      <w:hyperlink r:id="rId13" w:tooltip="Gelderland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3925B0">
        <w:rPr>
          <w:rFonts w:ascii="Comic Sans MS" w:hAnsi="Comic Sans MS"/>
          <w:color w:val="000000" w:themeColor="text1"/>
        </w:rPr>
        <w:t xml:space="preserve"> </w:t>
      </w:r>
      <w:hyperlink r:id="rId14" w:tooltip="Achterhoek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3925B0">
        <w:rPr>
          <w:rFonts w:ascii="Comic Sans MS" w:hAnsi="Comic Sans MS"/>
          <w:color w:val="000000" w:themeColor="text1"/>
        </w:rPr>
        <w:t>.</w:t>
      </w:r>
    </w:p>
    <w:p w:rsidR="003925B0" w:rsidRPr="003925B0" w:rsidRDefault="003925B0" w:rsidP="003925B0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25B0">
        <w:rPr>
          <w:rFonts w:ascii="Comic Sans MS" w:hAnsi="Comic Sans MS"/>
          <w:color w:val="000000" w:themeColor="text1"/>
        </w:rPr>
        <w:t xml:space="preserve">Tot </w:t>
      </w:r>
      <w:hyperlink r:id="rId15" w:tooltip="1 januari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3925B0">
        <w:rPr>
          <w:rFonts w:ascii="Comic Sans MS" w:hAnsi="Comic Sans MS"/>
          <w:color w:val="000000" w:themeColor="text1"/>
        </w:rPr>
        <w:t xml:space="preserve"> </w:t>
      </w:r>
      <w:hyperlink r:id="rId16" w:tooltip="2005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3925B0">
        <w:rPr>
          <w:rFonts w:ascii="Comic Sans MS" w:hAnsi="Comic Sans MS"/>
          <w:color w:val="000000" w:themeColor="text1"/>
        </w:rPr>
        <w:t xml:space="preserve"> behoorde het dorpje tot de voormalige gemeente </w:t>
      </w:r>
      <w:hyperlink r:id="rId17" w:tooltip="Hummelo en Keppel" w:history="1">
        <w:r w:rsidRPr="003925B0">
          <w:rPr>
            <w:rStyle w:val="Hyperlink"/>
            <w:rFonts w:ascii="Comic Sans MS" w:hAnsi="Comic Sans MS"/>
            <w:color w:val="000000" w:themeColor="text1"/>
            <w:u w:val="none"/>
          </w:rPr>
          <w:t>Hummelo en Keppel</w:t>
        </w:r>
      </w:hyperlink>
      <w:r w:rsidRPr="003925B0">
        <w:rPr>
          <w:rFonts w:ascii="Comic Sans MS" w:hAnsi="Comic Sans MS"/>
          <w:color w:val="000000" w:themeColor="text1"/>
        </w:rPr>
        <w:t>. Het heeft 495 inwoners.</w:t>
      </w:r>
    </w:p>
    <w:p w:rsidR="000231FA" w:rsidRPr="003925B0" w:rsidRDefault="000231FA" w:rsidP="003925B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3925B0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75" w:rsidRDefault="00F85875">
      <w:r>
        <w:separator/>
      </w:r>
    </w:p>
  </w:endnote>
  <w:endnote w:type="continuationSeparator" w:id="0">
    <w:p w:rsidR="00F85875" w:rsidRDefault="00F8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25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8587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75" w:rsidRDefault="00F85875">
      <w:r>
        <w:separator/>
      </w:r>
    </w:p>
  </w:footnote>
  <w:footnote w:type="continuationSeparator" w:id="0">
    <w:p w:rsidR="00F85875" w:rsidRDefault="00F8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858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8587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8587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858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4C1C"/>
    <w:multiLevelType w:val="hybridMultilevel"/>
    <w:tmpl w:val="48FC3EA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A99"/>
    <w:multiLevelType w:val="hybridMultilevel"/>
    <w:tmpl w:val="DA64C3E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30B03"/>
    <w:multiLevelType w:val="hybridMultilevel"/>
    <w:tmpl w:val="5B84713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36F79"/>
    <w:multiLevelType w:val="hybridMultilevel"/>
    <w:tmpl w:val="7AEC38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005F4"/>
    <w:multiLevelType w:val="hybridMultilevel"/>
    <w:tmpl w:val="2A42A09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22D1A"/>
    <w:multiLevelType w:val="hybridMultilevel"/>
    <w:tmpl w:val="13DC30A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20FB2"/>
    <w:multiLevelType w:val="hybridMultilevel"/>
    <w:tmpl w:val="A15845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D731C"/>
    <w:multiLevelType w:val="hybridMultilevel"/>
    <w:tmpl w:val="B976635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618CA"/>
    <w:multiLevelType w:val="hybridMultilevel"/>
    <w:tmpl w:val="6316CDC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9E735D"/>
    <w:multiLevelType w:val="hybridMultilevel"/>
    <w:tmpl w:val="2210201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E6E71"/>
    <w:multiLevelType w:val="hybridMultilevel"/>
    <w:tmpl w:val="6D8E4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53EC3"/>
    <w:multiLevelType w:val="hybridMultilevel"/>
    <w:tmpl w:val="E6C49C8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01B21"/>
    <w:multiLevelType w:val="hybridMultilevel"/>
    <w:tmpl w:val="066A8CC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B5AC7"/>
    <w:multiLevelType w:val="hybridMultilevel"/>
    <w:tmpl w:val="835E235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6"/>
  </w:num>
  <w:num w:numId="4">
    <w:abstractNumId w:val="27"/>
  </w:num>
  <w:num w:numId="5">
    <w:abstractNumId w:val="32"/>
  </w:num>
  <w:num w:numId="6">
    <w:abstractNumId w:val="29"/>
  </w:num>
  <w:num w:numId="7">
    <w:abstractNumId w:val="4"/>
  </w:num>
  <w:num w:numId="8">
    <w:abstractNumId w:val="8"/>
  </w:num>
  <w:num w:numId="9">
    <w:abstractNumId w:val="34"/>
  </w:num>
  <w:num w:numId="10">
    <w:abstractNumId w:val="33"/>
  </w:num>
  <w:num w:numId="11">
    <w:abstractNumId w:val="36"/>
  </w:num>
  <w:num w:numId="12">
    <w:abstractNumId w:val="14"/>
  </w:num>
  <w:num w:numId="13">
    <w:abstractNumId w:val="38"/>
  </w:num>
  <w:num w:numId="14">
    <w:abstractNumId w:val="1"/>
  </w:num>
  <w:num w:numId="15">
    <w:abstractNumId w:val="10"/>
  </w:num>
  <w:num w:numId="16">
    <w:abstractNumId w:val="15"/>
  </w:num>
  <w:num w:numId="17">
    <w:abstractNumId w:val="7"/>
  </w:num>
  <w:num w:numId="18">
    <w:abstractNumId w:val="9"/>
  </w:num>
  <w:num w:numId="19">
    <w:abstractNumId w:val="19"/>
  </w:num>
  <w:num w:numId="20">
    <w:abstractNumId w:val="11"/>
  </w:num>
  <w:num w:numId="21">
    <w:abstractNumId w:val="16"/>
  </w:num>
  <w:num w:numId="22">
    <w:abstractNumId w:val="20"/>
  </w:num>
  <w:num w:numId="23">
    <w:abstractNumId w:val="22"/>
  </w:num>
  <w:num w:numId="24">
    <w:abstractNumId w:val="13"/>
  </w:num>
  <w:num w:numId="25">
    <w:abstractNumId w:val="0"/>
  </w:num>
  <w:num w:numId="26">
    <w:abstractNumId w:val="2"/>
  </w:num>
  <w:num w:numId="27">
    <w:abstractNumId w:val="28"/>
  </w:num>
  <w:num w:numId="28">
    <w:abstractNumId w:val="21"/>
  </w:num>
  <w:num w:numId="29">
    <w:abstractNumId w:val="25"/>
  </w:num>
  <w:num w:numId="30">
    <w:abstractNumId w:val="35"/>
  </w:num>
  <w:num w:numId="31">
    <w:abstractNumId w:val="31"/>
  </w:num>
  <w:num w:numId="32">
    <w:abstractNumId w:val="39"/>
  </w:num>
  <w:num w:numId="33">
    <w:abstractNumId w:val="24"/>
  </w:num>
  <w:num w:numId="34">
    <w:abstractNumId w:val="40"/>
  </w:num>
  <w:num w:numId="35">
    <w:abstractNumId w:val="23"/>
  </w:num>
  <w:num w:numId="36">
    <w:abstractNumId w:val="12"/>
  </w:num>
  <w:num w:numId="37">
    <w:abstractNumId w:val="3"/>
  </w:num>
  <w:num w:numId="38">
    <w:abstractNumId w:val="5"/>
  </w:num>
  <w:num w:numId="39">
    <w:abstractNumId w:val="6"/>
  </w:num>
  <w:num w:numId="40">
    <w:abstractNumId w:val="17"/>
  </w:num>
  <w:num w:numId="4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5875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Hummelo_en_Keppe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_18_N_6_11_57_E_type:city_zoom:14_region:NL&amp;pagename=Hoog-Keppe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2011-05-15T07:25:00Z</dcterms:created>
  <dcterms:modified xsi:type="dcterms:W3CDTF">2011-05-15T07:25:00Z</dcterms:modified>
</cp:coreProperties>
</file>