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B0" w:rsidRPr="00C042B0" w:rsidRDefault="00C042B0" w:rsidP="00C042B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C042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Hoge Enk</w:t>
      </w:r>
      <w:r w:rsidRPr="00C042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042B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042B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EFA309" wp14:editId="3E4E380F">
            <wp:extent cx="222885" cy="222885"/>
            <wp:effectExtent l="0" t="0" r="5715" b="5715"/>
            <wp:docPr id="42" name="Afbeelding 4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042B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26' NB, 5° 50' OL</w:t>
        </w:r>
      </w:hyperlink>
    </w:p>
    <w:p w:rsidR="00C042B0" w:rsidRDefault="00C042B0" w:rsidP="00C042B0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42B0">
        <w:rPr>
          <w:rFonts w:ascii="Comic Sans MS" w:hAnsi="Comic Sans MS"/>
          <w:b/>
          <w:bCs/>
          <w:color w:val="000000" w:themeColor="text1"/>
        </w:rPr>
        <w:t>Hoge Enk</w:t>
      </w:r>
      <w:r w:rsidRPr="00C042B0">
        <w:rPr>
          <w:rFonts w:ascii="Comic Sans MS" w:hAnsi="Comic Sans MS"/>
          <w:color w:val="000000" w:themeColor="text1"/>
        </w:rPr>
        <w:t xml:space="preserve"> is een klein dorpje in de gemeente </w:t>
      </w:r>
      <w:hyperlink r:id="rId11" w:tooltip="Elburg" w:history="1">
        <w:r w:rsidRPr="00C042B0">
          <w:rPr>
            <w:rStyle w:val="Hyperlink"/>
            <w:rFonts w:ascii="Comic Sans MS" w:hAnsi="Comic Sans MS"/>
            <w:color w:val="000000" w:themeColor="text1"/>
            <w:u w:val="none"/>
          </w:rPr>
          <w:t>Elburg</w:t>
        </w:r>
      </w:hyperlink>
      <w:r w:rsidRPr="00C042B0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C042B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042B0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C042B0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042B0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C042B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042B0">
        <w:rPr>
          <w:rFonts w:ascii="Comic Sans MS" w:hAnsi="Comic Sans MS"/>
          <w:color w:val="000000" w:themeColor="text1"/>
        </w:rPr>
        <w:t xml:space="preserve">. </w:t>
      </w:r>
    </w:p>
    <w:p w:rsidR="00C042B0" w:rsidRPr="00C042B0" w:rsidRDefault="00C042B0" w:rsidP="00C042B0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42B0">
        <w:rPr>
          <w:rFonts w:ascii="Comic Sans MS" w:hAnsi="Comic Sans MS"/>
          <w:color w:val="000000" w:themeColor="text1"/>
        </w:rPr>
        <w:t xml:space="preserve">Het ligt in de driehoek van de dorpen </w:t>
      </w:r>
      <w:hyperlink r:id="rId15" w:tooltip="Doornspijk" w:history="1">
        <w:r w:rsidRPr="00C042B0">
          <w:rPr>
            <w:rStyle w:val="Hyperlink"/>
            <w:rFonts w:ascii="Comic Sans MS" w:hAnsi="Comic Sans MS"/>
            <w:color w:val="000000" w:themeColor="text1"/>
            <w:u w:val="none"/>
          </w:rPr>
          <w:t>Doornspijk</w:t>
        </w:r>
      </w:hyperlink>
      <w:r w:rsidRPr="00C042B0">
        <w:rPr>
          <w:rFonts w:ascii="Comic Sans MS" w:hAnsi="Comic Sans MS"/>
          <w:color w:val="000000" w:themeColor="text1"/>
        </w:rPr>
        <w:t xml:space="preserve"> en </w:t>
      </w:r>
      <w:hyperlink r:id="rId16" w:tooltip="'t Harde" w:history="1">
        <w:r w:rsidRPr="00C042B0">
          <w:rPr>
            <w:rStyle w:val="Hyperlink"/>
            <w:rFonts w:ascii="Comic Sans MS" w:hAnsi="Comic Sans MS"/>
            <w:color w:val="000000" w:themeColor="text1"/>
            <w:u w:val="none"/>
          </w:rPr>
          <w:t>'t Harde</w:t>
        </w:r>
      </w:hyperlink>
      <w:r w:rsidRPr="00C042B0">
        <w:rPr>
          <w:rFonts w:ascii="Comic Sans MS" w:hAnsi="Comic Sans MS"/>
          <w:color w:val="000000" w:themeColor="text1"/>
        </w:rPr>
        <w:t xml:space="preserve"> en de stad </w:t>
      </w:r>
      <w:hyperlink r:id="rId17" w:tooltip="Elburg" w:history="1">
        <w:r w:rsidRPr="00C042B0">
          <w:rPr>
            <w:rStyle w:val="Hyperlink"/>
            <w:rFonts w:ascii="Comic Sans MS" w:hAnsi="Comic Sans MS"/>
            <w:color w:val="000000" w:themeColor="text1"/>
            <w:u w:val="none"/>
          </w:rPr>
          <w:t>Elburg</w:t>
        </w:r>
      </w:hyperlink>
      <w:r w:rsidRPr="00C042B0">
        <w:rPr>
          <w:rFonts w:ascii="Comic Sans MS" w:hAnsi="Comic Sans MS"/>
          <w:color w:val="000000" w:themeColor="text1"/>
        </w:rPr>
        <w:t>.</w:t>
      </w:r>
    </w:p>
    <w:p w:rsidR="00C042B0" w:rsidRDefault="00C042B0" w:rsidP="00C042B0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42B0">
        <w:rPr>
          <w:rFonts w:ascii="Comic Sans MS" w:hAnsi="Comic Sans MS"/>
          <w:color w:val="000000" w:themeColor="text1"/>
        </w:rPr>
        <w:t xml:space="preserve">Het gebied rond de Hoge Enk heette vroeger </w:t>
      </w:r>
      <w:hyperlink r:id="rId18" w:tooltip="Zudendorp (de pagina bestaat niet)" w:history="1">
        <w:proofErr w:type="spellStart"/>
        <w:r w:rsidRPr="00C042B0">
          <w:rPr>
            <w:rStyle w:val="Hyperlink"/>
            <w:rFonts w:ascii="Comic Sans MS" w:hAnsi="Comic Sans MS"/>
            <w:color w:val="000000" w:themeColor="text1"/>
            <w:u w:val="none"/>
          </w:rPr>
          <w:t>Zudendorp</w:t>
        </w:r>
        <w:proofErr w:type="spellEnd"/>
      </w:hyperlink>
      <w:r w:rsidRPr="00C042B0">
        <w:rPr>
          <w:rFonts w:ascii="Comic Sans MS" w:hAnsi="Comic Sans MS"/>
          <w:color w:val="000000" w:themeColor="text1"/>
        </w:rPr>
        <w:t xml:space="preserve">. Hoge Enk is ontstaan op een hooggelegen gebied, de Enk. Hoge Enk heeft op 1 januari 2006 ongeveer 900 </w:t>
      </w:r>
      <w:hyperlink r:id="rId19" w:tooltip="Inwoners" w:history="1">
        <w:r w:rsidRPr="00C042B0">
          <w:rPr>
            <w:rStyle w:val="Hyperlink"/>
            <w:rFonts w:ascii="Comic Sans MS" w:hAnsi="Comic Sans MS"/>
            <w:color w:val="000000" w:themeColor="text1"/>
            <w:u w:val="none"/>
          </w:rPr>
          <w:t>inwoners</w:t>
        </w:r>
      </w:hyperlink>
      <w:r w:rsidRPr="00C042B0">
        <w:rPr>
          <w:rFonts w:ascii="Comic Sans MS" w:hAnsi="Comic Sans MS"/>
          <w:color w:val="000000" w:themeColor="text1"/>
        </w:rPr>
        <w:t xml:space="preserve">. </w:t>
      </w:r>
    </w:p>
    <w:p w:rsidR="00C042B0" w:rsidRDefault="00C042B0" w:rsidP="00C042B0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42B0">
        <w:rPr>
          <w:rFonts w:ascii="Comic Sans MS" w:hAnsi="Comic Sans MS"/>
          <w:color w:val="000000" w:themeColor="text1"/>
        </w:rPr>
        <w:t xml:space="preserve">Het dorp heeft een kleine bibliotheek in het dorpshuis "Ons </w:t>
      </w:r>
      <w:proofErr w:type="spellStart"/>
      <w:r w:rsidRPr="00C042B0">
        <w:rPr>
          <w:rFonts w:ascii="Comic Sans MS" w:hAnsi="Comic Sans MS"/>
          <w:color w:val="000000" w:themeColor="text1"/>
        </w:rPr>
        <w:t>Huus</w:t>
      </w:r>
      <w:proofErr w:type="spellEnd"/>
      <w:r w:rsidRPr="00C042B0">
        <w:rPr>
          <w:rFonts w:ascii="Comic Sans MS" w:hAnsi="Comic Sans MS"/>
          <w:color w:val="000000" w:themeColor="text1"/>
        </w:rPr>
        <w:t xml:space="preserve">". </w:t>
      </w:r>
    </w:p>
    <w:p w:rsidR="00C042B0" w:rsidRDefault="00C042B0" w:rsidP="00C042B0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42B0">
        <w:rPr>
          <w:rFonts w:ascii="Comic Sans MS" w:hAnsi="Comic Sans MS"/>
          <w:color w:val="000000" w:themeColor="text1"/>
        </w:rPr>
        <w:t xml:space="preserve">Verder heeft het een basisschool. Voor de overige voorzieningen is het gericht op Elburg en 't Harde. </w:t>
      </w:r>
    </w:p>
    <w:p w:rsidR="00C042B0" w:rsidRPr="00C042B0" w:rsidRDefault="00C042B0" w:rsidP="00C042B0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42B0">
        <w:rPr>
          <w:rFonts w:ascii="Comic Sans MS" w:hAnsi="Comic Sans MS"/>
          <w:color w:val="000000" w:themeColor="text1"/>
        </w:rPr>
        <w:t>De afstanden met omliggende plaatsen</w:t>
      </w:r>
    </w:p>
    <w:p w:rsidR="00C042B0" w:rsidRPr="00C042B0" w:rsidRDefault="00C042B0" w:rsidP="00C042B0">
      <w:pPr>
        <w:pStyle w:val="Lijstalinea"/>
        <w:numPr>
          <w:ilvl w:val="0"/>
          <w:numId w:val="25"/>
        </w:numPr>
        <w:spacing w:before="120" w:after="120"/>
        <w:rPr>
          <w:rFonts w:ascii="Comic Sans MS" w:hAnsi="Comic Sans MS"/>
          <w:color w:val="000000" w:themeColor="text1"/>
          <w:sz w:val="24"/>
        </w:rPr>
      </w:pPr>
      <w:hyperlink r:id="rId20" w:tooltip="'t Harde" w:history="1">
        <w:r w:rsidRPr="00C042B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't </w:t>
        </w:r>
        <w:proofErr w:type="spellStart"/>
        <w:r w:rsidRPr="00C042B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Harde</w:t>
        </w:r>
        <w:proofErr w:type="spellEnd"/>
      </w:hyperlink>
      <w:r w:rsidRPr="00C042B0">
        <w:rPr>
          <w:rFonts w:ascii="Comic Sans MS" w:hAnsi="Comic Sans MS"/>
          <w:color w:val="000000" w:themeColor="text1"/>
          <w:sz w:val="24"/>
        </w:rPr>
        <w:t xml:space="preserve"> 2km</w:t>
      </w:r>
    </w:p>
    <w:p w:rsidR="00C042B0" w:rsidRPr="00C042B0" w:rsidRDefault="00C042B0" w:rsidP="00C042B0">
      <w:pPr>
        <w:pStyle w:val="Lijstalinea"/>
        <w:numPr>
          <w:ilvl w:val="0"/>
          <w:numId w:val="25"/>
        </w:numPr>
        <w:spacing w:before="120" w:after="120"/>
        <w:rPr>
          <w:rFonts w:ascii="Comic Sans MS" w:hAnsi="Comic Sans MS"/>
          <w:color w:val="000000" w:themeColor="text1"/>
          <w:sz w:val="24"/>
        </w:rPr>
      </w:pPr>
      <w:hyperlink r:id="rId21" w:tooltip="Doornspijk" w:history="1">
        <w:proofErr w:type="spellStart"/>
        <w:r w:rsidRPr="00C042B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Doornspijk</w:t>
        </w:r>
        <w:proofErr w:type="spellEnd"/>
      </w:hyperlink>
      <w:r w:rsidRPr="00C042B0">
        <w:rPr>
          <w:rFonts w:ascii="Comic Sans MS" w:hAnsi="Comic Sans MS"/>
          <w:color w:val="000000" w:themeColor="text1"/>
          <w:sz w:val="24"/>
        </w:rPr>
        <w:t xml:space="preserve"> 2km</w:t>
      </w:r>
    </w:p>
    <w:p w:rsidR="00C042B0" w:rsidRPr="00C042B0" w:rsidRDefault="00C042B0" w:rsidP="00C042B0">
      <w:pPr>
        <w:pStyle w:val="Lijstalinea"/>
        <w:numPr>
          <w:ilvl w:val="0"/>
          <w:numId w:val="25"/>
        </w:numPr>
        <w:spacing w:before="120" w:after="120"/>
        <w:rPr>
          <w:rFonts w:ascii="Comic Sans MS" w:hAnsi="Comic Sans MS"/>
          <w:color w:val="000000" w:themeColor="text1"/>
          <w:sz w:val="24"/>
        </w:rPr>
      </w:pPr>
      <w:hyperlink r:id="rId22" w:tooltip="Elburg" w:history="1">
        <w:proofErr w:type="spellStart"/>
        <w:r w:rsidRPr="00C042B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Elburg</w:t>
        </w:r>
        <w:proofErr w:type="spellEnd"/>
      </w:hyperlink>
      <w:r w:rsidRPr="00C042B0">
        <w:rPr>
          <w:rFonts w:ascii="Comic Sans MS" w:hAnsi="Comic Sans MS"/>
          <w:color w:val="000000" w:themeColor="text1"/>
          <w:sz w:val="24"/>
        </w:rPr>
        <w:t xml:space="preserve"> 2km</w:t>
      </w:r>
    </w:p>
    <w:p w:rsidR="00C042B0" w:rsidRPr="00C042B0" w:rsidRDefault="00C042B0" w:rsidP="00C042B0">
      <w:pPr>
        <w:pStyle w:val="Lijstalinea"/>
        <w:numPr>
          <w:ilvl w:val="0"/>
          <w:numId w:val="25"/>
        </w:numPr>
        <w:spacing w:before="120" w:after="120"/>
        <w:rPr>
          <w:rFonts w:ascii="Comic Sans MS" w:hAnsi="Comic Sans MS"/>
          <w:color w:val="000000" w:themeColor="text1"/>
          <w:sz w:val="24"/>
        </w:rPr>
      </w:pPr>
      <w:hyperlink r:id="rId23" w:tooltip="Nunspeet" w:history="1">
        <w:proofErr w:type="spellStart"/>
        <w:r w:rsidRPr="00C042B0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Nunspeet</w:t>
        </w:r>
        <w:proofErr w:type="spellEnd"/>
      </w:hyperlink>
      <w:r w:rsidRPr="00C042B0">
        <w:rPr>
          <w:rFonts w:ascii="Comic Sans MS" w:hAnsi="Comic Sans MS"/>
          <w:color w:val="000000" w:themeColor="text1"/>
          <w:sz w:val="24"/>
        </w:rPr>
        <w:t xml:space="preserve"> 7km</w:t>
      </w:r>
    </w:p>
    <w:p w:rsidR="000231FA" w:rsidRPr="00C042B0" w:rsidRDefault="000231FA" w:rsidP="00C042B0"/>
    <w:sectPr w:rsidR="000231FA" w:rsidRPr="00C042B0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48" w:rsidRDefault="00FF6F48">
      <w:r>
        <w:separator/>
      </w:r>
    </w:p>
  </w:endnote>
  <w:endnote w:type="continuationSeparator" w:id="0">
    <w:p w:rsidR="00FF6F48" w:rsidRDefault="00FF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042B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F6F4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48" w:rsidRDefault="00FF6F48">
      <w:r>
        <w:separator/>
      </w:r>
    </w:p>
  </w:footnote>
  <w:footnote w:type="continuationSeparator" w:id="0">
    <w:p w:rsidR="00FF6F48" w:rsidRDefault="00FF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F6F4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F6F4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F6F4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F6F4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7D"/>
    <w:multiLevelType w:val="hybridMultilevel"/>
    <w:tmpl w:val="0674D7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04B"/>
    <w:multiLevelType w:val="hybridMultilevel"/>
    <w:tmpl w:val="C0E0CA6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57ED"/>
    <w:multiLevelType w:val="hybridMultilevel"/>
    <w:tmpl w:val="BA5A8C0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97A0C"/>
    <w:multiLevelType w:val="hybridMultilevel"/>
    <w:tmpl w:val="C61CDD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C0EC0"/>
    <w:multiLevelType w:val="hybridMultilevel"/>
    <w:tmpl w:val="42B4633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A34E8"/>
    <w:multiLevelType w:val="hybridMultilevel"/>
    <w:tmpl w:val="E09C3AE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4764B"/>
    <w:multiLevelType w:val="hybridMultilevel"/>
    <w:tmpl w:val="F6C0DAB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F26F2"/>
    <w:multiLevelType w:val="hybridMultilevel"/>
    <w:tmpl w:val="9A621B4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43007"/>
    <w:multiLevelType w:val="multilevel"/>
    <w:tmpl w:val="6CB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6213A"/>
    <w:multiLevelType w:val="hybridMultilevel"/>
    <w:tmpl w:val="F2C86E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30069"/>
    <w:multiLevelType w:val="hybridMultilevel"/>
    <w:tmpl w:val="CE8443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46A0D"/>
    <w:multiLevelType w:val="hybridMultilevel"/>
    <w:tmpl w:val="87BE062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B1CC5"/>
    <w:multiLevelType w:val="multilevel"/>
    <w:tmpl w:val="C29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42649"/>
    <w:multiLevelType w:val="hybridMultilevel"/>
    <w:tmpl w:val="E89E845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17EE8"/>
    <w:multiLevelType w:val="hybridMultilevel"/>
    <w:tmpl w:val="DFCC3C2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26405"/>
    <w:multiLevelType w:val="multilevel"/>
    <w:tmpl w:val="9B0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E558D"/>
    <w:multiLevelType w:val="hybridMultilevel"/>
    <w:tmpl w:val="7A70C10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7"/>
  </w:num>
  <w:num w:numId="5">
    <w:abstractNumId w:val="20"/>
  </w:num>
  <w:num w:numId="6">
    <w:abstractNumId w:val="18"/>
  </w:num>
  <w:num w:numId="7">
    <w:abstractNumId w:val="2"/>
  </w:num>
  <w:num w:numId="8">
    <w:abstractNumId w:val="4"/>
  </w:num>
  <w:num w:numId="9">
    <w:abstractNumId w:val="22"/>
  </w:num>
  <w:num w:numId="10">
    <w:abstractNumId w:val="21"/>
  </w:num>
  <w:num w:numId="11">
    <w:abstractNumId w:val="23"/>
  </w:num>
  <w:num w:numId="12">
    <w:abstractNumId w:val="9"/>
  </w:num>
  <w:num w:numId="13">
    <w:abstractNumId w:val="24"/>
  </w:num>
  <w:num w:numId="14">
    <w:abstractNumId w:val="1"/>
  </w:num>
  <w:num w:numId="15">
    <w:abstractNumId w:val="6"/>
  </w:num>
  <w:num w:numId="16">
    <w:abstractNumId w:val="10"/>
  </w:num>
  <w:num w:numId="17">
    <w:abstractNumId w:val="3"/>
  </w:num>
  <w:num w:numId="18">
    <w:abstractNumId w:val="5"/>
  </w:num>
  <w:num w:numId="19">
    <w:abstractNumId w:val="13"/>
  </w:num>
  <w:num w:numId="20">
    <w:abstractNumId w:val="7"/>
  </w:num>
  <w:num w:numId="21">
    <w:abstractNumId w:val="11"/>
  </w:num>
  <w:num w:numId="22">
    <w:abstractNumId w:val="14"/>
  </w:num>
  <w:num w:numId="23">
    <w:abstractNumId w:val="15"/>
  </w:num>
  <w:num w:numId="24">
    <w:abstractNumId w:val="8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/index.php?title=Zudendorp&amp;action=edit&amp;redlink=1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oornspij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Elbur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%27t_Harde" TargetMode="External"/><Relationship Id="rId20" Type="http://schemas.openxmlformats.org/officeDocument/2006/relationships/hyperlink" Target="http://nl.wikipedia.org/wiki/%27t_Harde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lbur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ornspijk" TargetMode="External"/><Relationship Id="rId23" Type="http://schemas.openxmlformats.org/officeDocument/2006/relationships/hyperlink" Target="http://nl.wikipedia.org/wiki/Nunspeet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25_48_N_5_50_21_E_type:city_scale:20000_region:NL&amp;pagename=Hoge_Enk" TargetMode="External"/><Relationship Id="rId19" Type="http://schemas.openxmlformats.org/officeDocument/2006/relationships/hyperlink" Target="http://nl.wikipedia.org/wiki/Inwoner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Elbur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2011-05-15T07:10:00Z</dcterms:created>
  <dcterms:modified xsi:type="dcterms:W3CDTF">2011-05-15T07:10:00Z</dcterms:modified>
</cp:coreProperties>
</file>