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23" w:rsidRPr="00082223" w:rsidRDefault="00082223" w:rsidP="0008222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08222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Herwijnen</w:t>
      </w:r>
      <w:proofErr w:type="spellEnd"/>
      <w:r w:rsidRPr="0008222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08222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8222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582F699" wp14:editId="3C3B4557">
            <wp:extent cx="222885" cy="222885"/>
            <wp:effectExtent l="0" t="0" r="5715" b="5715"/>
            <wp:docPr id="192" name="Afbeelding 19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8222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50' NB, 5° 8' OL</w:t>
        </w:r>
      </w:hyperlink>
    </w:p>
    <w:p w:rsidR="00082223" w:rsidRDefault="00082223" w:rsidP="00D9271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82223">
        <w:rPr>
          <w:rFonts w:ascii="Comic Sans MS" w:hAnsi="Comic Sans MS"/>
          <w:b/>
          <w:bCs/>
          <w:color w:val="000000" w:themeColor="text1"/>
        </w:rPr>
        <w:t>Herwijnen</w:t>
      </w:r>
      <w:proofErr w:type="spellEnd"/>
      <w:r w:rsidRPr="00082223">
        <w:rPr>
          <w:rFonts w:ascii="Comic Sans MS" w:hAnsi="Comic Sans MS"/>
          <w:color w:val="000000" w:themeColor="text1"/>
        </w:rPr>
        <w:t xml:space="preserve"> is een dorp in de </w:t>
      </w:r>
      <w:hyperlink r:id="rId11" w:tooltip="Nederland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82223">
        <w:rPr>
          <w:rFonts w:ascii="Comic Sans MS" w:hAnsi="Comic Sans MS"/>
          <w:color w:val="000000" w:themeColor="text1"/>
        </w:rPr>
        <w:t xml:space="preserve"> </w:t>
      </w:r>
      <w:hyperlink r:id="rId12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82223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82223">
        <w:rPr>
          <w:rFonts w:ascii="Comic Sans MS" w:hAnsi="Comic Sans MS"/>
          <w:color w:val="000000" w:themeColor="text1"/>
        </w:rPr>
        <w:t xml:space="preserve">. </w:t>
      </w:r>
    </w:p>
    <w:p w:rsidR="00082223" w:rsidRDefault="00082223" w:rsidP="00D9271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82223">
        <w:rPr>
          <w:rFonts w:ascii="Comic Sans MS" w:hAnsi="Comic Sans MS"/>
          <w:color w:val="000000" w:themeColor="text1"/>
        </w:rPr>
        <w:t xml:space="preserve">Het onderging in </w:t>
      </w:r>
      <w:hyperlink r:id="rId14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1986</w:t>
        </w:r>
      </w:hyperlink>
      <w:r w:rsidRPr="00082223">
        <w:rPr>
          <w:rFonts w:ascii="Comic Sans MS" w:hAnsi="Comic Sans MS"/>
          <w:color w:val="000000" w:themeColor="text1"/>
        </w:rPr>
        <w:t xml:space="preserve"> een </w:t>
      </w:r>
      <w:hyperlink r:id="rId15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gemeentelijke herindeling</w:t>
        </w:r>
      </w:hyperlink>
      <w:r w:rsidRPr="00082223">
        <w:rPr>
          <w:rFonts w:ascii="Comic Sans MS" w:hAnsi="Comic Sans MS"/>
          <w:color w:val="000000" w:themeColor="text1"/>
        </w:rPr>
        <w:t xml:space="preserve"> met de dorpen </w:t>
      </w:r>
      <w:hyperlink r:id="rId16" w:tooltip="Vuren (dorp)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Vuren</w:t>
        </w:r>
      </w:hyperlink>
      <w:r w:rsidRPr="00082223">
        <w:rPr>
          <w:rFonts w:ascii="Comic Sans MS" w:hAnsi="Comic Sans MS"/>
          <w:color w:val="000000" w:themeColor="text1"/>
        </w:rPr>
        <w:t xml:space="preserve">, </w:t>
      </w:r>
      <w:hyperlink r:id="rId17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Asperen</w:t>
        </w:r>
      </w:hyperlink>
      <w:r w:rsidRPr="00082223">
        <w:rPr>
          <w:rFonts w:ascii="Comic Sans MS" w:hAnsi="Comic Sans MS"/>
          <w:color w:val="000000" w:themeColor="text1"/>
        </w:rPr>
        <w:t xml:space="preserve">, </w:t>
      </w:r>
      <w:hyperlink r:id="rId18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Heukelum</w:t>
        </w:r>
      </w:hyperlink>
      <w:r w:rsidRPr="00082223">
        <w:rPr>
          <w:rFonts w:ascii="Comic Sans MS" w:hAnsi="Comic Sans MS"/>
          <w:color w:val="000000" w:themeColor="text1"/>
        </w:rPr>
        <w:t xml:space="preserve"> en de kern </w:t>
      </w:r>
      <w:hyperlink r:id="rId19" w:tooltip="Spijk (Lingewaal)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Spijk</w:t>
        </w:r>
      </w:hyperlink>
      <w:r w:rsidRPr="00082223">
        <w:rPr>
          <w:rFonts w:ascii="Comic Sans MS" w:hAnsi="Comic Sans MS"/>
          <w:color w:val="000000" w:themeColor="text1"/>
        </w:rPr>
        <w:t xml:space="preserve"> en maakte sinds die tijd deel uit van de gemeente Vuren met het gemeentehuis in Asperen. </w:t>
      </w:r>
    </w:p>
    <w:p w:rsidR="00082223" w:rsidRDefault="00082223" w:rsidP="00D9271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82223">
        <w:rPr>
          <w:rFonts w:ascii="Comic Sans MS" w:hAnsi="Comic Sans MS"/>
          <w:color w:val="000000" w:themeColor="text1"/>
        </w:rPr>
        <w:t xml:space="preserve">Na stevige lobby vanuit de dorpen werd de naam van de nieuw gevormde gemeente met ingang van </w:t>
      </w:r>
      <w:hyperlink r:id="rId20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3 januari</w:t>
        </w:r>
      </w:hyperlink>
      <w:r w:rsidRPr="00082223">
        <w:rPr>
          <w:rFonts w:ascii="Comic Sans MS" w:hAnsi="Comic Sans MS"/>
          <w:color w:val="000000" w:themeColor="text1"/>
        </w:rPr>
        <w:t xml:space="preserve"> </w:t>
      </w:r>
      <w:hyperlink r:id="rId21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1987</w:t>
        </w:r>
      </w:hyperlink>
      <w:r w:rsidRPr="00082223">
        <w:rPr>
          <w:rFonts w:ascii="Comic Sans MS" w:hAnsi="Comic Sans MS"/>
          <w:color w:val="000000" w:themeColor="text1"/>
        </w:rPr>
        <w:t xml:space="preserve"> gewijzigd in </w:t>
      </w:r>
      <w:hyperlink r:id="rId22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Lingewaal</w:t>
        </w:r>
      </w:hyperlink>
      <w:r w:rsidRPr="00082223">
        <w:rPr>
          <w:rFonts w:ascii="Comic Sans MS" w:hAnsi="Comic Sans MS"/>
          <w:color w:val="000000" w:themeColor="text1"/>
        </w:rPr>
        <w:t xml:space="preserve">. </w:t>
      </w:r>
    </w:p>
    <w:p w:rsidR="00082223" w:rsidRPr="00082223" w:rsidRDefault="00082223" w:rsidP="00D9271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82223">
        <w:rPr>
          <w:rFonts w:ascii="Comic Sans MS" w:hAnsi="Comic Sans MS"/>
          <w:color w:val="000000" w:themeColor="text1"/>
        </w:rPr>
        <w:t>Het dorp telt 2.500 inwoners (2006), waarvan 250 in het buitengebied.</w:t>
      </w:r>
    </w:p>
    <w:p w:rsidR="00082223" w:rsidRDefault="00082223" w:rsidP="00D9271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82223">
        <w:rPr>
          <w:rFonts w:ascii="Comic Sans MS" w:hAnsi="Comic Sans MS"/>
          <w:color w:val="000000" w:themeColor="text1"/>
        </w:rPr>
        <w:t xml:space="preserve">Het oudste gedeelte van het dorp is een goed voorbeeld van een </w:t>
      </w:r>
      <w:hyperlink r:id="rId23" w:tooltip="Dijkdorp (de pagina bestaat niet)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dijkdorp</w:t>
        </w:r>
      </w:hyperlink>
      <w:r w:rsidRPr="00082223">
        <w:rPr>
          <w:rFonts w:ascii="Comic Sans MS" w:hAnsi="Comic Sans MS"/>
          <w:color w:val="000000" w:themeColor="text1"/>
        </w:rPr>
        <w:t xml:space="preserve">. </w:t>
      </w:r>
    </w:p>
    <w:p w:rsidR="00082223" w:rsidRDefault="00082223" w:rsidP="00D9271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82223">
        <w:rPr>
          <w:rFonts w:ascii="Comic Sans MS" w:hAnsi="Comic Sans MS"/>
          <w:color w:val="000000" w:themeColor="text1"/>
        </w:rPr>
        <w:t xml:space="preserve">De bebouwing, vaak bestaand uit monumentale oude panden, is gelegen langs een deel van de </w:t>
      </w:r>
      <w:hyperlink r:id="rId24" w:tooltip="Waal (rivier)" w:history="1">
        <w:proofErr w:type="spellStart"/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Waaldijk</w:t>
        </w:r>
        <w:proofErr w:type="spellEnd"/>
      </w:hyperlink>
      <w:r w:rsidRPr="00082223">
        <w:rPr>
          <w:rFonts w:ascii="Comic Sans MS" w:hAnsi="Comic Sans MS"/>
          <w:color w:val="000000" w:themeColor="text1"/>
        </w:rPr>
        <w:t xml:space="preserve"> van ongeveer vijf kilometer. </w:t>
      </w:r>
    </w:p>
    <w:p w:rsidR="00082223" w:rsidRPr="00082223" w:rsidRDefault="00082223" w:rsidP="00D9271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82223">
        <w:rPr>
          <w:rFonts w:ascii="Comic Sans MS" w:hAnsi="Comic Sans MS"/>
          <w:color w:val="000000" w:themeColor="text1"/>
        </w:rPr>
        <w:t xml:space="preserve">Het nieuwe gedeelte, de dorpskern, is gelegen in het gebied "Hoog </w:t>
      </w:r>
      <w:proofErr w:type="spellStart"/>
      <w:r w:rsidRPr="00082223">
        <w:rPr>
          <w:rFonts w:ascii="Comic Sans MS" w:hAnsi="Comic Sans MS"/>
          <w:color w:val="000000" w:themeColor="text1"/>
        </w:rPr>
        <w:t>Herwijnen</w:t>
      </w:r>
      <w:proofErr w:type="spellEnd"/>
      <w:r w:rsidRPr="00082223">
        <w:rPr>
          <w:rFonts w:ascii="Comic Sans MS" w:hAnsi="Comic Sans MS"/>
          <w:color w:val="000000" w:themeColor="text1"/>
        </w:rPr>
        <w:t>".</w:t>
      </w:r>
    </w:p>
    <w:p w:rsidR="00082223" w:rsidRPr="00082223" w:rsidRDefault="00082223" w:rsidP="00D9271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82223">
        <w:rPr>
          <w:rFonts w:ascii="Comic Sans MS" w:hAnsi="Comic Sans MS"/>
          <w:color w:val="000000" w:themeColor="text1"/>
        </w:rPr>
        <w:t xml:space="preserve">Aan de dijk is een buitenstation van het </w:t>
      </w:r>
      <w:hyperlink r:id="rId25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ooievaarsdorp</w:t>
        </w:r>
      </w:hyperlink>
      <w:r w:rsidRPr="00082223">
        <w:rPr>
          <w:rFonts w:ascii="Comic Sans MS" w:hAnsi="Comic Sans MS"/>
          <w:color w:val="000000" w:themeColor="text1"/>
        </w:rPr>
        <w:t xml:space="preserve"> "Het Liesveld" gelegen.</w:t>
      </w:r>
    </w:p>
    <w:p w:rsidR="00082223" w:rsidRDefault="00082223" w:rsidP="00D9271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82223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082223">
        <w:rPr>
          <w:rFonts w:ascii="Comic Sans MS" w:hAnsi="Comic Sans MS"/>
          <w:color w:val="000000" w:themeColor="text1"/>
        </w:rPr>
        <w:t>Herwijnen</w:t>
      </w:r>
      <w:proofErr w:type="spellEnd"/>
      <w:r w:rsidRPr="00082223">
        <w:rPr>
          <w:rFonts w:ascii="Comic Sans MS" w:hAnsi="Comic Sans MS"/>
          <w:color w:val="000000" w:themeColor="text1"/>
        </w:rPr>
        <w:t xml:space="preserve"> staat een tweetal radarposten van het Nederlandse luchtverkeersleidingsysteem (SARP), een operationele en een reserve. </w:t>
      </w:r>
    </w:p>
    <w:p w:rsidR="00082223" w:rsidRPr="00082223" w:rsidRDefault="00082223" w:rsidP="00D9271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82223">
        <w:rPr>
          <w:rFonts w:ascii="Comic Sans MS" w:hAnsi="Comic Sans MS"/>
          <w:color w:val="000000" w:themeColor="text1"/>
        </w:rPr>
        <w:t xml:space="preserve">Op het industrieterrein </w:t>
      </w:r>
      <w:proofErr w:type="spellStart"/>
      <w:r w:rsidRPr="00082223">
        <w:rPr>
          <w:rFonts w:ascii="Comic Sans MS" w:hAnsi="Comic Sans MS"/>
          <w:color w:val="000000" w:themeColor="text1"/>
        </w:rPr>
        <w:t>Zeiving</w:t>
      </w:r>
      <w:proofErr w:type="spellEnd"/>
      <w:r w:rsidRPr="00082223">
        <w:rPr>
          <w:rFonts w:ascii="Comic Sans MS" w:hAnsi="Comic Sans MS"/>
          <w:color w:val="000000" w:themeColor="text1"/>
        </w:rPr>
        <w:t xml:space="preserve"> tussen Vuren en </w:t>
      </w:r>
      <w:proofErr w:type="spellStart"/>
      <w:r w:rsidRPr="00082223">
        <w:rPr>
          <w:rFonts w:ascii="Comic Sans MS" w:hAnsi="Comic Sans MS"/>
          <w:color w:val="000000" w:themeColor="text1"/>
        </w:rPr>
        <w:t>Herwijnen</w:t>
      </w:r>
      <w:proofErr w:type="spellEnd"/>
      <w:r w:rsidRPr="00082223">
        <w:rPr>
          <w:rFonts w:ascii="Comic Sans MS" w:hAnsi="Comic Sans MS"/>
          <w:color w:val="000000" w:themeColor="text1"/>
        </w:rPr>
        <w:t xml:space="preserve"> heeft zich halverwege de 20e eeuw de uit Utrecht verdreven beenderlijmfabriek van de Wed. P. Smits &amp; Zoon gevestigd.</w:t>
      </w:r>
    </w:p>
    <w:p w:rsidR="00082223" w:rsidRPr="00082223" w:rsidRDefault="00082223" w:rsidP="00D9271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82223">
        <w:rPr>
          <w:rFonts w:ascii="Comic Sans MS" w:hAnsi="Comic Sans MS"/>
          <w:color w:val="000000" w:themeColor="text1"/>
        </w:rPr>
        <w:t>Herwijnen</w:t>
      </w:r>
      <w:proofErr w:type="spellEnd"/>
      <w:r w:rsidRPr="00082223">
        <w:rPr>
          <w:rFonts w:ascii="Comic Sans MS" w:hAnsi="Comic Sans MS"/>
          <w:color w:val="000000" w:themeColor="text1"/>
        </w:rPr>
        <w:t xml:space="preserve"> onderhoudt een </w:t>
      </w:r>
      <w:hyperlink r:id="rId26" w:tooltip="Veerpont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veerdienst</w:t>
        </w:r>
      </w:hyperlink>
      <w:r w:rsidRPr="00082223">
        <w:rPr>
          <w:rFonts w:ascii="Comic Sans MS" w:hAnsi="Comic Sans MS"/>
          <w:color w:val="000000" w:themeColor="text1"/>
        </w:rPr>
        <w:t xml:space="preserve"> met het aan de andere zijde van de Waal gelegen </w:t>
      </w:r>
      <w:hyperlink r:id="rId27" w:tooltip="Brakel (Gelderland)" w:history="1">
        <w:r w:rsidRPr="00082223">
          <w:rPr>
            <w:rStyle w:val="Hyperlink"/>
            <w:rFonts w:ascii="Comic Sans MS" w:hAnsi="Comic Sans MS"/>
            <w:color w:val="000000" w:themeColor="text1"/>
            <w:u w:val="none"/>
          </w:rPr>
          <w:t>Brakel</w:t>
        </w:r>
      </w:hyperlink>
      <w:r w:rsidRPr="00082223">
        <w:rPr>
          <w:rFonts w:ascii="Comic Sans MS" w:hAnsi="Comic Sans MS"/>
          <w:color w:val="000000" w:themeColor="text1"/>
        </w:rPr>
        <w:t>.</w:t>
      </w:r>
    </w:p>
    <w:p w:rsidR="00194C21" w:rsidRPr="00082223" w:rsidRDefault="00194C21" w:rsidP="00082223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194C21" w:rsidRPr="00082223" w:rsidSect="003D6C7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1E" w:rsidRDefault="00D9271E">
      <w:r>
        <w:separator/>
      </w:r>
    </w:p>
  </w:endnote>
  <w:endnote w:type="continuationSeparator" w:id="0">
    <w:p w:rsidR="00D9271E" w:rsidRDefault="00D9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8222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9271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1E" w:rsidRDefault="00D9271E">
      <w:r>
        <w:separator/>
      </w:r>
    </w:p>
  </w:footnote>
  <w:footnote w:type="continuationSeparator" w:id="0">
    <w:p w:rsidR="00D9271E" w:rsidRDefault="00D92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9271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9271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9271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9271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D7FF6"/>
    <w:multiLevelType w:val="hybridMultilevel"/>
    <w:tmpl w:val="BCBA9ED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908AE"/>
    <w:rsid w:val="006B0DDB"/>
    <w:rsid w:val="006B7DD2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271E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Heukelum" TargetMode="External"/><Relationship Id="rId26" Type="http://schemas.openxmlformats.org/officeDocument/2006/relationships/hyperlink" Target="http://nl.wikipedia.org/wiki/Veerpo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8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Asperen" TargetMode="External"/><Relationship Id="rId25" Type="http://schemas.openxmlformats.org/officeDocument/2006/relationships/hyperlink" Target="http://nl.wikipedia.org/wiki/Ooievaarsdorp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uren_(dorp)" TargetMode="External"/><Relationship Id="rId20" Type="http://schemas.openxmlformats.org/officeDocument/2006/relationships/hyperlink" Target="http://nl.wikipedia.org/wiki/3_januari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Waal_(rivier)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hyperlink" Target="http://nl.wikipedia.org/w/index.php?title=Dijkdorp&amp;action=edit&amp;redlink=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9_31_N_5_7_49_E_type:city_scale:127000_region:NL&amp;pagename=Herwijnen" TargetMode="External"/><Relationship Id="rId19" Type="http://schemas.openxmlformats.org/officeDocument/2006/relationships/hyperlink" Target="http://nl.wikipedia.org/wiki/Spijk_(Lingewaal)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6" TargetMode="External"/><Relationship Id="rId22" Type="http://schemas.openxmlformats.org/officeDocument/2006/relationships/hyperlink" Target="http://nl.wikipedia.org/wiki/Lingewaal" TargetMode="External"/><Relationship Id="rId27" Type="http://schemas.openxmlformats.org/officeDocument/2006/relationships/hyperlink" Target="http://nl.wikipedia.org/wiki/Brakel_(Gelderland)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2011-05-14T20:22:00Z</dcterms:created>
  <dcterms:modified xsi:type="dcterms:W3CDTF">2011-05-14T20:22:00Z</dcterms:modified>
</cp:coreProperties>
</file>