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85" w:rsidRPr="00E01B85" w:rsidRDefault="00E01B85" w:rsidP="00E01B8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E01B85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>Ganzert (GLD)</w:t>
      </w:r>
      <w:bookmarkEnd w:id="0"/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E01B85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="001355FA">
        <w:rPr>
          <w:rFonts w:ascii="Comic Sans MS" w:hAnsi="Comic Sans MS"/>
          <w:b/>
          <w:noProof/>
          <w:color w:val="0000FF"/>
          <w:sz w:val="24"/>
          <w:szCs w:val="24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50" name="Afbeelding 10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Beschrijving: 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01B85">
          <w:rPr>
            <w:rStyle w:val="Hyperlink"/>
            <w:rFonts w:ascii="Comic Sans MS" w:hAnsi="Comic Sans MS"/>
            <w:b/>
            <w:sz w:val="24"/>
            <w:szCs w:val="24"/>
            <w:bdr w:val="single" w:sz="4" w:space="0" w:color="auto"/>
            <w:shd w:val="clear" w:color="auto" w:fill="FFFF00"/>
          </w:rPr>
          <w:t>51° 58' NB, 5° 28' OL</w:t>
        </w:r>
      </w:hyperlink>
    </w:p>
    <w:p w:rsidR="00E01B85" w:rsidRPr="00E01B85" w:rsidRDefault="00E01B85" w:rsidP="001355FA">
      <w:pPr>
        <w:numPr>
          <w:ilvl w:val="0"/>
          <w:numId w:val="8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01B85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De Ganzert</w:t>
      </w:r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buurtschap in de </w:t>
      </w:r>
      <w:hyperlink r:id="rId11" w:tooltip="Nederlandse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gemeente </w:t>
      </w:r>
      <w:hyperlink r:id="rId12" w:tooltip="Buren (gemeente)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Buren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gelegen in de </w:t>
      </w:r>
      <w:hyperlink r:id="rId13" w:tooltip="Provincie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Gelderland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Het ligt tussen </w:t>
      </w:r>
      <w:hyperlink r:id="rId15" w:tooltip="Ingen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Ingen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6" w:tooltip="Eck en Wiel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Eck en Wiel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01B85" w:rsidRPr="00E01B85" w:rsidRDefault="00E01B85" w:rsidP="001355FA">
      <w:pPr>
        <w:numPr>
          <w:ilvl w:val="0"/>
          <w:numId w:val="8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gedeelte van Eck en Wiel hoorde tot 1999 bij de gemeente </w:t>
      </w:r>
      <w:hyperlink r:id="rId17" w:tooltip="Maurik (gemeente)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Maurik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Het gedeelte van Ingen hoorde tot 1999 bij de gemeente </w:t>
      </w:r>
      <w:hyperlink r:id="rId18" w:tooltip="Lienden (Buren)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Lienden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01B85" w:rsidRPr="00E01B85" w:rsidRDefault="00E01B85" w:rsidP="001355FA">
      <w:pPr>
        <w:numPr>
          <w:ilvl w:val="0"/>
          <w:numId w:val="8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Ganzert wordt door velen als een zelfstandige </w:t>
      </w:r>
      <w:hyperlink r:id="rId19" w:tooltip="Nederzetting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nederzetting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gezien, maar het is altijd een buurtschap geweest. Eenzelfde soort verwarring ziet men bij </w:t>
      </w:r>
      <w:hyperlink r:id="rId20" w:tooltip="Aalst (Buren)" w:history="1">
        <w:r w:rsidRPr="001355FA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Aalst</w:t>
        </w:r>
      </w:hyperlink>
      <w:r w:rsidRPr="00E01B85">
        <w:rPr>
          <w:rFonts w:ascii="Comic Sans MS" w:hAnsi="Comic Sans MS"/>
          <w:color w:val="000000" w:themeColor="text1"/>
          <w:sz w:val="24"/>
          <w:szCs w:val="24"/>
          <w:lang w:val="nl-NL"/>
        </w:rPr>
        <w:t>, een iets oostelijker gelegen plaatsje. Daarvan denkt men dat het een gehucht is, maar dat is volgens anderen juist wél een officiële plaats.</w:t>
      </w:r>
    </w:p>
    <w:p w:rsidR="00241F12" w:rsidRPr="00E01B85" w:rsidRDefault="00241F12" w:rsidP="00E01B85">
      <w:pPr>
        <w:spacing w:before="120" w:after="120"/>
        <w:rPr>
          <w:rFonts w:ascii="Comic Sans MS" w:hAnsi="Comic Sans MS"/>
          <w:sz w:val="24"/>
        </w:rPr>
      </w:pPr>
    </w:p>
    <w:sectPr w:rsidR="00241F12" w:rsidRPr="00E01B85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08" w:rsidRDefault="00EF7B08">
      <w:r>
        <w:separator/>
      </w:r>
    </w:p>
  </w:endnote>
  <w:endnote w:type="continuationSeparator" w:id="0">
    <w:p w:rsidR="00EF7B08" w:rsidRDefault="00EF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355F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08" w:rsidRDefault="00EF7B08">
      <w:r>
        <w:separator/>
      </w:r>
    </w:p>
  </w:footnote>
  <w:footnote w:type="continuationSeparator" w:id="0">
    <w:p w:rsidR="00EF7B08" w:rsidRDefault="00EF7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1355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1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431"/>
    <w:multiLevelType w:val="hybridMultilevel"/>
    <w:tmpl w:val="E65AC96E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10ADE"/>
    <w:multiLevelType w:val="hybridMultilevel"/>
    <w:tmpl w:val="3DEA9D0A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77FFB"/>
    <w:multiLevelType w:val="hybridMultilevel"/>
    <w:tmpl w:val="3F5E5126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77836"/>
    <w:multiLevelType w:val="hybridMultilevel"/>
    <w:tmpl w:val="06B6D4AA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355FA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1B85"/>
    <w:rsid w:val="00E04931"/>
    <w:rsid w:val="00E60283"/>
    <w:rsid w:val="00E8021D"/>
    <w:rsid w:val="00E94CBC"/>
    <w:rsid w:val="00EA19A8"/>
    <w:rsid w:val="00EA7F8F"/>
    <w:rsid w:val="00EF211F"/>
    <w:rsid w:val="00EF7B08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E01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E0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4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602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Lienden_(Buren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ren_(gemeente)" TargetMode="External"/><Relationship Id="rId17" Type="http://schemas.openxmlformats.org/officeDocument/2006/relationships/hyperlink" Target="http://nl.wikipedia.org/wiki/Maurik_(gemeente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ck_en_Wiel" TargetMode="External"/><Relationship Id="rId20" Type="http://schemas.openxmlformats.org/officeDocument/2006/relationships/hyperlink" Target="http://nl.wikipedia.org/wiki/Aalst_(Bur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ng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8_0_N_5_28_0_E_type:city_zoom:16_region:NL&amp;pagename=Ganzert" TargetMode="External"/><Relationship Id="rId19" Type="http://schemas.openxmlformats.org/officeDocument/2006/relationships/hyperlink" Target="http://nl.wikipedia.org/wiki/Nederzett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1507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2011-05-14T07:14:00Z</dcterms:created>
  <dcterms:modified xsi:type="dcterms:W3CDTF">2011-05-14T07:14:00Z</dcterms:modified>
</cp:coreProperties>
</file>