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B" w:rsidRPr="00D37EBB" w:rsidRDefault="00D37EBB" w:rsidP="00D37EBB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2"/>
          <w:szCs w:val="22"/>
          <w:bdr w:val="single" w:sz="4" w:space="0" w:color="auto"/>
          <w:shd w:val="clear" w:color="auto" w:fill="FFFF00"/>
          <w:lang w:val="nl-NL"/>
        </w:rPr>
      </w:pPr>
      <w:bookmarkStart w:id="0" w:name="_GoBack"/>
      <w:r w:rsidRPr="00D37EBB">
        <w:rPr>
          <w:rFonts w:ascii="Comic Sans MS" w:hAnsi="Comic Sans MS"/>
          <w:b/>
          <w:bCs/>
          <w:kern w:val="36"/>
          <w:sz w:val="22"/>
          <w:szCs w:val="22"/>
          <w:bdr w:val="single" w:sz="4" w:space="0" w:color="auto"/>
          <w:shd w:val="clear" w:color="auto" w:fill="FFFF00"/>
          <w:lang w:val="nl-NL"/>
        </w:rPr>
        <w:t>Etten (Oude IJsselstreek GLD)</w:t>
      </w:r>
      <w:bookmarkEnd w:id="0"/>
      <w:r w:rsidRPr="00D37EBB">
        <w:rPr>
          <w:rFonts w:ascii="Comic Sans MS" w:hAnsi="Comic Sans MS"/>
          <w:b/>
          <w:bCs/>
          <w:kern w:val="36"/>
          <w:sz w:val="22"/>
          <w:szCs w:val="22"/>
          <w:bdr w:val="single" w:sz="4" w:space="0" w:color="auto"/>
          <w:shd w:val="clear" w:color="auto" w:fill="FFFF00"/>
          <w:lang w:val="nl-NL"/>
        </w:rPr>
        <w:tab/>
      </w:r>
      <w:r w:rsidRPr="00D37EBB">
        <w:rPr>
          <w:rFonts w:ascii="Comic Sans MS" w:hAnsi="Comic Sans MS"/>
          <w:b/>
          <w:bCs/>
          <w:kern w:val="36"/>
          <w:sz w:val="22"/>
          <w:szCs w:val="22"/>
          <w:bdr w:val="single" w:sz="4" w:space="0" w:color="auto"/>
          <w:shd w:val="clear" w:color="auto" w:fill="FFFF00"/>
          <w:lang w:val="nl-NL"/>
        </w:rPr>
        <w:tab/>
      </w:r>
      <w:r w:rsidRPr="00D37EBB">
        <w:rPr>
          <w:rFonts w:ascii="Comic Sans MS" w:hAnsi="Comic Sans MS"/>
          <w:noProof/>
          <w:color w:val="0000FF"/>
          <w:sz w:val="22"/>
          <w:szCs w:val="22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62F5077D" wp14:editId="6D2D2AA9">
            <wp:extent cx="222885" cy="222885"/>
            <wp:effectExtent l="0" t="0" r="5715" b="5715"/>
            <wp:docPr id="164" name="Afbeelding 16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37EBB">
          <w:rPr>
            <w:rStyle w:val="Hyperlink"/>
            <w:rFonts w:ascii="Comic Sans MS" w:hAnsi="Comic Sans MS"/>
            <w:sz w:val="22"/>
            <w:szCs w:val="22"/>
            <w:bdr w:val="single" w:sz="4" w:space="0" w:color="auto"/>
            <w:shd w:val="clear" w:color="auto" w:fill="FFFF00"/>
          </w:rPr>
          <w:t>51° 55' NB, 6° 20' OL</w:t>
        </w:r>
      </w:hyperlink>
    </w:p>
    <w:p w:rsidR="00D37EBB" w:rsidRDefault="00D37EBB" w:rsidP="00D37EBB">
      <w:pPr>
        <w:pStyle w:val="Lijstalinea"/>
        <w:numPr>
          <w:ilvl w:val="0"/>
          <w:numId w:val="4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37EBB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Etten</w:t>
      </w:r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</w:t>
      </w:r>
      <w:hyperlink r:id="rId11" w:tooltip="Nederland" w:history="1">
        <w:r w:rsidRPr="00D37EB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</w:t>
        </w:r>
      </w:hyperlink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dorp in de gemeente </w:t>
      </w:r>
      <w:hyperlink r:id="rId12" w:history="1">
        <w:r w:rsidRPr="00D37EB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Oude IJsselstreek</w:t>
        </w:r>
      </w:hyperlink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Gelderse </w:t>
      </w:r>
      <w:hyperlink r:id="rId13" w:history="1">
        <w:r w:rsidRPr="00D37EB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Achterhoek</w:t>
        </w:r>
      </w:hyperlink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D37EBB" w:rsidRPr="00D37EBB" w:rsidRDefault="00D37EBB" w:rsidP="00D37EBB">
      <w:pPr>
        <w:pStyle w:val="Lijstalinea"/>
        <w:numPr>
          <w:ilvl w:val="0"/>
          <w:numId w:val="4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ligt ten zuidoosten van </w:t>
      </w:r>
      <w:hyperlink r:id="rId14" w:history="1">
        <w:r w:rsidRPr="00D37EB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Doetinchem</w:t>
        </w:r>
      </w:hyperlink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aan de </w:t>
      </w:r>
      <w:proofErr w:type="spellStart"/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>river</w:t>
      </w:r>
      <w:proofErr w:type="spellEnd"/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de </w:t>
      </w:r>
      <w:hyperlink r:id="rId15" w:history="1">
        <w:r w:rsidRPr="00D37EB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Oude IJssel</w:t>
        </w:r>
      </w:hyperlink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>. Etten telt ongeveer 1950 inwoners.</w:t>
      </w:r>
    </w:p>
    <w:p w:rsidR="00D37EBB" w:rsidRDefault="00D37EBB" w:rsidP="00D37EBB">
      <w:pPr>
        <w:pStyle w:val="Lijstalinea"/>
        <w:numPr>
          <w:ilvl w:val="0"/>
          <w:numId w:val="4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dorp was tot aan </w:t>
      </w:r>
      <w:hyperlink r:id="rId16" w:history="1">
        <w:r w:rsidRPr="00D37EB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1960</w:t>
        </w:r>
      </w:hyperlink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een </w:t>
      </w:r>
      <w:hyperlink r:id="rId17" w:tooltip="Landbouw" w:history="1">
        <w:r w:rsidRPr="00D37EB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agrarisch</w:t>
        </w:r>
      </w:hyperlink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dorp, maar in deze tijd is dat veel minder het geval. Wel kent het dorp nog een aantal agrarische buurtschappen, te weten </w:t>
      </w:r>
      <w:hyperlink r:id="rId18" w:history="1">
        <w:proofErr w:type="spellStart"/>
        <w:r w:rsidRPr="00D37EB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Rafelder</w:t>
        </w:r>
        <w:proofErr w:type="spellEnd"/>
      </w:hyperlink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9" w:tooltip="Warm (Gelderland)" w:history="1">
        <w:r w:rsidRPr="00D37EB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Warm</w:t>
        </w:r>
      </w:hyperlink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20" w:history="1">
        <w:proofErr w:type="spellStart"/>
        <w:r w:rsidRPr="00D37EB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IJsselhunten</w:t>
        </w:r>
        <w:proofErr w:type="spellEnd"/>
      </w:hyperlink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21" w:history="1">
        <w:r w:rsidRPr="00D37EB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De </w:t>
        </w:r>
        <w:proofErr w:type="spellStart"/>
        <w:r w:rsidRPr="00D37EB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Heuven</w:t>
        </w:r>
        <w:proofErr w:type="spellEnd"/>
      </w:hyperlink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22" w:tooltip="Ziek (Oude IJsselstreek)" w:history="1">
        <w:r w:rsidRPr="00D37EB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Ziek</w:t>
        </w:r>
      </w:hyperlink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D37EBB" w:rsidRDefault="00D37EBB" w:rsidP="00D37EBB">
      <w:pPr>
        <w:pStyle w:val="Lijstalinea"/>
        <w:numPr>
          <w:ilvl w:val="0"/>
          <w:numId w:val="4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dorp staat bekend om zijn verenigingsleven. </w:t>
      </w:r>
    </w:p>
    <w:p w:rsidR="00D37EBB" w:rsidRDefault="00D37EBB" w:rsidP="00D37EBB">
      <w:pPr>
        <w:pStyle w:val="Lijstalinea"/>
        <w:numPr>
          <w:ilvl w:val="0"/>
          <w:numId w:val="4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</w:t>
      </w:r>
      <w:hyperlink r:id="rId23" w:tooltip="Ettens Mannenkoor (de pagina bestaat niet)" w:history="1">
        <w:r w:rsidRPr="00D37EB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Ettens Mannenkoor</w:t>
        </w:r>
      </w:hyperlink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geniet enige landelijke bekendheid. Jaarlijks wordt in Etten een groot paasvuur gehouden, wat veel bezoekers uit de omgeving trekt. </w:t>
      </w:r>
    </w:p>
    <w:p w:rsidR="00D37EBB" w:rsidRPr="00D37EBB" w:rsidRDefault="00D37EBB" w:rsidP="00D37EBB">
      <w:pPr>
        <w:pStyle w:val="Lijstalinea"/>
        <w:numPr>
          <w:ilvl w:val="0"/>
          <w:numId w:val="4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dorp viert verder het laatste weekend van september (alle dagen moeten in september vallen) haar jaarlijkse </w:t>
      </w:r>
      <w:hyperlink r:id="rId24" w:history="1">
        <w:r w:rsidRPr="00D37EB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kermis</w:t>
        </w:r>
      </w:hyperlink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D37EBB" w:rsidRPr="00D37EBB" w:rsidRDefault="00D37EBB" w:rsidP="00D37EBB">
      <w:pPr>
        <w:pStyle w:val="Lijstalinea"/>
        <w:numPr>
          <w:ilvl w:val="0"/>
          <w:numId w:val="4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Lokale amateurvoetbalclub is </w:t>
      </w:r>
      <w:hyperlink r:id="rId25" w:history="1">
        <w:r w:rsidRPr="00D37EB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VV Etten</w:t>
        </w:r>
      </w:hyperlink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>. Het eerste team komt momenteel uit in de 4e klasse, alwaar het op dit moment meestrijdt om de titel.</w:t>
      </w:r>
    </w:p>
    <w:p w:rsidR="00D37EBB" w:rsidRPr="00D37EBB" w:rsidRDefault="00D37EBB" w:rsidP="00D37EBB">
      <w:pPr>
        <w:pStyle w:val="Lijstalinea"/>
        <w:numPr>
          <w:ilvl w:val="0"/>
          <w:numId w:val="4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Etten staan twee kerken, een rooms-katholieke en een Nederlands-hervormde. Daarnaast staat er in het dorp een gerestaureerde </w:t>
      </w:r>
      <w:hyperlink r:id="rId26" w:history="1">
        <w:r w:rsidRPr="00D37EB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beltmolen</w:t>
        </w:r>
      </w:hyperlink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27" w:history="1">
        <w:r w:rsidRPr="00D37EB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De Witten</w:t>
        </w:r>
      </w:hyperlink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>, die als expositieruimte voor hedendaagse kunstenaars in gebruik is.</w:t>
      </w:r>
    </w:p>
    <w:p w:rsidR="00D37EBB" w:rsidRPr="00D37EBB" w:rsidRDefault="00D37EBB" w:rsidP="00D37EBB">
      <w:pPr>
        <w:pStyle w:val="Lijstalinea"/>
        <w:numPr>
          <w:ilvl w:val="0"/>
          <w:numId w:val="4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>In 2010 viert Etten haar 1000 jarig bestaan</w:t>
      </w:r>
      <w:hyperlink r:id="rId28" w:anchor="cite_note-0" w:history="1">
        <w:r w:rsidRPr="00D37EBB">
          <w:rPr>
            <w:rFonts w:ascii="Comic Sans MS" w:hAnsi="Comic Sans MS"/>
            <w:color w:val="000000" w:themeColor="text1"/>
            <w:sz w:val="24"/>
            <w:szCs w:val="19"/>
            <w:vertAlign w:val="superscript"/>
            <w:lang w:val="nl-NL"/>
          </w:rPr>
          <w:t>[1]</w:t>
        </w:r>
      </w:hyperlink>
      <w:r w:rsidRPr="00D37EBB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65619D" w:rsidRPr="00D37EBB" w:rsidRDefault="0065619D" w:rsidP="00D37EBB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sectPr w:rsidR="0065619D" w:rsidRPr="00D37EBB" w:rsidSect="003D6C7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99" w:rsidRDefault="00640499">
      <w:r>
        <w:separator/>
      </w:r>
    </w:p>
  </w:endnote>
  <w:endnote w:type="continuationSeparator" w:id="0">
    <w:p w:rsidR="00640499" w:rsidRDefault="0064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37EB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99" w:rsidRDefault="00640499">
      <w:r>
        <w:separator/>
      </w:r>
    </w:p>
  </w:footnote>
  <w:footnote w:type="continuationSeparator" w:id="0">
    <w:p w:rsidR="00640499" w:rsidRDefault="0064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57283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C67071F" wp14:editId="77891C1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573"/>
    <w:multiLevelType w:val="multilevel"/>
    <w:tmpl w:val="CE9A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545A8"/>
    <w:multiLevelType w:val="hybridMultilevel"/>
    <w:tmpl w:val="1BE807EC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03DCC"/>
    <w:multiLevelType w:val="hybridMultilevel"/>
    <w:tmpl w:val="100CEEA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A6710"/>
    <w:multiLevelType w:val="hybridMultilevel"/>
    <w:tmpl w:val="36167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91E05"/>
    <w:multiLevelType w:val="multilevel"/>
    <w:tmpl w:val="B5A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1012B"/>
    <w:multiLevelType w:val="hybridMultilevel"/>
    <w:tmpl w:val="00EE03B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F3594"/>
    <w:multiLevelType w:val="hybridMultilevel"/>
    <w:tmpl w:val="964C8D64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D28BB"/>
    <w:multiLevelType w:val="hybridMultilevel"/>
    <w:tmpl w:val="7F485638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B0D49"/>
    <w:multiLevelType w:val="multilevel"/>
    <w:tmpl w:val="C3B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A3806"/>
    <w:multiLevelType w:val="hybridMultilevel"/>
    <w:tmpl w:val="0DB8C258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73BE0"/>
    <w:multiLevelType w:val="hybridMultilevel"/>
    <w:tmpl w:val="7F5C5402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47598"/>
    <w:multiLevelType w:val="hybridMultilevel"/>
    <w:tmpl w:val="3C20F5EE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67D55"/>
    <w:multiLevelType w:val="hybridMultilevel"/>
    <w:tmpl w:val="BFFA80FC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4">
    <w:nsid w:val="28B97D89"/>
    <w:multiLevelType w:val="hybridMultilevel"/>
    <w:tmpl w:val="7B9EE7A0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72860"/>
    <w:multiLevelType w:val="hybridMultilevel"/>
    <w:tmpl w:val="2AD8E6A4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>
    <w:nsid w:val="318569DB"/>
    <w:multiLevelType w:val="hybridMultilevel"/>
    <w:tmpl w:val="7F1842C8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33914"/>
    <w:multiLevelType w:val="multilevel"/>
    <w:tmpl w:val="FD76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33F77"/>
    <w:multiLevelType w:val="hybridMultilevel"/>
    <w:tmpl w:val="113812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66F8D"/>
    <w:multiLevelType w:val="hybridMultilevel"/>
    <w:tmpl w:val="73DADB6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8684D"/>
    <w:multiLevelType w:val="hybridMultilevel"/>
    <w:tmpl w:val="23029070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1">
    <w:nsid w:val="38805376"/>
    <w:multiLevelType w:val="hybridMultilevel"/>
    <w:tmpl w:val="1C286AE4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A6841"/>
    <w:multiLevelType w:val="hybridMultilevel"/>
    <w:tmpl w:val="CC601400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3">
    <w:nsid w:val="3D2A3535"/>
    <w:multiLevelType w:val="hybridMultilevel"/>
    <w:tmpl w:val="F176FC3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3243F"/>
    <w:multiLevelType w:val="hybridMultilevel"/>
    <w:tmpl w:val="A100FE8C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5">
    <w:nsid w:val="44437538"/>
    <w:multiLevelType w:val="hybridMultilevel"/>
    <w:tmpl w:val="66F43A4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ED7504"/>
    <w:multiLevelType w:val="hybridMultilevel"/>
    <w:tmpl w:val="C1C2C756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93A06"/>
    <w:multiLevelType w:val="hybridMultilevel"/>
    <w:tmpl w:val="9028B1D8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B50A27"/>
    <w:multiLevelType w:val="hybridMultilevel"/>
    <w:tmpl w:val="6F4E7DC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048D1"/>
    <w:multiLevelType w:val="hybridMultilevel"/>
    <w:tmpl w:val="5D64602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475A8"/>
    <w:multiLevelType w:val="hybridMultilevel"/>
    <w:tmpl w:val="DD92CDCA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304A6"/>
    <w:multiLevelType w:val="hybridMultilevel"/>
    <w:tmpl w:val="F1C22260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2">
    <w:nsid w:val="5BD967D1"/>
    <w:multiLevelType w:val="multilevel"/>
    <w:tmpl w:val="2D1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4462AE"/>
    <w:multiLevelType w:val="multilevel"/>
    <w:tmpl w:val="02F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E0578C"/>
    <w:multiLevelType w:val="hybridMultilevel"/>
    <w:tmpl w:val="D3806092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71C7A"/>
    <w:multiLevelType w:val="multilevel"/>
    <w:tmpl w:val="4DFC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446B63"/>
    <w:multiLevelType w:val="hybridMultilevel"/>
    <w:tmpl w:val="F9BAF6C6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F852B1"/>
    <w:multiLevelType w:val="hybridMultilevel"/>
    <w:tmpl w:val="85A0CCF0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811495"/>
    <w:multiLevelType w:val="hybridMultilevel"/>
    <w:tmpl w:val="87F07064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0">
    <w:nsid w:val="6F9F010C"/>
    <w:multiLevelType w:val="multilevel"/>
    <w:tmpl w:val="AD16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273BC3"/>
    <w:multiLevelType w:val="multilevel"/>
    <w:tmpl w:val="CE4A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43"/>
  </w:num>
  <w:num w:numId="4">
    <w:abstractNumId w:val="41"/>
  </w:num>
  <w:num w:numId="5">
    <w:abstractNumId w:val="32"/>
  </w:num>
  <w:num w:numId="6">
    <w:abstractNumId w:val="14"/>
  </w:num>
  <w:num w:numId="7">
    <w:abstractNumId w:val="28"/>
  </w:num>
  <w:num w:numId="8">
    <w:abstractNumId w:val="16"/>
  </w:num>
  <w:num w:numId="9">
    <w:abstractNumId w:val="9"/>
  </w:num>
  <w:num w:numId="10">
    <w:abstractNumId w:val="17"/>
  </w:num>
  <w:num w:numId="11">
    <w:abstractNumId w:val="23"/>
  </w:num>
  <w:num w:numId="12">
    <w:abstractNumId w:val="19"/>
  </w:num>
  <w:num w:numId="13">
    <w:abstractNumId w:val="29"/>
  </w:num>
  <w:num w:numId="14">
    <w:abstractNumId w:val="3"/>
  </w:num>
  <w:num w:numId="15">
    <w:abstractNumId w:val="42"/>
  </w:num>
  <w:num w:numId="16">
    <w:abstractNumId w:val="25"/>
  </w:num>
  <w:num w:numId="17">
    <w:abstractNumId w:val="6"/>
  </w:num>
  <w:num w:numId="18">
    <w:abstractNumId w:val="18"/>
  </w:num>
  <w:num w:numId="19">
    <w:abstractNumId w:val="35"/>
  </w:num>
  <w:num w:numId="20">
    <w:abstractNumId w:val="33"/>
  </w:num>
  <w:num w:numId="21">
    <w:abstractNumId w:val="1"/>
  </w:num>
  <w:num w:numId="22">
    <w:abstractNumId w:val="5"/>
  </w:num>
  <w:num w:numId="23">
    <w:abstractNumId w:val="12"/>
  </w:num>
  <w:num w:numId="24">
    <w:abstractNumId w:val="30"/>
  </w:num>
  <w:num w:numId="25">
    <w:abstractNumId w:val="7"/>
  </w:num>
  <w:num w:numId="26">
    <w:abstractNumId w:val="37"/>
  </w:num>
  <w:num w:numId="27">
    <w:abstractNumId w:val="4"/>
  </w:num>
  <w:num w:numId="28">
    <w:abstractNumId w:val="13"/>
  </w:num>
  <w:num w:numId="29">
    <w:abstractNumId w:val="11"/>
  </w:num>
  <w:num w:numId="30">
    <w:abstractNumId w:val="27"/>
  </w:num>
  <w:num w:numId="31">
    <w:abstractNumId w:val="0"/>
  </w:num>
  <w:num w:numId="32">
    <w:abstractNumId w:val="10"/>
  </w:num>
  <w:num w:numId="33">
    <w:abstractNumId w:val="40"/>
  </w:num>
  <w:num w:numId="34">
    <w:abstractNumId w:val="34"/>
  </w:num>
  <w:num w:numId="35">
    <w:abstractNumId w:val="24"/>
  </w:num>
  <w:num w:numId="36">
    <w:abstractNumId w:val="39"/>
  </w:num>
  <w:num w:numId="37">
    <w:abstractNumId w:val="20"/>
  </w:num>
  <w:num w:numId="38">
    <w:abstractNumId w:val="31"/>
  </w:num>
  <w:num w:numId="39">
    <w:abstractNumId w:val="15"/>
  </w:num>
  <w:num w:numId="40">
    <w:abstractNumId w:val="22"/>
  </w:num>
  <w:num w:numId="41">
    <w:abstractNumId w:val="21"/>
  </w:num>
  <w:num w:numId="42">
    <w:abstractNumId w:val="8"/>
  </w:num>
  <w:num w:numId="43">
    <w:abstractNumId w:val="36"/>
  </w:num>
  <w:num w:numId="44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22256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0454A"/>
    <w:rsid w:val="005128D3"/>
    <w:rsid w:val="00521797"/>
    <w:rsid w:val="005410C1"/>
    <w:rsid w:val="0056505E"/>
    <w:rsid w:val="0057283A"/>
    <w:rsid w:val="0059171C"/>
    <w:rsid w:val="005B57EC"/>
    <w:rsid w:val="005C09B6"/>
    <w:rsid w:val="005E2B19"/>
    <w:rsid w:val="0062327C"/>
    <w:rsid w:val="00623919"/>
    <w:rsid w:val="006276C7"/>
    <w:rsid w:val="00630C92"/>
    <w:rsid w:val="00640499"/>
    <w:rsid w:val="006432D2"/>
    <w:rsid w:val="0065619D"/>
    <w:rsid w:val="0065718F"/>
    <w:rsid w:val="0068093F"/>
    <w:rsid w:val="006B0DDB"/>
    <w:rsid w:val="006B7DD2"/>
    <w:rsid w:val="006C4EFA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31A2"/>
    <w:rsid w:val="00864C47"/>
    <w:rsid w:val="00876DC1"/>
    <w:rsid w:val="00883777"/>
    <w:rsid w:val="00893123"/>
    <w:rsid w:val="008B4B8B"/>
    <w:rsid w:val="00902DE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B68CD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AB3707"/>
    <w:rsid w:val="00AC40B9"/>
    <w:rsid w:val="00B029CC"/>
    <w:rsid w:val="00B10CD5"/>
    <w:rsid w:val="00B12A30"/>
    <w:rsid w:val="00B162E2"/>
    <w:rsid w:val="00B24D69"/>
    <w:rsid w:val="00B342B2"/>
    <w:rsid w:val="00B648D4"/>
    <w:rsid w:val="00B66CC2"/>
    <w:rsid w:val="00B7758D"/>
    <w:rsid w:val="00B82086"/>
    <w:rsid w:val="00B84DAB"/>
    <w:rsid w:val="00B93469"/>
    <w:rsid w:val="00BC006C"/>
    <w:rsid w:val="00C056D7"/>
    <w:rsid w:val="00C42D2D"/>
    <w:rsid w:val="00C432DD"/>
    <w:rsid w:val="00C71B8E"/>
    <w:rsid w:val="00CA6D5E"/>
    <w:rsid w:val="00CE6A29"/>
    <w:rsid w:val="00CF1AAB"/>
    <w:rsid w:val="00CF4E26"/>
    <w:rsid w:val="00CF7735"/>
    <w:rsid w:val="00D31551"/>
    <w:rsid w:val="00D33B82"/>
    <w:rsid w:val="00D37EBB"/>
    <w:rsid w:val="00D422A4"/>
    <w:rsid w:val="00D65D52"/>
    <w:rsid w:val="00D73E58"/>
    <w:rsid w:val="00D747C3"/>
    <w:rsid w:val="00DB1C6A"/>
    <w:rsid w:val="00DB7D84"/>
    <w:rsid w:val="00DC3A4A"/>
    <w:rsid w:val="00E04931"/>
    <w:rsid w:val="00E60283"/>
    <w:rsid w:val="00E613CE"/>
    <w:rsid w:val="00E8021D"/>
    <w:rsid w:val="00E94CBC"/>
    <w:rsid w:val="00EA19A8"/>
    <w:rsid w:val="00EA7F8F"/>
    <w:rsid w:val="00EB5C2B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432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C432D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opicondynamic">
    <w:name w:val="top_icon_dynamic"/>
    <w:basedOn w:val="Standaard"/>
    <w:rsid w:val="00C432DD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C432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432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C432D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opicondynamic">
    <w:name w:val="top_icon_dynamic"/>
    <w:basedOn w:val="Standaard"/>
    <w:rsid w:val="00C432DD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C432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1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47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26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1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7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7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499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7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79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69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41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9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7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8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3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1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5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887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6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70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0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43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2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5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23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9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6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32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3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38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3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4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8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84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chterhoek" TargetMode="External"/><Relationship Id="rId18" Type="http://schemas.openxmlformats.org/officeDocument/2006/relationships/hyperlink" Target="http://nl.wikipedia.org/wiki/Rafelder" TargetMode="External"/><Relationship Id="rId26" Type="http://schemas.openxmlformats.org/officeDocument/2006/relationships/hyperlink" Target="http://nl.wikipedia.org/wiki/Beltmol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e_Heuven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ude_IJsselstreek" TargetMode="External"/><Relationship Id="rId17" Type="http://schemas.openxmlformats.org/officeDocument/2006/relationships/hyperlink" Target="http://nl.wikipedia.org/wiki/Landbouw" TargetMode="External"/><Relationship Id="rId25" Type="http://schemas.openxmlformats.org/officeDocument/2006/relationships/hyperlink" Target="http://nl.wikipedia.org/wiki/VV_Etten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60" TargetMode="External"/><Relationship Id="rId20" Type="http://schemas.openxmlformats.org/officeDocument/2006/relationships/hyperlink" Target="http://nl.wikipedia.org/wiki/IJsselhunte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Kermis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ude_IJssel" TargetMode="External"/><Relationship Id="rId23" Type="http://schemas.openxmlformats.org/officeDocument/2006/relationships/hyperlink" Target="http://nl.wikipedia.org/w/index.php?title=Ettens_Mannenkoor&amp;action=edit&amp;redlink=1" TargetMode="External"/><Relationship Id="rId28" Type="http://schemas.openxmlformats.org/officeDocument/2006/relationships/hyperlink" Target="http://nl.wikipedia.org/wiki/Etten_(Oude_IJsselstreek)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5_0_N_6_20_11_E_type:city_zoom:15_region:NL&amp;pagename=Etten_(Oude_IJsselstreek)" TargetMode="External"/><Relationship Id="rId19" Type="http://schemas.openxmlformats.org/officeDocument/2006/relationships/hyperlink" Target="http://nl.wikipedia.org/wiki/Warm_(Gelderland)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oetinchem" TargetMode="External"/><Relationship Id="rId22" Type="http://schemas.openxmlformats.org/officeDocument/2006/relationships/hyperlink" Target="http://nl.wikipedia.org/wiki/Ziek_(Oude_IJsselstreek)" TargetMode="External"/><Relationship Id="rId27" Type="http://schemas.openxmlformats.org/officeDocument/2006/relationships/hyperlink" Target="http://nl.wikipedia.org/wiki/De_Witten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2011-05-11T20:38:00Z</dcterms:created>
  <dcterms:modified xsi:type="dcterms:W3CDTF">2011-05-11T20:38:00Z</dcterms:modified>
</cp:coreProperties>
</file>