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A56" w:rsidRPr="0001413D" w:rsidRDefault="0001413D" w:rsidP="005D1A5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1413D">
        <w:rPr>
          <w:b/>
          <w:bdr w:val="single" w:sz="4" w:space="0" w:color="auto"/>
          <w:shd w:val="clear" w:color="auto" w:fill="FFFF00"/>
        </w:rPr>
        <w:t>Wommels</w:t>
      </w:r>
      <w:proofErr w:type="spellEnd"/>
      <w:r w:rsidRPr="0001413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01413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1413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1413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1413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1413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D1A56" w:rsidRPr="0001413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953414B" wp14:editId="29FCAC8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A56" w:rsidRPr="0001413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D1A56" w:rsidRPr="0001413D">
          <w:rPr>
            <w:rStyle w:val="Hyperlink"/>
            <w:b/>
            <w:bdr w:val="single" w:sz="4" w:space="0" w:color="auto"/>
            <w:shd w:val="clear" w:color="auto" w:fill="FFFF00"/>
          </w:rPr>
          <w:t>53° 7' NB, 5° 35' OL</w:t>
        </w:r>
      </w:hyperlink>
    </w:p>
    <w:p w:rsidR="0001413D" w:rsidRDefault="005D1A56" w:rsidP="0001413D">
      <w:pPr>
        <w:pStyle w:val="BusTic"/>
      </w:pPr>
      <w:proofErr w:type="spellStart"/>
      <w:r w:rsidRPr="0001413D">
        <w:rPr>
          <w:bCs/>
        </w:rPr>
        <w:t>Wommels</w:t>
      </w:r>
      <w:proofErr w:type="spellEnd"/>
      <w:r w:rsidRPr="0001413D">
        <w:t> is een </w:t>
      </w:r>
      <w:hyperlink r:id="rId11" w:tooltip="Terp" w:history="1">
        <w:r w:rsidRPr="0001413D">
          <w:rPr>
            <w:rStyle w:val="Hyperlink"/>
            <w:color w:val="000000" w:themeColor="text1"/>
            <w:u w:val="none"/>
          </w:rPr>
          <w:t>terpdorp</w:t>
        </w:r>
      </w:hyperlink>
      <w:r w:rsidRPr="0001413D">
        <w:t> en de hoofdplaats van de gemeente </w:t>
      </w:r>
      <w:proofErr w:type="spellStart"/>
      <w:r w:rsidRPr="0001413D">
        <w:fldChar w:fldCharType="begin"/>
      </w:r>
      <w:r w:rsidRPr="0001413D">
        <w:instrText xml:space="preserve"> HYPERLINK "http://nl.wikipedia.org/wiki/Littenseradeel" \o "Littenseradeel" </w:instrText>
      </w:r>
      <w:r w:rsidRPr="0001413D">
        <w:fldChar w:fldCharType="separate"/>
      </w:r>
      <w:r w:rsidRPr="0001413D">
        <w:rPr>
          <w:rStyle w:val="Hyperlink"/>
          <w:color w:val="000000" w:themeColor="text1"/>
          <w:u w:val="none"/>
        </w:rPr>
        <w:t>Littenseradeel</w:t>
      </w:r>
      <w:proofErr w:type="spellEnd"/>
      <w:r w:rsidRPr="0001413D">
        <w:fldChar w:fldCharType="end"/>
      </w:r>
      <w:r w:rsidRPr="0001413D">
        <w:t> in de </w:t>
      </w:r>
      <w:hyperlink r:id="rId12" w:tooltip="Nederland" w:history="1">
        <w:r w:rsidRPr="0001413D">
          <w:rPr>
            <w:rStyle w:val="Hyperlink"/>
            <w:color w:val="000000" w:themeColor="text1"/>
            <w:u w:val="none"/>
          </w:rPr>
          <w:t>Nederlandse</w:t>
        </w:r>
      </w:hyperlink>
      <w:r w:rsidRPr="0001413D">
        <w:t> provincie </w:t>
      </w:r>
      <w:hyperlink r:id="rId13" w:tooltip="Friesland" w:history="1">
        <w:r w:rsidRPr="0001413D">
          <w:rPr>
            <w:rStyle w:val="Hyperlink"/>
            <w:color w:val="000000" w:themeColor="text1"/>
            <w:u w:val="none"/>
          </w:rPr>
          <w:t>Friesland</w:t>
        </w:r>
      </w:hyperlink>
      <w:r w:rsidRPr="0001413D">
        <w:t xml:space="preserve">. </w:t>
      </w:r>
    </w:p>
    <w:p w:rsidR="0001413D" w:rsidRDefault="005D1A56" w:rsidP="0001413D">
      <w:pPr>
        <w:pStyle w:val="BusTic"/>
      </w:pPr>
      <w:r w:rsidRPr="0001413D">
        <w:t xml:space="preserve">Het dorp telt ongeveer 2200 inwoners. </w:t>
      </w:r>
    </w:p>
    <w:p w:rsidR="005D1A56" w:rsidRPr="0001413D" w:rsidRDefault="005D1A56" w:rsidP="0001413D">
      <w:pPr>
        <w:pStyle w:val="BusTic"/>
      </w:pPr>
      <w:r w:rsidRPr="0001413D">
        <w:t>Tot het dorpsgebied behoort ook de buurtschap </w:t>
      </w:r>
      <w:proofErr w:type="spellStart"/>
      <w:r w:rsidRPr="0001413D">
        <w:fldChar w:fldCharType="begin"/>
      </w:r>
      <w:r w:rsidRPr="0001413D">
        <w:instrText xml:space="preserve"> HYPERLINK "http://nl.wikipedia.org/wiki/Littenserburen" \o "Littenserburen" </w:instrText>
      </w:r>
      <w:r w:rsidRPr="0001413D">
        <w:fldChar w:fldCharType="separate"/>
      </w:r>
      <w:r w:rsidRPr="0001413D">
        <w:rPr>
          <w:rStyle w:val="Hyperlink"/>
          <w:color w:val="000000" w:themeColor="text1"/>
          <w:u w:val="none"/>
        </w:rPr>
        <w:t>Littenserburen</w:t>
      </w:r>
      <w:proofErr w:type="spellEnd"/>
      <w:r w:rsidRPr="0001413D">
        <w:fldChar w:fldCharType="end"/>
      </w:r>
      <w:r w:rsidRPr="0001413D">
        <w:t>.</w:t>
      </w:r>
    </w:p>
    <w:p w:rsidR="0001413D" w:rsidRDefault="005D1A56" w:rsidP="0001413D">
      <w:pPr>
        <w:pStyle w:val="BusTic"/>
      </w:pPr>
      <w:r w:rsidRPr="0001413D">
        <w:t xml:space="preserve">Van 1812-1816 was </w:t>
      </w:r>
      <w:proofErr w:type="spellStart"/>
      <w:r w:rsidRPr="0001413D">
        <w:t>Wommels</w:t>
      </w:r>
      <w:proofErr w:type="spellEnd"/>
      <w:r w:rsidRPr="0001413D">
        <w:t xml:space="preserve"> een zelfstandige gemeente, die op 1 oktober 1816 bij </w:t>
      </w:r>
      <w:proofErr w:type="spellStart"/>
      <w:r w:rsidRPr="0001413D">
        <w:fldChar w:fldCharType="begin"/>
      </w:r>
      <w:r w:rsidRPr="0001413D">
        <w:instrText xml:space="preserve"> HYPERLINK "http://nl.wikipedia.org/wiki/Hennaarderadeel" \o "Hennaarderadeel" </w:instrText>
      </w:r>
      <w:r w:rsidRPr="0001413D">
        <w:fldChar w:fldCharType="separate"/>
      </w:r>
      <w:r w:rsidRPr="0001413D">
        <w:rPr>
          <w:rStyle w:val="Hyperlink"/>
          <w:color w:val="000000" w:themeColor="text1"/>
          <w:u w:val="none"/>
        </w:rPr>
        <w:t>Hennaarderadeel</w:t>
      </w:r>
      <w:proofErr w:type="spellEnd"/>
      <w:r w:rsidRPr="0001413D">
        <w:fldChar w:fldCharType="end"/>
      </w:r>
      <w:r w:rsidRPr="0001413D">
        <w:t xml:space="preserve"> werd gevoegd. </w:t>
      </w:r>
    </w:p>
    <w:p w:rsidR="005D1A56" w:rsidRPr="0001413D" w:rsidRDefault="005D1A56" w:rsidP="0001413D">
      <w:pPr>
        <w:pStyle w:val="BusTic"/>
      </w:pPr>
      <w:r w:rsidRPr="0001413D">
        <w:t xml:space="preserve">Tot 1 januari 1984 vormde </w:t>
      </w:r>
      <w:proofErr w:type="spellStart"/>
      <w:r w:rsidRPr="0001413D">
        <w:t>Wommels</w:t>
      </w:r>
      <w:proofErr w:type="spellEnd"/>
      <w:r w:rsidRPr="0001413D">
        <w:t xml:space="preserve"> het centrum van de gemeente </w:t>
      </w:r>
      <w:proofErr w:type="spellStart"/>
      <w:r w:rsidRPr="0001413D">
        <w:t>Hennaarderadeel</w:t>
      </w:r>
      <w:proofErr w:type="spellEnd"/>
      <w:r w:rsidRPr="0001413D">
        <w:t xml:space="preserve">, die op die datum samen met de </w:t>
      </w:r>
      <w:proofErr w:type="spellStart"/>
      <w:r w:rsidRPr="0001413D">
        <w:t>gemeente</w:t>
      </w:r>
      <w:hyperlink r:id="rId14" w:tooltip="Baarderadeel" w:history="1">
        <w:r w:rsidRPr="0001413D">
          <w:rPr>
            <w:rStyle w:val="Hyperlink"/>
            <w:color w:val="000000" w:themeColor="text1"/>
            <w:u w:val="none"/>
          </w:rPr>
          <w:t>Baarderadeel</w:t>
        </w:r>
        <w:proofErr w:type="spellEnd"/>
      </w:hyperlink>
      <w:r w:rsidRPr="0001413D">
        <w:t> de nieuwe gemeente Littenseradiel vormde.</w:t>
      </w:r>
    </w:p>
    <w:p w:rsidR="005D1A56" w:rsidRPr="0001413D" w:rsidRDefault="005D1A56" w:rsidP="0001413D">
      <w:pPr>
        <w:pStyle w:val="BusTic"/>
      </w:pPr>
      <w:proofErr w:type="spellStart"/>
      <w:r w:rsidRPr="0001413D">
        <w:t>Wommels</w:t>
      </w:r>
      <w:proofErr w:type="spellEnd"/>
      <w:r w:rsidRPr="0001413D">
        <w:t xml:space="preserve"> is een belangrijk centrum voor het </w:t>
      </w:r>
      <w:hyperlink r:id="rId15" w:tooltip="Kaatsen" w:history="1">
        <w:r w:rsidRPr="0001413D">
          <w:rPr>
            <w:rStyle w:val="Hyperlink"/>
            <w:color w:val="000000" w:themeColor="text1"/>
            <w:u w:val="none"/>
          </w:rPr>
          <w:t>kaatsen</w:t>
        </w:r>
      </w:hyperlink>
      <w:r w:rsidRPr="0001413D">
        <w:t>, waar elk jaar de </w:t>
      </w:r>
      <w:hyperlink r:id="rId16" w:tooltip="Freulepartij" w:history="1">
        <w:r w:rsidRPr="0001413D">
          <w:rPr>
            <w:rStyle w:val="Hyperlink"/>
            <w:color w:val="000000" w:themeColor="text1"/>
            <w:u w:val="none"/>
          </w:rPr>
          <w:t>Freulepartij</w:t>
        </w:r>
      </w:hyperlink>
      <w:r w:rsidRPr="0001413D">
        <w:t> gespeeld wordt.</w:t>
      </w:r>
    </w:p>
    <w:p w:rsidR="005D1A56" w:rsidRPr="0001413D" w:rsidRDefault="005D1A56" w:rsidP="0001413D">
      <w:pPr>
        <w:pStyle w:val="BusTic"/>
      </w:pPr>
      <w:r w:rsidRPr="0001413D">
        <w:t>Ook is er een klein museum gevestigd waarin de eeuwenlange strijd tegen het water in beeld is gebracht.</w:t>
      </w:r>
      <w:r w:rsidR="0001413D" w:rsidRPr="0001413D">
        <w:t xml:space="preserve"> </w:t>
      </w:r>
    </w:p>
    <w:p w:rsidR="00593941" w:rsidRPr="0001413D" w:rsidRDefault="00593941" w:rsidP="0001413D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01413D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607" w:rsidRDefault="00D53607" w:rsidP="00A64884">
      <w:r>
        <w:separator/>
      </w:r>
    </w:p>
  </w:endnote>
  <w:endnote w:type="continuationSeparator" w:id="0">
    <w:p w:rsidR="00D53607" w:rsidRDefault="00D5360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1413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607" w:rsidRDefault="00D53607" w:rsidP="00A64884">
      <w:r>
        <w:separator/>
      </w:r>
    </w:p>
  </w:footnote>
  <w:footnote w:type="continuationSeparator" w:id="0">
    <w:p w:rsidR="00D53607" w:rsidRDefault="00D5360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5360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2282080"/>
    <w:multiLevelType w:val="multilevel"/>
    <w:tmpl w:val="1640E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331831"/>
    <w:multiLevelType w:val="hybridMultilevel"/>
    <w:tmpl w:val="A300C364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C00CC7"/>
    <w:multiLevelType w:val="multilevel"/>
    <w:tmpl w:val="C6A892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795C6D"/>
    <w:multiLevelType w:val="multilevel"/>
    <w:tmpl w:val="0CEE5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3"/>
  </w:num>
  <w:num w:numId="4">
    <w:abstractNumId w:val="36"/>
  </w:num>
  <w:num w:numId="5">
    <w:abstractNumId w:val="25"/>
  </w:num>
  <w:num w:numId="6">
    <w:abstractNumId w:val="28"/>
  </w:num>
  <w:num w:numId="7">
    <w:abstractNumId w:val="5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8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6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41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34"/>
  </w:num>
  <w:num w:numId="47">
    <w:abstractNumId w:val="37"/>
  </w:num>
  <w:num w:numId="48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413D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1A5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5152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3607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345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67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eulepartij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aats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6_31_N_5_35_16_E_type:city_scale:25000_region:NL&amp;pagename=Wommel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aarderadeel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2011-07-18T10:08:00Z</dcterms:created>
  <dcterms:modified xsi:type="dcterms:W3CDTF">2011-08-06T14:09:00Z</dcterms:modified>
  <cp:category>2011</cp:category>
</cp:coreProperties>
</file>