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E7" w:rsidRPr="00374F38" w:rsidRDefault="00374F38" w:rsidP="00DC2FE7">
      <w:pPr>
        <w:rPr>
          <w:b/>
          <w:bdr w:val="single" w:sz="4" w:space="0" w:color="auto"/>
          <w:shd w:val="clear" w:color="auto" w:fill="FFFF00"/>
        </w:rPr>
      </w:pPr>
      <w:r w:rsidRPr="00374F38">
        <w:rPr>
          <w:b/>
          <w:bdr w:val="single" w:sz="4" w:space="0" w:color="auto"/>
          <w:shd w:val="clear" w:color="auto" w:fill="FFFF00"/>
        </w:rPr>
        <w:t>Wijns</w:t>
      </w:r>
      <w:r w:rsidRPr="00374F38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374F3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74F3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74F3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74F3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74F3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74F3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DC2FE7" w:rsidRPr="00374F3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919DAD9" wp14:editId="6FED9ED4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FE7" w:rsidRPr="00374F3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C2FE7" w:rsidRPr="00374F38">
          <w:rPr>
            <w:rStyle w:val="Hyperlink"/>
            <w:b/>
            <w:bdr w:val="single" w:sz="4" w:space="0" w:color="auto"/>
            <w:shd w:val="clear" w:color="auto" w:fill="FFFF00"/>
          </w:rPr>
          <w:t>53° 15' NB, 5° 50' OL</w:t>
        </w:r>
      </w:hyperlink>
    </w:p>
    <w:p w:rsidR="00374F38" w:rsidRDefault="00DC2FE7" w:rsidP="00374F38">
      <w:pPr>
        <w:pStyle w:val="BusTic"/>
      </w:pPr>
      <w:r w:rsidRPr="00374F38">
        <w:rPr>
          <w:bCs/>
        </w:rPr>
        <w:t>Wijns</w:t>
      </w:r>
      <w:r w:rsidRPr="00374F38">
        <w:t> (officieel, </w:t>
      </w:r>
      <w:hyperlink r:id="rId11" w:tooltip="Fries (taal)" w:history="1">
        <w:r w:rsidRPr="00374F38">
          <w:rPr>
            <w:rStyle w:val="Hyperlink"/>
            <w:color w:val="000000" w:themeColor="text1"/>
            <w:u w:val="none"/>
          </w:rPr>
          <w:t>Fries</w:t>
        </w:r>
      </w:hyperlink>
      <w:r w:rsidRPr="00374F38">
        <w:t>: </w:t>
      </w:r>
      <w:r w:rsidRPr="00374F38">
        <w:rPr>
          <w:bCs/>
        </w:rPr>
        <w:t>Wyns</w:t>
      </w:r>
      <w:r w:rsidRPr="00374F38">
        <w:t>) is een dorp in het noordwesten van de gemeente </w:t>
      </w:r>
      <w:proofErr w:type="spellStart"/>
      <w:r w:rsidRPr="00374F38">
        <w:fldChar w:fldCharType="begin"/>
      </w:r>
      <w:r w:rsidRPr="00374F38">
        <w:instrText xml:space="preserve"> HYPERLINK "http://nl.wikipedia.org/wiki/Tietjerksteradeel" \o "Tietjerksteradeel" </w:instrText>
      </w:r>
      <w:r w:rsidRPr="00374F38">
        <w:fldChar w:fldCharType="separate"/>
      </w:r>
      <w:r w:rsidRPr="00374F38">
        <w:rPr>
          <w:rStyle w:val="Hyperlink"/>
          <w:color w:val="000000" w:themeColor="text1"/>
          <w:u w:val="none"/>
        </w:rPr>
        <w:t>Tietjerksteradeel</w:t>
      </w:r>
      <w:proofErr w:type="spellEnd"/>
      <w:r w:rsidRPr="00374F38">
        <w:fldChar w:fldCharType="end"/>
      </w:r>
      <w:r w:rsidRPr="00374F38">
        <w:t>, in de </w:t>
      </w:r>
      <w:proofErr w:type="spellStart"/>
      <w:r w:rsidRPr="00374F38">
        <w:fldChar w:fldCharType="begin"/>
      </w:r>
      <w:r w:rsidRPr="00374F38">
        <w:instrText xml:space="preserve"> HYPERLINK "http://nl.wikipedia.org/wiki/Nederland" \o "Nederland" </w:instrText>
      </w:r>
      <w:r w:rsidRPr="00374F38">
        <w:fldChar w:fldCharType="separate"/>
      </w:r>
      <w:r w:rsidRPr="00374F38">
        <w:rPr>
          <w:rStyle w:val="Hyperlink"/>
          <w:color w:val="000000" w:themeColor="text1"/>
          <w:u w:val="none"/>
        </w:rPr>
        <w:t>Nederlandse</w:t>
      </w:r>
      <w:r w:rsidRPr="00374F38">
        <w:fldChar w:fldCharType="end"/>
      </w:r>
      <w:r w:rsidRPr="00374F38">
        <w:t>provincie</w:t>
      </w:r>
      <w:proofErr w:type="spellEnd"/>
      <w:r w:rsidRPr="00374F38">
        <w:t> </w:t>
      </w:r>
      <w:hyperlink r:id="rId12" w:tooltip="Friesland" w:history="1">
        <w:r w:rsidRPr="00374F38">
          <w:rPr>
            <w:rStyle w:val="Hyperlink"/>
            <w:color w:val="000000" w:themeColor="text1"/>
            <w:u w:val="none"/>
          </w:rPr>
          <w:t>Friesland</w:t>
        </w:r>
      </w:hyperlink>
      <w:r w:rsidRPr="00374F38">
        <w:t xml:space="preserve">. </w:t>
      </w:r>
    </w:p>
    <w:p w:rsidR="00DC2FE7" w:rsidRPr="00374F38" w:rsidRDefault="00DC2FE7" w:rsidP="00374F38">
      <w:pPr>
        <w:pStyle w:val="BusTic"/>
      </w:pPr>
      <w:r w:rsidRPr="00374F38">
        <w:t>Het ligt aan de </w:t>
      </w:r>
      <w:proofErr w:type="spellStart"/>
      <w:r w:rsidRPr="00374F38">
        <w:fldChar w:fldCharType="begin"/>
      </w:r>
      <w:r w:rsidRPr="00374F38">
        <w:instrText xml:space="preserve"> HYPERLINK "http://nl.wikipedia.org/wiki/Dokkumer_Ee" \o "Dokkumer Ee" </w:instrText>
      </w:r>
      <w:r w:rsidRPr="00374F38">
        <w:fldChar w:fldCharType="separate"/>
      </w:r>
      <w:r w:rsidRPr="00374F38">
        <w:rPr>
          <w:rStyle w:val="Hyperlink"/>
          <w:color w:val="000000" w:themeColor="text1"/>
          <w:u w:val="none"/>
        </w:rPr>
        <w:t>Dokkumer</w:t>
      </w:r>
      <w:proofErr w:type="spellEnd"/>
      <w:r w:rsidRPr="00374F38">
        <w:rPr>
          <w:rStyle w:val="Hyperlink"/>
          <w:color w:val="000000" w:themeColor="text1"/>
          <w:u w:val="none"/>
        </w:rPr>
        <w:t xml:space="preserve"> Ee</w:t>
      </w:r>
      <w:r w:rsidRPr="00374F38">
        <w:fldChar w:fldCharType="end"/>
      </w:r>
      <w:r w:rsidRPr="00374F38">
        <w:t> (oostelijke oever) en telt ongeveer 191 inwoners (2010).</w:t>
      </w:r>
    </w:p>
    <w:p w:rsidR="00374F38" w:rsidRDefault="00DC2FE7" w:rsidP="00374F38">
      <w:pPr>
        <w:pStyle w:val="BusTic"/>
      </w:pPr>
      <w:r w:rsidRPr="00374F38">
        <w:t xml:space="preserve">In het jaar 949 wordt Wijns al genoemd, maar dan als </w:t>
      </w:r>
      <w:proofErr w:type="spellStart"/>
      <w:r w:rsidRPr="00374F38">
        <w:t>Weninge</w:t>
      </w:r>
      <w:proofErr w:type="spellEnd"/>
      <w:r w:rsidRPr="00374F38">
        <w:t xml:space="preserve">. </w:t>
      </w:r>
    </w:p>
    <w:p w:rsidR="00DC2FE7" w:rsidRPr="00374F38" w:rsidRDefault="00DC2FE7" w:rsidP="00374F38">
      <w:pPr>
        <w:pStyle w:val="BusTic"/>
      </w:pPr>
      <w:r w:rsidRPr="00374F38">
        <w:t>De meer recente geschiedenis is plaatselijk zichtbaar middels een stenen kunstwerk van </w:t>
      </w:r>
      <w:hyperlink r:id="rId13" w:tooltip="David van Kampen" w:history="1">
        <w:r w:rsidRPr="00374F38">
          <w:rPr>
            <w:rStyle w:val="Hyperlink"/>
            <w:color w:val="000000" w:themeColor="text1"/>
            <w:u w:val="none"/>
          </w:rPr>
          <w:t>David van Kampen</w:t>
        </w:r>
      </w:hyperlink>
      <w:r w:rsidRPr="00374F38">
        <w:t> met onder andere afbeeldingen van trekschuit, molen, boeren, boten, terpen etc.</w:t>
      </w:r>
    </w:p>
    <w:p w:rsidR="00374F38" w:rsidRDefault="00DC2FE7" w:rsidP="00374F38">
      <w:pPr>
        <w:pStyle w:val="BusTic"/>
      </w:pPr>
      <w:r w:rsidRPr="00374F38">
        <w:t>In de regio is Wijns vooral bekend om het </w:t>
      </w:r>
      <w:hyperlink r:id="rId14" w:tooltip="Veerdiensten in Friesland" w:history="1">
        <w:r w:rsidRPr="00374F38">
          <w:rPr>
            <w:rStyle w:val="Hyperlink"/>
            <w:color w:val="000000" w:themeColor="text1"/>
            <w:u w:val="none"/>
          </w:rPr>
          <w:t>fiets- en voetveer</w:t>
        </w:r>
      </w:hyperlink>
      <w:r w:rsidRPr="00374F38">
        <w:t xml:space="preserve"> ("de </w:t>
      </w:r>
      <w:proofErr w:type="spellStart"/>
      <w:r w:rsidRPr="00374F38">
        <w:t>Wynser</w:t>
      </w:r>
      <w:proofErr w:type="spellEnd"/>
      <w:r w:rsidRPr="00374F38">
        <w:t xml:space="preserve"> </w:t>
      </w:r>
      <w:proofErr w:type="spellStart"/>
      <w:r w:rsidRPr="00374F38">
        <w:t>Oerset</w:t>
      </w:r>
      <w:proofErr w:type="spellEnd"/>
      <w:r w:rsidRPr="00374F38">
        <w:t xml:space="preserve">") en het daarbij gelegen eetcafé met terras aan het water. </w:t>
      </w:r>
    </w:p>
    <w:p w:rsidR="00DC2FE7" w:rsidRPr="00374F38" w:rsidRDefault="00DC2FE7" w:rsidP="00374F38">
      <w:pPr>
        <w:pStyle w:val="BusTic"/>
      </w:pPr>
      <w:r w:rsidRPr="00374F38">
        <w:t xml:space="preserve">Langs beide oevers van de </w:t>
      </w:r>
      <w:proofErr w:type="spellStart"/>
      <w:r w:rsidRPr="00374F38">
        <w:t>Dokkumer</w:t>
      </w:r>
      <w:proofErr w:type="spellEnd"/>
      <w:r w:rsidRPr="00374F38">
        <w:t xml:space="preserve"> Ee bevinden zich recreatieve routes van het </w:t>
      </w:r>
      <w:hyperlink r:id="rId15" w:tooltip="Fietsroutenetwerk" w:history="1">
        <w:r w:rsidRPr="00374F38">
          <w:rPr>
            <w:rStyle w:val="Hyperlink"/>
            <w:color w:val="000000" w:themeColor="text1"/>
            <w:u w:val="none"/>
          </w:rPr>
          <w:t>fietsroutenetwerk</w:t>
        </w:r>
      </w:hyperlink>
      <w:r w:rsidRPr="00374F38">
        <w:t xml:space="preserve">, met ter plekke de knooppunten </w:t>
      </w:r>
      <w:proofErr w:type="spellStart"/>
      <w:r w:rsidRPr="00374F38">
        <w:t>nrs</w:t>
      </w:r>
      <w:proofErr w:type="spellEnd"/>
      <w:r w:rsidRPr="00374F38">
        <w:t>. 36 (</w:t>
      </w:r>
      <w:proofErr w:type="spellStart"/>
      <w:r w:rsidRPr="00374F38">
        <w:t>west-oever</w:t>
      </w:r>
      <w:proofErr w:type="spellEnd"/>
      <w:r w:rsidRPr="00374F38">
        <w:t>, bij de veerpont) en 30/35 (dorp Wijns).</w:t>
      </w:r>
    </w:p>
    <w:p w:rsidR="00DC2FE7" w:rsidRPr="00374F38" w:rsidRDefault="00DC2FE7" w:rsidP="00374F38">
      <w:pPr>
        <w:pStyle w:val="BusTic"/>
      </w:pPr>
      <w:r w:rsidRPr="00374F38">
        <w:t>De kerk (NH) van Wijns dateert uit ca. 1200 (oorspronkelijk gewijd aan St. Vitus) en wordt ook gebruikt voor tentoonstellingen etc.</w:t>
      </w:r>
      <w:bookmarkStart w:id="0" w:name="_GoBack"/>
      <w:bookmarkEnd w:id="0"/>
    </w:p>
    <w:sectPr w:rsidR="00DC2FE7" w:rsidRPr="00374F38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25" w:rsidRDefault="003F6C25" w:rsidP="00A64884">
      <w:r>
        <w:separator/>
      </w:r>
    </w:p>
  </w:endnote>
  <w:endnote w:type="continuationSeparator" w:id="0">
    <w:p w:rsidR="003F6C25" w:rsidRDefault="003F6C2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74F3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25" w:rsidRDefault="003F6C25" w:rsidP="00A64884">
      <w:r>
        <w:separator/>
      </w:r>
    </w:p>
  </w:footnote>
  <w:footnote w:type="continuationSeparator" w:id="0">
    <w:p w:rsidR="003F6C25" w:rsidRDefault="003F6C2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C00AC8" wp14:editId="596A7CBD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F6C2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0D9"/>
    <w:multiLevelType w:val="multilevel"/>
    <w:tmpl w:val="552E1F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BF567CE"/>
    <w:multiLevelType w:val="hybridMultilevel"/>
    <w:tmpl w:val="3022ED82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7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6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3"/>
  </w:num>
  <w:num w:numId="45">
    <w:abstractNumId w:val="0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74F3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6C25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2088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2FE7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64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704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avid_van_Kampe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ietsroutenetwer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5_4_N_5_49_58_E_type:city_zoom:14_region:NL&amp;pagename=Wijn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erdiensten_in_Fries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2011-07-18T10:00:00Z</dcterms:created>
  <dcterms:modified xsi:type="dcterms:W3CDTF">2011-08-06T13:48:00Z</dcterms:modified>
  <cp:category>2011</cp:category>
</cp:coreProperties>
</file>