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0" w:rsidRPr="00CC0696" w:rsidRDefault="00CC0696" w:rsidP="005C4A2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C0696">
        <w:rPr>
          <w:b/>
          <w:bdr w:val="single" w:sz="4" w:space="0" w:color="auto"/>
          <w:shd w:val="clear" w:color="auto" w:fill="FFFF00"/>
        </w:rPr>
        <w:t>Vierhuis</w:t>
      </w:r>
      <w:proofErr w:type="spellEnd"/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C4A20" w:rsidRPr="00CC069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DE90FF6" wp14:editId="111613B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A20" w:rsidRPr="00CC069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C4A20" w:rsidRPr="00CC0696">
          <w:rPr>
            <w:rStyle w:val="Hyperlink"/>
            <w:b/>
            <w:bdr w:val="single" w:sz="4" w:space="0" w:color="auto"/>
            <w:shd w:val="clear" w:color="auto" w:fill="FFFF00"/>
          </w:rPr>
          <w:t>52° 54' NB 5° 51' OL</w:t>
        </w:r>
      </w:hyperlink>
    </w:p>
    <w:p w:rsidR="005C4A20" w:rsidRPr="00CC0696" w:rsidRDefault="005C4A20" w:rsidP="00CC0696">
      <w:pPr>
        <w:pStyle w:val="BusTic"/>
      </w:pPr>
      <w:proofErr w:type="spellStart"/>
      <w:r w:rsidRPr="00CC0696">
        <w:rPr>
          <w:bCs/>
        </w:rPr>
        <w:t>Vierhuis</w:t>
      </w:r>
      <w:proofErr w:type="spellEnd"/>
      <w:r w:rsidRPr="00CC0696">
        <w:t> (</w:t>
      </w:r>
      <w:hyperlink r:id="rId11" w:tooltip="Fries (taal)" w:history="1">
        <w:r w:rsidRPr="00CC0696">
          <w:rPr>
            <w:rStyle w:val="Hyperlink"/>
            <w:color w:val="000000" w:themeColor="text1"/>
            <w:u w:val="none"/>
          </w:rPr>
          <w:t>Fries</w:t>
        </w:r>
      </w:hyperlink>
      <w:r w:rsidRPr="00CC0696">
        <w:t>: </w:t>
      </w:r>
      <w:proofErr w:type="spellStart"/>
      <w:r w:rsidRPr="00CC0696">
        <w:rPr>
          <w:i/>
          <w:iCs/>
        </w:rPr>
        <w:t>Fjouwerhûs</w:t>
      </w:r>
      <w:proofErr w:type="spellEnd"/>
      <w:r w:rsidRPr="00CC0696">
        <w:t>) is een </w:t>
      </w:r>
      <w:hyperlink r:id="rId12" w:tooltip="Buurtschap" w:history="1">
        <w:r w:rsidRPr="00CC0696">
          <w:rPr>
            <w:rStyle w:val="Hyperlink"/>
            <w:color w:val="000000" w:themeColor="text1"/>
            <w:u w:val="none"/>
          </w:rPr>
          <w:t>buurtschap</w:t>
        </w:r>
      </w:hyperlink>
      <w:r w:rsidRPr="00CC0696">
        <w:t> in de gemeente </w:t>
      </w:r>
      <w:hyperlink r:id="rId13" w:tooltip="Scharsterland" w:history="1">
        <w:r w:rsidRPr="00CC0696">
          <w:rPr>
            <w:rStyle w:val="Hyperlink"/>
            <w:color w:val="000000" w:themeColor="text1"/>
            <w:u w:val="none"/>
          </w:rPr>
          <w:t>Scharsterland</w:t>
        </w:r>
      </w:hyperlink>
      <w:r w:rsidRPr="00CC0696">
        <w:t>.</w:t>
      </w:r>
    </w:p>
    <w:p w:rsidR="00CC0696" w:rsidRDefault="005C4A20" w:rsidP="00CC0696">
      <w:pPr>
        <w:pStyle w:val="BusTic"/>
      </w:pPr>
      <w:proofErr w:type="spellStart"/>
      <w:r w:rsidRPr="00CC0696">
        <w:t>Vierhuis</w:t>
      </w:r>
      <w:proofErr w:type="spellEnd"/>
      <w:r w:rsidRPr="00CC0696">
        <w:t xml:space="preserve"> ligt tussen </w:t>
      </w:r>
      <w:proofErr w:type="spellStart"/>
      <w:r w:rsidRPr="00CC0696">
        <w:fldChar w:fldCharType="begin"/>
      </w:r>
      <w:r w:rsidRPr="00CC0696">
        <w:instrText xml:space="preserve"> HYPERLINK "http://nl.wikipedia.org/wiki/Rohel_(Scharsterland)" \o "Rohel (Scharsterland)" </w:instrText>
      </w:r>
      <w:r w:rsidRPr="00CC0696">
        <w:fldChar w:fldCharType="separate"/>
      </w:r>
      <w:r w:rsidRPr="00CC0696">
        <w:rPr>
          <w:rStyle w:val="Hyperlink"/>
          <w:color w:val="000000" w:themeColor="text1"/>
          <w:u w:val="none"/>
        </w:rPr>
        <w:t>Rohel</w:t>
      </w:r>
      <w:proofErr w:type="spellEnd"/>
      <w:r w:rsidRPr="00CC0696">
        <w:fldChar w:fldCharType="end"/>
      </w:r>
      <w:r w:rsidRPr="00CC0696">
        <w:t> en de </w:t>
      </w:r>
      <w:hyperlink r:id="rId14" w:tooltip="Broeresloot (Vierhuis)" w:history="1">
        <w:r w:rsidRPr="00CC0696">
          <w:rPr>
            <w:rStyle w:val="Hyperlink"/>
            <w:color w:val="000000" w:themeColor="text1"/>
            <w:u w:val="none"/>
          </w:rPr>
          <w:t>Broeresloot</w:t>
        </w:r>
      </w:hyperlink>
      <w:r w:rsidRPr="00CC0696">
        <w:t> ten oosten van het </w:t>
      </w:r>
      <w:hyperlink r:id="rId15" w:tooltip="Tjeukemeer" w:history="1">
        <w:r w:rsidRPr="00CC0696">
          <w:rPr>
            <w:rStyle w:val="Hyperlink"/>
            <w:color w:val="000000" w:themeColor="text1"/>
            <w:u w:val="none"/>
          </w:rPr>
          <w:t>Tjeukemeer</w:t>
        </w:r>
      </w:hyperlink>
      <w:r w:rsidRPr="00CC0696">
        <w:t xml:space="preserve">. </w:t>
      </w:r>
    </w:p>
    <w:p w:rsidR="005C4A20" w:rsidRPr="00CC0696" w:rsidRDefault="005C4A20" w:rsidP="00CC0696">
      <w:pPr>
        <w:pStyle w:val="BusTic"/>
      </w:pPr>
      <w:r w:rsidRPr="00CC0696">
        <w:t xml:space="preserve">Door de plaats loopt de </w:t>
      </w:r>
      <w:proofErr w:type="spellStart"/>
      <w:r w:rsidRPr="00CC0696">
        <w:t>Vierhuisterweg</w:t>
      </w:r>
      <w:proofErr w:type="spellEnd"/>
      <w:r w:rsidRPr="00CC0696">
        <w:t>. Hier staat ook het </w:t>
      </w:r>
      <w:hyperlink r:id="rId16" w:tooltip="Gemaal (waterbouw)" w:history="1">
        <w:r w:rsidRPr="00CC0696">
          <w:rPr>
            <w:rStyle w:val="Hyperlink"/>
            <w:color w:val="000000" w:themeColor="text1"/>
            <w:u w:val="none"/>
          </w:rPr>
          <w:t>gemaal</w:t>
        </w:r>
      </w:hyperlink>
      <w:r w:rsidRPr="00CC0696">
        <w:t> </w:t>
      </w:r>
      <w:proofErr w:type="spellStart"/>
      <w:r w:rsidRPr="00CC0696">
        <w:t>Fjouwerhûs</w:t>
      </w:r>
      <w:proofErr w:type="spellEnd"/>
      <w:r w:rsidRPr="00CC0696">
        <w:t>.</w:t>
      </w:r>
    </w:p>
    <w:p w:rsidR="00593941" w:rsidRPr="00CC0696" w:rsidRDefault="00593941" w:rsidP="00CC069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C0696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11" w:rsidRDefault="00CA5811" w:rsidP="00A64884">
      <w:r>
        <w:separator/>
      </w:r>
    </w:p>
  </w:endnote>
  <w:endnote w:type="continuationSeparator" w:id="0">
    <w:p w:rsidR="00CA5811" w:rsidRDefault="00CA58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06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11" w:rsidRDefault="00CA5811" w:rsidP="00A64884">
      <w:r>
        <w:separator/>
      </w:r>
    </w:p>
  </w:footnote>
  <w:footnote w:type="continuationSeparator" w:id="0">
    <w:p w:rsidR="00CA5811" w:rsidRDefault="00CA58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58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E837BB"/>
    <w:multiLevelType w:val="hybridMultilevel"/>
    <w:tmpl w:val="603A268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C4A2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084C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5811"/>
    <w:rsid w:val="00CA7D68"/>
    <w:rsid w:val="00CB651F"/>
    <w:rsid w:val="00CC069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01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787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9905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89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36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arst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aal_(waterbouw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jeukem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4_30_N_5_50_42_E_region:NL_type:building&amp;pagename=Vierhui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oeresloot_(Vierhuis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2011-07-18T09:27:00Z</dcterms:created>
  <dcterms:modified xsi:type="dcterms:W3CDTF">2011-08-06T07:38:00Z</dcterms:modified>
  <cp:category>2011</cp:category>
</cp:coreProperties>
</file>