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65" w:rsidRPr="00D82C6C" w:rsidRDefault="00D82C6C" w:rsidP="004A4F6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82C6C">
        <w:rPr>
          <w:b/>
          <w:bdr w:val="single" w:sz="4" w:space="0" w:color="auto"/>
          <w:shd w:val="clear" w:color="auto" w:fill="FFFF00"/>
        </w:rPr>
        <w:t>Tjerkwerd</w:t>
      </w:r>
      <w:proofErr w:type="spellEnd"/>
      <w:r w:rsidRPr="00D82C6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D82C6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82C6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82C6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82C6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82C6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82C6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A4F65" w:rsidRPr="00D82C6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9A65315" wp14:editId="0CCE360E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F65" w:rsidRPr="00D82C6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A4F65" w:rsidRPr="00D82C6C">
          <w:rPr>
            <w:rStyle w:val="Hyperlink"/>
            <w:b/>
            <w:bdr w:val="single" w:sz="4" w:space="0" w:color="auto"/>
            <w:shd w:val="clear" w:color="auto" w:fill="FFFF00"/>
          </w:rPr>
          <w:t>53° 03' NB, 5° 30' OL</w:t>
        </w:r>
      </w:hyperlink>
    </w:p>
    <w:p w:rsidR="00D82C6C" w:rsidRDefault="004A4F65" w:rsidP="00D82C6C">
      <w:pPr>
        <w:pStyle w:val="BusTic"/>
      </w:pPr>
      <w:proofErr w:type="spellStart"/>
      <w:r w:rsidRPr="00D82C6C">
        <w:rPr>
          <w:bCs/>
        </w:rPr>
        <w:t>Tjerkwerd</w:t>
      </w:r>
      <w:proofErr w:type="spellEnd"/>
      <w:r w:rsidRPr="00D82C6C">
        <w:t> (</w:t>
      </w:r>
      <w:hyperlink r:id="rId11" w:tooltip="Fries (taal)" w:history="1">
        <w:r w:rsidRPr="00D82C6C">
          <w:rPr>
            <w:rStyle w:val="Hyperlink"/>
            <w:color w:val="000000" w:themeColor="text1"/>
            <w:u w:val="none"/>
          </w:rPr>
          <w:t>Fries</w:t>
        </w:r>
      </w:hyperlink>
      <w:r w:rsidRPr="00D82C6C">
        <w:t>: </w:t>
      </w:r>
      <w:proofErr w:type="spellStart"/>
      <w:r w:rsidRPr="00D82C6C">
        <w:rPr>
          <w:iCs/>
        </w:rPr>
        <w:t>Tsjerkwert</w:t>
      </w:r>
      <w:proofErr w:type="spellEnd"/>
      <w:r w:rsidRPr="00D82C6C">
        <w:t>) is een dorp in de gemeente </w:t>
      </w:r>
      <w:proofErr w:type="spellStart"/>
      <w:r w:rsidRPr="00D82C6C">
        <w:fldChar w:fldCharType="begin"/>
      </w:r>
      <w:r w:rsidRPr="00D82C6C">
        <w:instrText xml:space="preserve"> HYPERLINK "http://nl.wikipedia.org/wiki/S%C3%BAdwest_Frysl%C3%A2n" \o "Súdwest Fryslân" </w:instrText>
      </w:r>
      <w:r w:rsidRPr="00D82C6C">
        <w:fldChar w:fldCharType="separate"/>
      </w:r>
      <w:r w:rsidRPr="00D82C6C">
        <w:rPr>
          <w:rStyle w:val="Hyperlink"/>
          <w:color w:val="000000" w:themeColor="text1"/>
          <w:u w:val="none"/>
        </w:rPr>
        <w:t>Súdwest</w:t>
      </w:r>
      <w:proofErr w:type="spellEnd"/>
      <w:r w:rsidRPr="00D82C6C">
        <w:rPr>
          <w:rStyle w:val="Hyperlink"/>
          <w:color w:val="000000" w:themeColor="text1"/>
          <w:u w:val="none"/>
        </w:rPr>
        <w:t xml:space="preserve"> Fryslân</w:t>
      </w:r>
      <w:r w:rsidRPr="00D82C6C">
        <w:fldChar w:fldCharType="end"/>
      </w:r>
      <w:r w:rsidRPr="00D82C6C">
        <w:t xml:space="preserve">. </w:t>
      </w:r>
    </w:p>
    <w:p w:rsidR="00D82C6C" w:rsidRDefault="004A4F65" w:rsidP="00D82C6C">
      <w:pPr>
        <w:pStyle w:val="BusTic"/>
      </w:pPr>
      <w:r w:rsidRPr="00D82C6C">
        <w:t>Het ligt in het westen van de </w:t>
      </w:r>
      <w:hyperlink r:id="rId12" w:tooltip="Nederland" w:history="1">
        <w:r w:rsidRPr="00D82C6C">
          <w:rPr>
            <w:rStyle w:val="Hyperlink"/>
            <w:color w:val="000000" w:themeColor="text1"/>
            <w:u w:val="none"/>
          </w:rPr>
          <w:t>Nederlandse</w:t>
        </w:r>
      </w:hyperlink>
      <w:r w:rsidRPr="00D82C6C">
        <w:t> provincie </w:t>
      </w:r>
      <w:hyperlink r:id="rId13" w:tooltip="Friesland" w:history="1">
        <w:r w:rsidRPr="00D82C6C">
          <w:rPr>
            <w:rStyle w:val="Hyperlink"/>
            <w:color w:val="000000" w:themeColor="text1"/>
            <w:u w:val="none"/>
          </w:rPr>
          <w:t>Friesland</w:t>
        </w:r>
      </w:hyperlink>
      <w:r w:rsidRPr="00D82C6C">
        <w:t xml:space="preserve">. </w:t>
      </w:r>
    </w:p>
    <w:p w:rsidR="004A4F65" w:rsidRPr="00D82C6C" w:rsidRDefault="004A4F65" w:rsidP="00D82C6C">
      <w:pPr>
        <w:pStyle w:val="BusTic"/>
      </w:pPr>
      <w:r w:rsidRPr="00D82C6C">
        <w:t xml:space="preserve">Tot 2011 behoorde </w:t>
      </w:r>
      <w:proofErr w:type="spellStart"/>
      <w:r w:rsidRPr="00D82C6C">
        <w:t>Tjerkwerd</w:t>
      </w:r>
      <w:proofErr w:type="spellEnd"/>
      <w:r w:rsidRPr="00D82C6C">
        <w:t xml:space="preserve"> tot de voormalige gemeente </w:t>
      </w:r>
      <w:hyperlink r:id="rId14" w:tooltip="Wonseradeel" w:history="1">
        <w:r w:rsidRPr="00D82C6C">
          <w:rPr>
            <w:rStyle w:val="Hyperlink"/>
            <w:color w:val="000000" w:themeColor="text1"/>
            <w:u w:val="none"/>
          </w:rPr>
          <w:t>Wonseradeel</w:t>
        </w:r>
      </w:hyperlink>
      <w:r w:rsidRPr="00D82C6C">
        <w:t>.</w:t>
      </w:r>
    </w:p>
    <w:p w:rsidR="00D82C6C" w:rsidRDefault="004A4F65" w:rsidP="00D82C6C">
      <w:pPr>
        <w:pStyle w:val="BusTic"/>
        <w:numPr>
          <w:ilvl w:val="0"/>
          <w:numId w:val="0"/>
        </w:numPr>
        <w:rPr>
          <w:rStyle w:val="Bijzonder"/>
        </w:rPr>
      </w:pPr>
      <w:r w:rsidRPr="00D82C6C">
        <w:rPr>
          <w:rStyle w:val="Bijzonder"/>
        </w:rPr>
        <w:t>Beschrijving</w:t>
      </w:r>
    </w:p>
    <w:p w:rsidR="00D82C6C" w:rsidRPr="00D82C6C" w:rsidRDefault="00D82C6C" w:rsidP="00D82C6C">
      <w:pPr>
        <w:pStyle w:val="BusTic"/>
      </w:pPr>
      <w:r w:rsidRPr="00D82C6C">
        <w:drawing>
          <wp:anchor distT="0" distB="0" distL="114300" distR="114300" simplePos="0" relativeHeight="251658240" behindDoc="0" locked="0" layoutInCell="1" allowOverlap="1" wp14:anchorId="2B5645D3" wp14:editId="27C1861F">
            <wp:simplePos x="0" y="0"/>
            <wp:positionH relativeFrom="column">
              <wp:posOffset>4634865</wp:posOffset>
            </wp:positionH>
            <wp:positionV relativeFrom="paragraph">
              <wp:posOffset>326390</wp:posOffset>
            </wp:positionV>
            <wp:extent cx="2095500" cy="1454150"/>
            <wp:effectExtent l="19050" t="0" r="19050" b="469900"/>
            <wp:wrapSquare wrapText="bothSides"/>
            <wp:docPr id="10" name="Afbeelding 10" descr="http://upload.wikimedia.org/wikipedia/commons/thumb/7/70/Tjerkwerd_Tsjerkwert.jpg/220px-Tjerkwerd_Tsjerkw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7/70/Tjerkwerd_Tsjerkwert.jpg/220px-Tjerkwerd_Tsjerkwer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54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F65" w:rsidRPr="00D82C6C">
        <w:t>In het Aardrijkskundig woordenboek der Nederlanden van </w:t>
      </w:r>
      <w:hyperlink r:id="rId17" w:tooltip="Abraham van der Aa" w:history="1">
        <w:r w:rsidR="004A4F65" w:rsidRPr="00D82C6C">
          <w:rPr>
            <w:rStyle w:val="Hyperlink"/>
            <w:color w:val="000000"/>
            <w:u w:val="none"/>
          </w:rPr>
          <w:t>A.J. van der Aa</w:t>
        </w:r>
      </w:hyperlink>
      <w:r w:rsidR="004A4F65" w:rsidRPr="00D82C6C">
        <w:t xml:space="preserve"> wordt </w:t>
      </w:r>
      <w:proofErr w:type="spellStart"/>
      <w:r w:rsidR="004A4F65" w:rsidRPr="00D82C6C">
        <w:t>Tjerkwerd</w:t>
      </w:r>
      <w:proofErr w:type="spellEnd"/>
      <w:r w:rsidR="004A4F65" w:rsidRPr="00D82C6C">
        <w:t xml:space="preserve"> als volgt omschreven:</w:t>
      </w:r>
    </w:p>
    <w:p w:rsidR="00D82C6C" w:rsidRDefault="004A4F65" w:rsidP="00D82C6C">
      <w:pPr>
        <w:pStyle w:val="BusTic"/>
      </w:pPr>
      <w:r w:rsidRPr="00D82C6C">
        <w:t>"</w:t>
      </w:r>
      <w:proofErr w:type="spellStart"/>
      <w:r w:rsidRPr="00D82C6C">
        <w:t>Tjerkwerd</w:t>
      </w:r>
      <w:proofErr w:type="spellEnd"/>
      <w:r w:rsidRPr="00D82C6C">
        <w:t xml:space="preserve"> of Kerkwaard, dorp, provincie Friesland, kwartier </w:t>
      </w:r>
      <w:proofErr w:type="spellStart"/>
      <w:r w:rsidRPr="00D82C6C">
        <w:fldChar w:fldCharType="begin"/>
      </w:r>
      <w:r w:rsidRPr="00D82C6C">
        <w:instrText xml:space="preserve"> HYPERLINK "http://nl.wikipedia.org/wiki/Westergo" \o "Westergo" </w:instrText>
      </w:r>
      <w:r w:rsidRPr="00D82C6C">
        <w:fldChar w:fldCharType="separate"/>
      </w:r>
      <w:r w:rsidRPr="00D82C6C">
        <w:rPr>
          <w:rStyle w:val="Hyperlink"/>
          <w:color w:val="000000"/>
          <w:u w:val="none"/>
        </w:rPr>
        <w:t>Westergoo</w:t>
      </w:r>
      <w:proofErr w:type="spellEnd"/>
      <w:r w:rsidRPr="00D82C6C">
        <w:fldChar w:fldCharType="end"/>
      </w:r>
      <w:r w:rsidRPr="00D82C6C">
        <w:t>, </w:t>
      </w:r>
      <w:hyperlink r:id="rId18" w:tooltip="Grietenij" w:history="1">
        <w:r w:rsidRPr="00D82C6C">
          <w:rPr>
            <w:rStyle w:val="Hyperlink"/>
            <w:color w:val="000000"/>
            <w:u w:val="none"/>
          </w:rPr>
          <w:t>grietenij</w:t>
        </w:r>
      </w:hyperlink>
      <w:r w:rsidRPr="00D82C6C">
        <w:t> Wonseradeel, arrondissement en 2½ uur West ten Noorden van </w:t>
      </w:r>
      <w:hyperlink r:id="rId19" w:tooltip="Sneek (stad)" w:history="1">
        <w:r w:rsidRPr="00D82C6C">
          <w:rPr>
            <w:rStyle w:val="Hyperlink"/>
            <w:color w:val="000000"/>
            <w:u w:val="none"/>
          </w:rPr>
          <w:t>Sneek</w:t>
        </w:r>
      </w:hyperlink>
      <w:r w:rsidRPr="00D82C6C">
        <w:t>, kanton en ½ uur Zuid West van </w:t>
      </w:r>
      <w:hyperlink r:id="rId20" w:tooltip="Bolsward" w:history="1">
        <w:r w:rsidRPr="00D82C6C">
          <w:rPr>
            <w:rStyle w:val="Hyperlink"/>
            <w:color w:val="000000"/>
            <w:u w:val="none"/>
          </w:rPr>
          <w:t>Bolsward</w:t>
        </w:r>
      </w:hyperlink>
      <w:r w:rsidRPr="00D82C6C">
        <w:t xml:space="preserve">. </w:t>
      </w:r>
    </w:p>
    <w:p w:rsidR="00D82C6C" w:rsidRDefault="004A4F65" w:rsidP="00D82C6C">
      <w:pPr>
        <w:pStyle w:val="BusTic"/>
      </w:pPr>
      <w:r w:rsidRPr="00D82C6C">
        <w:t>Men telt er met de daartoe behorende buurt </w:t>
      </w:r>
      <w:proofErr w:type="spellStart"/>
      <w:r w:rsidRPr="00D82C6C">
        <w:fldChar w:fldCharType="begin"/>
      </w:r>
      <w:r w:rsidRPr="00D82C6C">
        <w:instrText xml:space="preserve"> HYPERLINK "http://nl.wikipedia.org/wiki/Baburen" \o "Baburen" </w:instrText>
      </w:r>
      <w:r w:rsidRPr="00D82C6C">
        <w:fldChar w:fldCharType="separate"/>
      </w:r>
      <w:r w:rsidRPr="00D82C6C">
        <w:rPr>
          <w:rStyle w:val="Hyperlink"/>
          <w:color w:val="000000"/>
          <w:u w:val="none"/>
        </w:rPr>
        <w:t>Baburen</w:t>
      </w:r>
      <w:proofErr w:type="spellEnd"/>
      <w:r w:rsidRPr="00D82C6C">
        <w:fldChar w:fldCharType="end"/>
      </w:r>
      <w:r w:rsidRPr="00D82C6C">
        <w:t>, Buwalda [Buwaldaburen], </w:t>
      </w:r>
      <w:hyperlink r:id="rId21" w:tooltip="Eemswoude" w:history="1">
        <w:r w:rsidRPr="00D82C6C">
          <w:rPr>
            <w:rStyle w:val="Hyperlink"/>
            <w:color w:val="000000"/>
            <w:u w:val="none"/>
          </w:rPr>
          <w:t>Eemswoude</w:t>
        </w:r>
      </w:hyperlink>
      <w:r w:rsidRPr="00D82C6C">
        <w:t>,</w:t>
      </w:r>
      <w:hyperlink r:id="rId22" w:tooltip="Jonkershuizen" w:history="1">
        <w:r w:rsidRPr="00D82C6C">
          <w:rPr>
            <w:rStyle w:val="Hyperlink"/>
            <w:color w:val="000000"/>
            <w:u w:val="none"/>
          </w:rPr>
          <w:t>Jonkershuizen</w:t>
        </w:r>
      </w:hyperlink>
      <w:r w:rsidRPr="00D82C6C">
        <w:t>, </w:t>
      </w:r>
      <w:hyperlink r:id="rId23" w:tooltip="Jousterp" w:history="1">
        <w:r w:rsidRPr="00D82C6C">
          <w:rPr>
            <w:rStyle w:val="Hyperlink"/>
            <w:color w:val="000000"/>
            <w:u w:val="none"/>
          </w:rPr>
          <w:t>Jousterp</w:t>
        </w:r>
      </w:hyperlink>
      <w:r w:rsidRPr="00D82C6C">
        <w:t> en </w:t>
      </w:r>
      <w:hyperlink r:id="rId24" w:tooltip="Rijtseterp" w:history="1">
        <w:r w:rsidRPr="00D82C6C">
          <w:rPr>
            <w:rStyle w:val="Hyperlink"/>
            <w:color w:val="000000"/>
            <w:u w:val="none"/>
          </w:rPr>
          <w:t>Rijtseterp</w:t>
        </w:r>
      </w:hyperlink>
      <w:r w:rsidRPr="00D82C6C">
        <w:t xml:space="preserve">, 63 huizen en 460 inwoners, die meest in de veeteelt hun bestaan vinden. </w:t>
      </w:r>
    </w:p>
    <w:p w:rsidR="004A4F65" w:rsidRPr="00D82C6C" w:rsidRDefault="004A4F65" w:rsidP="00D82C6C">
      <w:pPr>
        <w:pStyle w:val="BusTic"/>
      </w:pPr>
      <w:bookmarkStart w:id="0" w:name="_GoBack"/>
      <w:bookmarkEnd w:id="0"/>
      <w:r w:rsidRPr="00D82C6C">
        <w:t>Voorheen stonden hier de </w:t>
      </w:r>
      <w:hyperlink r:id="rId25" w:tooltip="Stins" w:history="1">
        <w:r w:rsidRPr="00D82C6C">
          <w:rPr>
            <w:rStyle w:val="Hyperlink"/>
            <w:color w:val="000000"/>
            <w:u w:val="none"/>
          </w:rPr>
          <w:t>staten</w:t>
        </w:r>
      </w:hyperlink>
      <w:r w:rsidRPr="00D82C6C">
        <w:t> </w:t>
      </w:r>
      <w:proofErr w:type="spellStart"/>
      <w:r w:rsidRPr="00D82C6C">
        <w:fldChar w:fldCharType="begin"/>
      </w:r>
      <w:r w:rsidRPr="00D82C6C">
        <w:instrText xml:space="preserve"> HYPERLINK "http://nl.wikipedia.org/wiki/Hoytema_State" \o "Hoytema State" </w:instrText>
      </w:r>
      <w:r w:rsidRPr="00D82C6C">
        <w:fldChar w:fldCharType="separate"/>
      </w:r>
      <w:r w:rsidRPr="00D82C6C">
        <w:rPr>
          <w:rStyle w:val="Hyperlink"/>
          <w:color w:val="000000"/>
          <w:u w:val="none"/>
        </w:rPr>
        <w:t>Hoitema</w:t>
      </w:r>
      <w:proofErr w:type="spellEnd"/>
      <w:r w:rsidRPr="00D82C6C">
        <w:fldChar w:fldCharType="end"/>
      </w:r>
      <w:r w:rsidRPr="00D82C6C">
        <w:t> en </w:t>
      </w:r>
      <w:proofErr w:type="spellStart"/>
      <w:r w:rsidRPr="00D82C6C">
        <w:fldChar w:fldCharType="begin"/>
      </w:r>
      <w:r w:rsidRPr="00D82C6C">
        <w:instrText xml:space="preserve"> HYPERLINK "http://nl.wikipedia.org/w/index.php?title=Walta_State&amp;action=edit&amp;redlink=1" \o "Walta State (de pagina bestaat niet)" </w:instrText>
      </w:r>
      <w:r w:rsidRPr="00D82C6C">
        <w:fldChar w:fldCharType="separate"/>
      </w:r>
      <w:r w:rsidRPr="00D82C6C">
        <w:rPr>
          <w:rStyle w:val="Hyperlink"/>
          <w:color w:val="000000"/>
          <w:u w:val="none"/>
        </w:rPr>
        <w:t>Walta</w:t>
      </w:r>
      <w:proofErr w:type="spellEnd"/>
      <w:r w:rsidRPr="00D82C6C">
        <w:fldChar w:fldCharType="end"/>
      </w:r>
      <w:r w:rsidRPr="00D82C6C">
        <w:t>".</w:t>
      </w:r>
    </w:p>
    <w:p w:rsidR="004A4F65" w:rsidRPr="00D82C6C" w:rsidRDefault="004A4F65" w:rsidP="00D82C6C">
      <w:pPr>
        <w:pStyle w:val="BusTic"/>
      </w:pPr>
      <w:proofErr w:type="spellStart"/>
      <w:r w:rsidRPr="00D82C6C">
        <w:t>Tjerkwerd</w:t>
      </w:r>
      <w:proofErr w:type="spellEnd"/>
      <w:r w:rsidRPr="00D82C6C">
        <w:t xml:space="preserve"> ligt aan de </w:t>
      </w:r>
      <w:proofErr w:type="spellStart"/>
      <w:r w:rsidRPr="00D82C6C">
        <w:fldChar w:fldCharType="begin"/>
      </w:r>
      <w:r w:rsidRPr="00D82C6C">
        <w:instrText xml:space="preserve"> HYPERLINK "http://nl.wikipedia.org/wiki/Workumertrekvaart" \o "Workumertrekvaart" </w:instrText>
      </w:r>
      <w:r w:rsidRPr="00D82C6C">
        <w:fldChar w:fldCharType="separate"/>
      </w:r>
      <w:r w:rsidRPr="00D82C6C">
        <w:rPr>
          <w:rStyle w:val="Hyperlink"/>
          <w:color w:val="000000"/>
          <w:u w:val="none"/>
        </w:rPr>
        <w:t>Workumertrekvaart</w:t>
      </w:r>
      <w:proofErr w:type="spellEnd"/>
      <w:r w:rsidRPr="00D82C6C">
        <w:fldChar w:fldCharType="end"/>
      </w:r>
      <w:r w:rsidRPr="00D82C6C">
        <w:t> en aan de zuidzijde is er verbinding met het </w:t>
      </w:r>
      <w:hyperlink r:id="rId26" w:tooltip="Van Panhuyskanaal" w:history="1">
        <w:r w:rsidRPr="00D82C6C">
          <w:rPr>
            <w:rStyle w:val="Hyperlink"/>
            <w:color w:val="000000"/>
            <w:u w:val="none"/>
          </w:rPr>
          <w:t xml:space="preserve">Van </w:t>
        </w:r>
        <w:proofErr w:type="spellStart"/>
        <w:r w:rsidRPr="00D82C6C">
          <w:rPr>
            <w:rStyle w:val="Hyperlink"/>
            <w:color w:val="000000"/>
            <w:u w:val="none"/>
          </w:rPr>
          <w:t>Panhuyskanaal</w:t>
        </w:r>
        <w:proofErr w:type="spellEnd"/>
      </w:hyperlink>
      <w:r w:rsidRPr="00D82C6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21" w:rsidRDefault="00CE0821" w:rsidP="00A64884">
      <w:r>
        <w:separator/>
      </w:r>
    </w:p>
  </w:endnote>
  <w:endnote w:type="continuationSeparator" w:id="0">
    <w:p w:rsidR="00CE0821" w:rsidRDefault="00CE08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2C6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21" w:rsidRDefault="00CE0821" w:rsidP="00A64884">
      <w:r>
        <w:separator/>
      </w:r>
    </w:p>
  </w:footnote>
  <w:footnote w:type="continuationSeparator" w:id="0">
    <w:p w:rsidR="00CE0821" w:rsidRDefault="00CE08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E08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8C5"/>
    <w:multiLevelType w:val="hybridMultilevel"/>
    <w:tmpl w:val="EF2C0F1A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849500F"/>
    <w:multiLevelType w:val="multilevel"/>
    <w:tmpl w:val="3F44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8035C"/>
    <w:multiLevelType w:val="hybridMultilevel"/>
    <w:tmpl w:val="11C8AB20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7"/>
  </w:num>
  <w:num w:numId="46">
    <w:abstractNumId w:val="41"/>
  </w:num>
  <w:num w:numId="4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4F65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6622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0821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2C6C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79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68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4449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52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512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rietenij" TargetMode="External"/><Relationship Id="rId26" Type="http://schemas.openxmlformats.org/officeDocument/2006/relationships/hyperlink" Target="http://nl.wikipedia.org/wiki/Van_Panhuyskanaa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emswoud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Abraham_van_der_Aa" TargetMode="External"/><Relationship Id="rId25" Type="http://schemas.openxmlformats.org/officeDocument/2006/relationships/hyperlink" Target="http://nl.wikipedia.org/wiki/Stin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Bolswar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Rijtseterp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Tjerkwerd_Tsjerkwert.jpg" TargetMode="External"/><Relationship Id="rId23" Type="http://schemas.openxmlformats.org/officeDocument/2006/relationships/hyperlink" Target="http://nl.wikipedia.org/wiki/Jousterp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02_31_N_5_30_04_E_type:city_zoom:14_region:NL&amp;pagename=Tjerkwerd" TargetMode="External"/><Relationship Id="rId19" Type="http://schemas.openxmlformats.org/officeDocument/2006/relationships/hyperlink" Target="http://nl.wikipedia.org/wiki/Sneek_(stad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nseradeel" TargetMode="External"/><Relationship Id="rId22" Type="http://schemas.openxmlformats.org/officeDocument/2006/relationships/hyperlink" Target="http://nl.wikipedia.org/wiki/Jonkershuiz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2011-07-18T09:15:00Z</dcterms:created>
  <dcterms:modified xsi:type="dcterms:W3CDTF">2011-08-06T06:53:00Z</dcterms:modified>
  <cp:category>2011</cp:category>
</cp:coreProperties>
</file>