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47" w:rsidRPr="0043335D" w:rsidRDefault="0043335D" w:rsidP="003E184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3335D">
        <w:rPr>
          <w:b/>
          <w:bdr w:val="single" w:sz="4" w:space="0" w:color="auto"/>
          <w:shd w:val="clear" w:color="auto" w:fill="FFFF00"/>
        </w:rPr>
        <w:t>Stroobos</w:t>
      </w:r>
      <w:proofErr w:type="spellEnd"/>
      <w:r w:rsidRPr="0043335D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43335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3335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3335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3335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3335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3335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3E1847" w:rsidRPr="0043335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721312A" wp14:editId="5F67FB3D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847" w:rsidRPr="0043335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E1847" w:rsidRPr="0043335D">
          <w:rPr>
            <w:rStyle w:val="Hyperlink"/>
            <w:b/>
            <w:bdr w:val="single" w:sz="4" w:space="0" w:color="auto"/>
            <w:shd w:val="clear" w:color="auto" w:fill="FFFF00"/>
          </w:rPr>
          <w:t>53° 14' NB, 6° 13' OL</w:t>
        </w:r>
      </w:hyperlink>
    </w:p>
    <w:p w:rsidR="0043335D" w:rsidRDefault="003E1847" w:rsidP="0043335D">
      <w:pPr>
        <w:pStyle w:val="BusTic"/>
      </w:pPr>
      <w:proofErr w:type="spellStart"/>
      <w:r w:rsidRPr="0043335D">
        <w:rPr>
          <w:bCs/>
        </w:rPr>
        <w:t>Stroobos</w:t>
      </w:r>
      <w:proofErr w:type="spellEnd"/>
      <w:r w:rsidRPr="0043335D">
        <w:t> (</w:t>
      </w:r>
      <w:hyperlink r:id="rId11" w:tooltip="Fries (taal)" w:history="1">
        <w:r w:rsidRPr="0043335D">
          <w:rPr>
            <w:rStyle w:val="Hyperlink"/>
            <w:color w:val="000000" w:themeColor="text1"/>
            <w:u w:val="none"/>
          </w:rPr>
          <w:t>Fries</w:t>
        </w:r>
      </w:hyperlink>
      <w:r w:rsidRPr="0043335D">
        <w:t>: </w:t>
      </w:r>
      <w:r w:rsidRPr="0043335D">
        <w:rPr>
          <w:i/>
          <w:iCs/>
        </w:rPr>
        <w:t>Strobos</w:t>
      </w:r>
      <w:r w:rsidRPr="0043335D">
        <w:t>) is een </w:t>
      </w:r>
      <w:hyperlink r:id="rId12" w:tooltip="Dorp" w:history="1">
        <w:r w:rsidRPr="0043335D">
          <w:rPr>
            <w:rStyle w:val="Hyperlink"/>
            <w:color w:val="000000" w:themeColor="text1"/>
            <w:u w:val="none"/>
          </w:rPr>
          <w:t>dorp</w:t>
        </w:r>
      </w:hyperlink>
      <w:r w:rsidRPr="0043335D">
        <w:t> in de gemeente </w:t>
      </w:r>
      <w:hyperlink r:id="rId13" w:tooltip="Achtkarspelen" w:history="1">
        <w:r w:rsidRPr="0043335D">
          <w:rPr>
            <w:rStyle w:val="Hyperlink"/>
            <w:color w:val="000000" w:themeColor="text1"/>
            <w:u w:val="none"/>
          </w:rPr>
          <w:t>Achtkarspelen</w:t>
        </w:r>
      </w:hyperlink>
      <w:r w:rsidRPr="0043335D">
        <w:t> in de provincie </w:t>
      </w:r>
      <w:hyperlink r:id="rId14" w:tooltip="Friesland" w:history="1">
        <w:r w:rsidRPr="0043335D">
          <w:rPr>
            <w:rStyle w:val="Hyperlink"/>
            <w:color w:val="000000" w:themeColor="text1"/>
            <w:u w:val="none"/>
          </w:rPr>
          <w:t>Friesland</w:t>
        </w:r>
      </w:hyperlink>
      <w:r w:rsidRPr="0043335D">
        <w:t> (</w:t>
      </w:r>
      <w:hyperlink r:id="rId15" w:tooltip="Nederland" w:history="1">
        <w:r w:rsidRPr="0043335D">
          <w:rPr>
            <w:rStyle w:val="Hyperlink"/>
            <w:color w:val="000000" w:themeColor="text1"/>
            <w:u w:val="none"/>
          </w:rPr>
          <w:t>Nederland</w:t>
        </w:r>
      </w:hyperlink>
      <w:r w:rsidRPr="0043335D">
        <w:t xml:space="preserve">). </w:t>
      </w:r>
    </w:p>
    <w:p w:rsidR="0043335D" w:rsidRDefault="003E1847" w:rsidP="0043335D">
      <w:pPr>
        <w:pStyle w:val="BusTic"/>
      </w:pPr>
      <w:r w:rsidRPr="0043335D">
        <w:t>Het is het oostelijk deel van het </w:t>
      </w:r>
      <w:proofErr w:type="spellStart"/>
      <w:r w:rsidRPr="0043335D">
        <w:fldChar w:fldCharType="begin"/>
      </w:r>
      <w:r w:rsidRPr="0043335D">
        <w:instrText xml:space="preserve"> HYPERLINK "http://nl.wikipedia.org/wiki/Tweelingdorp" \o "Tweelingdorp" </w:instrText>
      </w:r>
      <w:r w:rsidRPr="0043335D">
        <w:fldChar w:fldCharType="separate"/>
      </w:r>
      <w:r w:rsidRPr="0043335D">
        <w:rPr>
          <w:rStyle w:val="Hyperlink"/>
          <w:color w:val="000000" w:themeColor="text1"/>
          <w:u w:val="none"/>
        </w:rPr>
        <w:t>tweelingdorp</w:t>
      </w:r>
      <w:r w:rsidRPr="0043335D">
        <w:fldChar w:fldCharType="end"/>
      </w:r>
      <w:r w:rsidRPr="0043335D">
        <w:t>Gerkesklooster-Stroobos</w:t>
      </w:r>
      <w:proofErr w:type="spellEnd"/>
      <w:r w:rsidRPr="0043335D">
        <w:t xml:space="preserve">. </w:t>
      </w:r>
    </w:p>
    <w:p w:rsidR="003E1847" w:rsidRPr="0043335D" w:rsidRDefault="003E1847" w:rsidP="0043335D">
      <w:pPr>
        <w:pStyle w:val="BusTic"/>
      </w:pPr>
      <w:r w:rsidRPr="0043335D">
        <w:t>Samen met </w:t>
      </w:r>
      <w:proofErr w:type="spellStart"/>
      <w:r w:rsidRPr="0043335D">
        <w:fldChar w:fldCharType="begin"/>
      </w:r>
      <w:r w:rsidRPr="0043335D">
        <w:instrText xml:space="preserve"> HYPERLINK "http://nl.wikipedia.org/wiki/Gerkesklooster" \o "Gerkesklooster" </w:instrText>
      </w:r>
      <w:r w:rsidRPr="0043335D">
        <w:fldChar w:fldCharType="separate"/>
      </w:r>
      <w:r w:rsidRPr="0043335D">
        <w:rPr>
          <w:rStyle w:val="Hyperlink"/>
          <w:color w:val="000000" w:themeColor="text1"/>
          <w:u w:val="none"/>
        </w:rPr>
        <w:t>Gerkesklooster</w:t>
      </w:r>
      <w:proofErr w:type="spellEnd"/>
      <w:r w:rsidRPr="0043335D">
        <w:fldChar w:fldCharType="end"/>
      </w:r>
      <w:r w:rsidRPr="0043335D">
        <w:t> telt het dorp 1140 inwoners (1 jan. 2008).</w:t>
      </w:r>
    </w:p>
    <w:p w:rsidR="003E1847" w:rsidRPr="0043335D" w:rsidRDefault="003E1847" w:rsidP="0043335D">
      <w:pPr>
        <w:pStyle w:val="BusTic"/>
        <w:numPr>
          <w:ilvl w:val="0"/>
          <w:numId w:val="0"/>
        </w:numPr>
        <w:rPr>
          <w:rStyle w:val="Bijzonder"/>
        </w:rPr>
      </w:pPr>
      <w:r w:rsidRPr="0043335D">
        <w:rPr>
          <w:rStyle w:val="Bijzonder"/>
        </w:rPr>
        <w:t>Beschrijving</w:t>
      </w:r>
    </w:p>
    <w:p w:rsidR="0043335D" w:rsidRDefault="003E1847" w:rsidP="0043335D">
      <w:pPr>
        <w:pStyle w:val="BusTic"/>
      </w:pPr>
      <w:proofErr w:type="spellStart"/>
      <w:r w:rsidRPr="0043335D">
        <w:t>Stroobos</w:t>
      </w:r>
      <w:proofErr w:type="spellEnd"/>
      <w:r w:rsidRPr="0043335D">
        <w:t xml:space="preserve"> en </w:t>
      </w:r>
      <w:proofErr w:type="spellStart"/>
      <w:r w:rsidRPr="0043335D">
        <w:t>Gerkesklooster</w:t>
      </w:r>
      <w:proofErr w:type="spellEnd"/>
      <w:r w:rsidRPr="0043335D">
        <w:t xml:space="preserve"> vormen één aaneengesloten geheel. </w:t>
      </w:r>
    </w:p>
    <w:p w:rsidR="0043335D" w:rsidRDefault="003E1847" w:rsidP="0043335D">
      <w:pPr>
        <w:pStyle w:val="BusTic"/>
      </w:pPr>
      <w:r w:rsidRPr="0043335D">
        <w:t>Tot </w:t>
      </w:r>
      <w:hyperlink r:id="rId16" w:tooltip="1993" w:history="1">
        <w:r w:rsidRPr="0043335D">
          <w:rPr>
            <w:rStyle w:val="Hyperlink"/>
            <w:color w:val="000000" w:themeColor="text1"/>
            <w:u w:val="none"/>
          </w:rPr>
          <w:t>1993</w:t>
        </w:r>
      </w:hyperlink>
      <w:r w:rsidRPr="0043335D">
        <w:t xml:space="preserve"> werd het dorp </w:t>
      </w:r>
      <w:proofErr w:type="spellStart"/>
      <w:r w:rsidRPr="0043335D">
        <w:t>Stroobos</w:t>
      </w:r>
      <w:proofErr w:type="spellEnd"/>
      <w:r w:rsidRPr="0043335D">
        <w:t xml:space="preserve"> doorsneden door de grens met de gemeente </w:t>
      </w:r>
      <w:hyperlink r:id="rId17" w:tooltip="Grootegast (gemeente)" w:history="1">
        <w:r w:rsidRPr="0043335D">
          <w:rPr>
            <w:rStyle w:val="Hyperlink"/>
            <w:color w:val="000000" w:themeColor="text1"/>
            <w:u w:val="none"/>
          </w:rPr>
          <w:t>Grootegast</w:t>
        </w:r>
      </w:hyperlink>
      <w:r w:rsidRPr="0043335D">
        <w:t>, die tegelijk ook de grens met de provincie </w:t>
      </w:r>
      <w:hyperlink r:id="rId18" w:tooltip="Groningen (provincie)" w:history="1">
        <w:r w:rsidRPr="0043335D">
          <w:rPr>
            <w:rStyle w:val="Hyperlink"/>
            <w:color w:val="000000" w:themeColor="text1"/>
            <w:u w:val="none"/>
          </w:rPr>
          <w:t>Groningen</w:t>
        </w:r>
      </w:hyperlink>
      <w:r w:rsidRPr="0043335D">
        <w:t xml:space="preserve"> vormde. </w:t>
      </w:r>
    </w:p>
    <w:p w:rsidR="0043335D" w:rsidRDefault="003E1847" w:rsidP="0043335D">
      <w:pPr>
        <w:pStyle w:val="BusTic"/>
      </w:pPr>
      <w:r w:rsidRPr="0043335D">
        <w:t xml:space="preserve">Omdat dit allerlei praktische bezwaren gaf, is het Groningse deel van </w:t>
      </w:r>
      <w:proofErr w:type="spellStart"/>
      <w:r w:rsidRPr="0043335D">
        <w:t>Stroobos</w:t>
      </w:r>
      <w:proofErr w:type="spellEnd"/>
      <w:r w:rsidRPr="0043335D">
        <w:t xml:space="preserve"> naar Achtkarspelen overgegaan. </w:t>
      </w:r>
    </w:p>
    <w:p w:rsidR="0043335D" w:rsidRDefault="003E1847" w:rsidP="0043335D">
      <w:pPr>
        <w:pStyle w:val="BusTic"/>
      </w:pPr>
      <w:r w:rsidRPr="0043335D">
        <w:t>De ligging aan het </w:t>
      </w:r>
      <w:hyperlink r:id="rId19" w:tooltip="Prinses Margrietkanaal" w:history="1">
        <w:r w:rsidRPr="0043335D">
          <w:rPr>
            <w:rStyle w:val="Hyperlink"/>
            <w:color w:val="000000" w:themeColor="text1"/>
            <w:u w:val="none"/>
          </w:rPr>
          <w:t>Prinses Margrietkanaal</w:t>
        </w:r>
      </w:hyperlink>
      <w:r w:rsidRPr="0043335D">
        <w:t>/</w:t>
      </w:r>
      <w:hyperlink r:id="rId20" w:tooltip="Van Starkenborghkanaal" w:history="1">
        <w:r w:rsidRPr="0043335D">
          <w:rPr>
            <w:rStyle w:val="Hyperlink"/>
            <w:color w:val="000000" w:themeColor="text1"/>
            <w:u w:val="none"/>
          </w:rPr>
          <w:t xml:space="preserve">Van </w:t>
        </w:r>
        <w:proofErr w:type="spellStart"/>
        <w:r w:rsidRPr="0043335D">
          <w:rPr>
            <w:rStyle w:val="Hyperlink"/>
            <w:color w:val="000000" w:themeColor="text1"/>
            <w:u w:val="none"/>
          </w:rPr>
          <w:t>Starkenborghkanaal</w:t>
        </w:r>
        <w:proofErr w:type="spellEnd"/>
      </w:hyperlink>
      <w:r w:rsidRPr="0043335D">
        <w:t xml:space="preserve"> is al zeer lang van groot belang voor deze dorpen. </w:t>
      </w:r>
    </w:p>
    <w:p w:rsidR="0043335D" w:rsidRDefault="003E1847" w:rsidP="0043335D">
      <w:pPr>
        <w:pStyle w:val="BusTic"/>
      </w:pPr>
      <w:r w:rsidRPr="0043335D">
        <w:t xml:space="preserve">De industrie kreeg daardoor al vroeg een kans, en in de twee dorpen zijn dan ook enige grote bedrijven gevestigd. </w:t>
      </w:r>
    </w:p>
    <w:p w:rsidR="0043335D" w:rsidRDefault="003E1847" w:rsidP="0043335D">
      <w:pPr>
        <w:pStyle w:val="BusTic"/>
      </w:pPr>
      <w:r w:rsidRPr="0043335D">
        <w:t>In </w:t>
      </w:r>
      <w:hyperlink r:id="rId21" w:tooltip="1850" w:history="1">
        <w:r w:rsidRPr="0043335D">
          <w:rPr>
            <w:rStyle w:val="Hyperlink"/>
            <w:color w:val="000000" w:themeColor="text1"/>
            <w:u w:val="none"/>
          </w:rPr>
          <w:t>1850</w:t>
        </w:r>
      </w:hyperlink>
      <w:r w:rsidRPr="0043335D">
        <w:t xml:space="preserve"> werd te </w:t>
      </w:r>
      <w:proofErr w:type="spellStart"/>
      <w:r w:rsidRPr="0043335D">
        <w:t>Stroobos</w:t>
      </w:r>
      <w:proofErr w:type="spellEnd"/>
      <w:r w:rsidRPr="0043335D">
        <w:t xml:space="preserve"> de </w:t>
      </w:r>
      <w:hyperlink r:id="rId22" w:tooltip="Scheepswerf" w:history="1">
        <w:r w:rsidRPr="0043335D">
          <w:rPr>
            <w:rStyle w:val="Hyperlink"/>
            <w:color w:val="000000" w:themeColor="text1"/>
            <w:u w:val="none"/>
          </w:rPr>
          <w:t>scheepswerf</w:t>
        </w:r>
      </w:hyperlink>
      <w:r w:rsidRPr="0043335D">
        <w:t> </w:t>
      </w:r>
      <w:proofErr w:type="spellStart"/>
      <w:r w:rsidRPr="0043335D">
        <w:rPr>
          <w:i/>
          <w:iCs/>
        </w:rPr>
        <w:t>Barkmeijer</w:t>
      </w:r>
      <w:proofErr w:type="spellEnd"/>
      <w:r w:rsidRPr="0043335D">
        <w:t> gesticht.</w:t>
      </w:r>
    </w:p>
    <w:p w:rsidR="003E1847" w:rsidRPr="0043335D" w:rsidRDefault="003E1847" w:rsidP="0043335D">
      <w:pPr>
        <w:pStyle w:val="BusTic"/>
      </w:pPr>
      <w:r w:rsidRPr="0043335D">
        <w:t xml:space="preserve"> Het bedrijf bestaat nog steeds.</w:t>
      </w:r>
    </w:p>
    <w:p w:rsidR="0043335D" w:rsidRDefault="003E1847" w:rsidP="0043335D">
      <w:pPr>
        <w:pStyle w:val="BusTic"/>
      </w:pPr>
      <w:r w:rsidRPr="0043335D">
        <w:t xml:space="preserve">Ongeveer 700 meter ten noordoosten van </w:t>
      </w:r>
      <w:proofErr w:type="spellStart"/>
      <w:r w:rsidRPr="0043335D">
        <w:t>Stroobos</w:t>
      </w:r>
      <w:proofErr w:type="spellEnd"/>
      <w:r w:rsidRPr="0043335D">
        <w:t xml:space="preserve"> staat een </w:t>
      </w:r>
      <w:hyperlink r:id="rId23" w:tooltip="Windmotor Stroobos" w:history="1">
        <w:r w:rsidRPr="0043335D">
          <w:rPr>
            <w:rStyle w:val="Hyperlink"/>
            <w:color w:val="000000" w:themeColor="text1"/>
            <w:u w:val="none"/>
          </w:rPr>
          <w:t>Amerikaanse windmotor</w:t>
        </w:r>
      </w:hyperlink>
      <w:r w:rsidRPr="0043335D">
        <w:t>, een </w:t>
      </w:r>
      <w:hyperlink r:id="rId24" w:tooltip="Poldermolen" w:history="1">
        <w:r w:rsidRPr="0043335D">
          <w:rPr>
            <w:rStyle w:val="Hyperlink"/>
            <w:color w:val="000000" w:themeColor="text1"/>
            <w:u w:val="none"/>
          </w:rPr>
          <w:t>poldermolen</w:t>
        </w:r>
      </w:hyperlink>
      <w:r w:rsidRPr="0043335D">
        <w:t> die is aangewezen als </w:t>
      </w:r>
      <w:hyperlink r:id="rId25" w:tooltip="Rijksmonument" w:history="1">
        <w:r w:rsidRPr="0043335D">
          <w:rPr>
            <w:rStyle w:val="Hyperlink"/>
            <w:color w:val="000000" w:themeColor="text1"/>
            <w:u w:val="none"/>
          </w:rPr>
          <w:t>rijksmonument</w:t>
        </w:r>
      </w:hyperlink>
      <w:r w:rsidRPr="0043335D">
        <w:t xml:space="preserve">. </w:t>
      </w:r>
    </w:p>
    <w:p w:rsidR="003E1847" w:rsidRPr="0043335D" w:rsidRDefault="003E1847" w:rsidP="0043335D">
      <w:pPr>
        <w:pStyle w:val="BusTic"/>
      </w:pPr>
      <w:r w:rsidRPr="0043335D">
        <w:t>Daarnaast staat er in het dorp nog één </w:t>
      </w:r>
      <w:hyperlink r:id="rId26" w:tooltip="Lijst van rijksmonumenten in Stroobos" w:history="1">
        <w:r w:rsidRPr="0043335D">
          <w:rPr>
            <w:rStyle w:val="Hyperlink"/>
            <w:color w:val="000000" w:themeColor="text1"/>
            <w:u w:val="none"/>
          </w:rPr>
          <w:t>monumentale</w:t>
        </w:r>
      </w:hyperlink>
      <w:r w:rsidRPr="0043335D">
        <w:t> boerderij.</w:t>
      </w:r>
    </w:p>
    <w:p w:rsidR="003E1847" w:rsidRPr="0043335D" w:rsidRDefault="003E1847" w:rsidP="0043335D">
      <w:pPr>
        <w:pStyle w:val="BusTic"/>
        <w:numPr>
          <w:ilvl w:val="0"/>
          <w:numId w:val="0"/>
        </w:numPr>
        <w:rPr>
          <w:rStyle w:val="Bijzonder"/>
        </w:rPr>
      </w:pPr>
      <w:r w:rsidRPr="0043335D">
        <w:rPr>
          <w:rStyle w:val="Bijzonder"/>
        </w:rPr>
        <w:t>Geschiedenis</w:t>
      </w:r>
    </w:p>
    <w:p w:rsidR="0043335D" w:rsidRDefault="003E1847" w:rsidP="0043335D">
      <w:pPr>
        <w:pStyle w:val="BusTic"/>
      </w:pPr>
      <w:r w:rsidRPr="0043335D">
        <w:t>De naam zou voor het eerst zijn gebruikt in </w:t>
      </w:r>
      <w:hyperlink r:id="rId27" w:tooltip="1655" w:history="1">
        <w:r w:rsidRPr="0043335D">
          <w:rPr>
            <w:rStyle w:val="Hyperlink"/>
            <w:color w:val="000000" w:themeColor="text1"/>
            <w:u w:val="none"/>
          </w:rPr>
          <w:t>1655</w:t>
        </w:r>
      </w:hyperlink>
      <w:r w:rsidRPr="0043335D">
        <w:t>, toen het </w:t>
      </w:r>
      <w:proofErr w:type="spellStart"/>
      <w:r w:rsidRPr="0043335D">
        <w:fldChar w:fldCharType="begin"/>
      </w:r>
      <w:r w:rsidRPr="0043335D">
        <w:instrText xml:space="preserve"> HYPERLINK "http://nl.wikipedia.org/wiki/Hoendiep" \o "Hoendiep" </w:instrText>
      </w:r>
      <w:r w:rsidRPr="0043335D">
        <w:fldChar w:fldCharType="separate"/>
      </w:r>
      <w:r w:rsidRPr="0043335D">
        <w:rPr>
          <w:rStyle w:val="Hyperlink"/>
          <w:color w:val="000000" w:themeColor="text1"/>
          <w:u w:val="none"/>
        </w:rPr>
        <w:t>Hoendiep</w:t>
      </w:r>
      <w:proofErr w:type="spellEnd"/>
      <w:r w:rsidRPr="0043335D">
        <w:fldChar w:fldCharType="end"/>
      </w:r>
      <w:r w:rsidRPr="0043335D">
        <w:t> werd gegraven, en zou verwijzen naar onderkomens van </w:t>
      </w:r>
      <w:hyperlink r:id="rId28" w:tooltip="Stro" w:history="1">
        <w:r w:rsidRPr="0043335D">
          <w:rPr>
            <w:rStyle w:val="Hyperlink"/>
            <w:color w:val="000000" w:themeColor="text1"/>
            <w:u w:val="none"/>
          </w:rPr>
          <w:t>stro</w:t>
        </w:r>
      </w:hyperlink>
      <w:r w:rsidRPr="0043335D">
        <w:t> voor de ar</w:t>
      </w:r>
      <w:r w:rsidR="0043335D">
        <w:t>beiders die het kanaal groeven.</w:t>
      </w:r>
      <w:bookmarkStart w:id="0" w:name="_GoBack"/>
      <w:bookmarkEnd w:id="0"/>
    </w:p>
    <w:p w:rsidR="0043335D" w:rsidRDefault="003E1847" w:rsidP="0043335D">
      <w:pPr>
        <w:pStyle w:val="BusTic"/>
      </w:pPr>
      <w:proofErr w:type="spellStart"/>
      <w:r w:rsidRPr="0043335D">
        <w:t>Stroobos</w:t>
      </w:r>
      <w:proofErr w:type="spellEnd"/>
      <w:r w:rsidRPr="0043335D">
        <w:t xml:space="preserve"> heeft zijn sporen verdiend in de wereld van scheepvaart en handel, daar het op de provinciegrens lag en een sluis had. </w:t>
      </w:r>
    </w:p>
    <w:p w:rsidR="0043335D" w:rsidRDefault="003E1847" w:rsidP="0043335D">
      <w:pPr>
        <w:pStyle w:val="BusTic"/>
      </w:pPr>
      <w:r w:rsidRPr="0043335D">
        <w:t>De vaart naar Dokkum heet niet voor niets </w:t>
      </w:r>
      <w:proofErr w:type="spellStart"/>
      <w:r w:rsidRPr="0043335D">
        <w:fldChar w:fldCharType="begin"/>
      </w:r>
      <w:r w:rsidRPr="0043335D">
        <w:instrText xml:space="preserve"> HYPERLINK "http://nl.wikipedia.org/wiki/Stroobossertrekvaart" \o "Stroobossertrekvaart" </w:instrText>
      </w:r>
      <w:r w:rsidRPr="0043335D">
        <w:fldChar w:fldCharType="separate"/>
      </w:r>
      <w:r w:rsidRPr="0043335D">
        <w:rPr>
          <w:rStyle w:val="Hyperlink"/>
          <w:color w:val="000000" w:themeColor="text1"/>
          <w:u w:val="none"/>
        </w:rPr>
        <w:t>Stroobossertrekvaart</w:t>
      </w:r>
      <w:proofErr w:type="spellEnd"/>
      <w:r w:rsidRPr="0043335D">
        <w:fldChar w:fldCharType="end"/>
      </w:r>
      <w:r w:rsidRPr="0043335D">
        <w:t xml:space="preserve">. </w:t>
      </w:r>
    </w:p>
    <w:p w:rsidR="003E1847" w:rsidRPr="0043335D" w:rsidRDefault="003E1847" w:rsidP="0043335D">
      <w:pPr>
        <w:pStyle w:val="BusTic"/>
      </w:pPr>
      <w:r w:rsidRPr="0043335D">
        <w:t>Tot in de </w:t>
      </w:r>
      <w:hyperlink r:id="rId29" w:tooltip="1950-1959" w:history="1">
        <w:r w:rsidRPr="0043335D">
          <w:rPr>
            <w:rStyle w:val="Hyperlink"/>
            <w:color w:val="000000" w:themeColor="text1"/>
            <w:u w:val="none"/>
          </w:rPr>
          <w:t>jaren vijftig</w:t>
        </w:r>
      </w:hyperlink>
      <w:r w:rsidRPr="0043335D">
        <w:t> had de stad </w:t>
      </w:r>
      <w:hyperlink r:id="rId30" w:tooltip="Groningen (stad)" w:history="1">
        <w:r w:rsidRPr="0043335D">
          <w:rPr>
            <w:rStyle w:val="Hyperlink"/>
            <w:color w:val="000000" w:themeColor="text1"/>
            <w:u w:val="none"/>
          </w:rPr>
          <w:t>Groningen</w:t>
        </w:r>
      </w:hyperlink>
      <w:r w:rsidRPr="0043335D">
        <w:t> een kanaal naar het </w:t>
      </w:r>
      <w:proofErr w:type="spellStart"/>
      <w:r w:rsidRPr="0043335D">
        <w:fldChar w:fldCharType="begin"/>
      </w:r>
      <w:r w:rsidRPr="0043335D">
        <w:instrText xml:space="preserve"> HYPERLINK "http://nl.wikipedia.org/wiki/Hoendiep" \o "Hoendiep" </w:instrText>
      </w:r>
      <w:r w:rsidRPr="0043335D">
        <w:fldChar w:fldCharType="separate"/>
      </w:r>
      <w:r w:rsidRPr="0043335D">
        <w:rPr>
          <w:rStyle w:val="Hyperlink"/>
          <w:color w:val="000000" w:themeColor="text1"/>
          <w:u w:val="none"/>
        </w:rPr>
        <w:t>Hoendiep</w:t>
      </w:r>
      <w:proofErr w:type="spellEnd"/>
      <w:r w:rsidRPr="0043335D">
        <w:fldChar w:fldCharType="end"/>
      </w:r>
      <w:r w:rsidRPr="0043335D">
        <w:t xml:space="preserve"> waarin de naam </w:t>
      </w:r>
      <w:proofErr w:type="spellStart"/>
      <w:r w:rsidRPr="0043335D">
        <w:t>Stroobos</w:t>
      </w:r>
      <w:proofErr w:type="spellEnd"/>
      <w:r w:rsidRPr="0043335D">
        <w:t xml:space="preserve"> voorkwam.</w:t>
      </w:r>
      <w:r w:rsidR="0043335D" w:rsidRPr="0043335D">
        <w:t xml:space="preserve"> </w:t>
      </w:r>
    </w:p>
    <w:p w:rsidR="00593941" w:rsidRPr="00BE0849" w:rsidRDefault="00593941" w:rsidP="00BE0849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BE0849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7B" w:rsidRDefault="000E457B" w:rsidP="00A64884">
      <w:r>
        <w:separator/>
      </w:r>
    </w:p>
  </w:endnote>
  <w:endnote w:type="continuationSeparator" w:id="0">
    <w:p w:rsidR="000E457B" w:rsidRDefault="000E457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3335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7B" w:rsidRDefault="000E457B" w:rsidP="00A64884">
      <w:r>
        <w:separator/>
      </w:r>
    </w:p>
  </w:footnote>
  <w:footnote w:type="continuationSeparator" w:id="0">
    <w:p w:rsidR="000E457B" w:rsidRDefault="000E457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E457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87F7E"/>
    <w:multiLevelType w:val="multilevel"/>
    <w:tmpl w:val="B1602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266121"/>
    <w:multiLevelType w:val="hybridMultilevel"/>
    <w:tmpl w:val="F03A8634"/>
    <w:lvl w:ilvl="0" w:tplc="05A61F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1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"/>
  </w:num>
  <w:num w:numId="46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457B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90D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7"/>
    <w:rsid w:val="003E312F"/>
    <w:rsid w:val="003E4524"/>
    <w:rsid w:val="003E52B3"/>
    <w:rsid w:val="003E6A86"/>
    <w:rsid w:val="0043335D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7B6A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0849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6AB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0E0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47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944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1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99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775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chtkarspelen" TargetMode="External"/><Relationship Id="rId18" Type="http://schemas.openxmlformats.org/officeDocument/2006/relationships/hyperlink" Target="http://nl.wikipedia.org/wiki/Groningen_(provincie)" TargetMode="External"/><Relationship Id="rId26" Type="http://schemas.openxmlformats.org/officeDocument/2006/relationships/hyperlink" Target="http://nl.wikipedia.org/wiki/Lijst_van_rijksmonumenten_in_Stroobos" TargetMode="External"/><Relationship Id="rId21" Type="http://schemas.openxmlformats.org/officeDocument/2006/relationships/hyperlink" Target="http://nl.wikipedia.org/wiki/1850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Grootegast_(gemeente)" TargetMode="External"/><Relationship Id="rId25" Type="http://schemas.openxmlformats.org/officeDocument/2006/relationships/hyperlink" Target="http://nl.wikipedia.org/wiki/Rijksmonument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93" TargetMode="External"/><Relationship Id="rId20" Type="http://schemas.openxmlformats.org/officeDocument/2006/relationships/hyperlink" Target="http://nl.wikipedia.org/wiki/Van_Starkenborghkanaal" TargetMode="External"/><Relationship Id="rId29" Type="http://schemas.openxmlformats.org/officeDocument/2006/relationships/hyperlink" Target="http://nl.wikipedia.org/wiki/1950-195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Poldermolen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Windmotor_Stroobos" TargetMode="External"/><Relationship Id="rId28" Type="http://schemas.openxmlformats.org/officeDocument/2006/relationships/hyperlink" Target="http://nl.wikipedia.org/wiki/Stro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4_16_N_6_12_44_E_type:city_zoom:15_region:NL&amp;pagename=Stroobos" TargetMode="External"/><Relationship Id="rId19" Type="http://schemas.openxmlformats.org/officeDocument/2006/relationships/hyperlink" Target="http://nl.wikipedia.org/wiki/Prinses_Margrietkanaa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Scheepswerf" TargetMode="External"/><Relationship Id="rId27" Type="http://schemas.openxmlformats.org/officeDocument/2006/relationships/hyperlink" Target="http://nl.wikipedia.org/wiki/1655" TargetMode="External"/><Relationship Id="rId30" Type="http://schemas.openxmlformats.org/officeDocument/2006/relationships/hyperlink" Target="http://nl.wikipedia.org/wiki/Groningen_(stad)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2011-07-18T08:50:00Z</dcterms:created>
  <dcterms:modified xsi:type="dcterms:W3CDTF">2011-08-05T19:04:00Z</dcterms:modified>
  <cp:category>2011</cp:category>
</cp:coreProperties>
</file>