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7F" w:rsidRPr="00622FB7" w:rsidRDefault="001C647F" w:rsidP="001C647F">
      <w:pPr>
        <w:rPr>
          <w:rStyle w:val="Hyperlink"/>
          <w:b/>
          <w:bdr w:val="single" w:sz="4" w:space="0" w:color="auto"/>
          <w:shd w:val="clear" w:color="auto" w:fill="FFFF00"/>
        </w:rPr>
      </w:pPr>
      <w:proofErr w:type="spellStart"/>
      <w:r w:rsidRPr="00622FB7">
        <w:rPr>
          <w:b/>
          <w:bdr w:val="single" w:sz="4" w:space="0" w:color="auto"/>
          <w:shd w:val="clear" w:color="auto" w:fill="FFFF00"/>
        </w:rPr>
        <w:t>Schillaard</w:t>
      </w:r>
      <w:proofErr w:type="spellEnd"/>
      <w:r w:rsidR="00622FB7" w:rsidRPr="00622FB7">
        <w:rPr>
          <w:b/>
          <w:bdr w:val="single" w:sz="4" w:space="0" w:color="auto"/>
          <w:shd w:val="clear" w:color="auto" w:fill="FFFF00"/>
        </w:rPr>
        <w:t xml:space="preserve"> (FR) </w:t>
      </w:r>
      <w:r w:rsidR="00622FB7" w:rsidRPr="00622FB7">
        <w:rPr>
          <w:b/>
          <w:bdr w:val="single" w:sz="4" w:space="0" w:color="auto"/>
          <w:shd w:val="clear" w:color="auto" w:fill="FFFF00"/>
        </w:rPr>
        <w:tab/>
      </w:r>
      <w:r w:rsidR="00622FB7" w:rsidRPr="00622FB7">
        <w:rPr>
          <w:b/>
          <w:bdr w:val="single" w:sz="4" w:space="0" w:color="auto"/>
          <w:shd w:val="clear" w:color="auto" w:fill="FFFF00"/>
        </w:rPr>
        <w:tab/>
      </w:r>
      <w:r w:rsidR="00622FB7" w:rsidRPr="00622FB7">
        <w:rPr>
          <w:b/>
          <w:bdr w:val="single" w:sz="4" w:space="0" w:color="auto"/>
          <w:shd w:val="clear" w:color="auto" w:fill="FFFF00"/>
        </w:rPr>
        <w:tab/>
      </w:r>
      <w:r w:rsidR="00622FB7" w:rsidRPr="00622FB7">
        <w:rPr>
          <w:b/>
          <w:bdr w:val="single" w:sz="4" w:space="0" w:color="auto"/>
          <w:shd w:val="clear" w:color="auto" w:fill="FFFF00"/>
        </w:rPr>
        <w:tab/>
      </w:r>
      <w:r w:rsidR="00622FB7" w:rsidRPr="00622FB7">
        <w:rPr>
          <w:b/>
          <w:bdr w:val="single" w:sz="4" w:space="0" w:color="auto"/>
          <w:shd w:val="clear" w:color="auto" w:fill="FFFF00"/>
        </w:rPr>
        <w:tab/>
      </w:r>
      <w:hyperlink r:id="rId8" w:history="1">
        <w:r w:rsidR="00622FB7" w:rsidRPr="00622FB7">
          <w:rPr>
            <w:rStyle w:val="Hyperlink"/>
            <w:b/>
            <w:bdr w:val="single" w:sz="4" w:space="0" w:color="auto"/>
            <w:shd w:val="clear" w:color="auto" w:fill="FFFF00"/>
          </w:rPr>
          <w:t>53°7'N  5°42'E</w:t>
        </w:r>
      </w:hyperlink>
    </w:p>
    <w:p w:rsidR="001C647F" w:rsidRPr="00622FB7" w:rsidRDefault="001C647F" w:rsidP="00622FB7">
      <w:pPr>
        <w:pStyle w:val="BusTic"/>
      </w:pPr>
      <w:proofErr w:type="spellStart"/>
      <w:r w:rsidRPr="00622FB7">
        <w:rPr>
          <w:bCs/>
        </w:rPr>
        <w:t>Schillaard</w:t>
      </w:r>
      <w:proofErr w:type="spellEnd"/>
      <w:r w:rsidRPr="00622FB7">
        <w:t> (</w:t>
      </w:r>
      <w:hyperlink r:id="rId9" w:tooltip="Fries (taal)" w:history="1">
        <w:r w:rsidRPr="00622FB7">
          <w:rPr>
            <w:rStyle w:val="Hyperlink"/>
            <w:color w:val="000000" w:themeColor="text1"/>
            <w:u w:val="none"/>
          </w:rPr>
          <w:t>Fries</w:t>
        </w:r>
      </w:hyperlink>
      <w:r w:rsidRPr="00622FB7">
        <w:t>: </w:t>
      </w:r>
      <w:proofErr w:type="spellStart"/>
      <w:r w:rsidRPr="00622FB7">
        <w:rPr>
          <w:i/>
          <w:iCs/>
        </w:rPr>
        <w:t>Skillaerd</w:t>
      </w:r>
      <w:proofErr w:type="spellEnd"/>
      <w:r w:rsidRPr="00622FB7">
        <w:t>) is een </w:t>
      </w:r>
      <w:hyperlink r:id="rId10" w:tooltip="Buurtschap" w:history="1">
        <w:r w:rsidRPr="00622FB7">
          <w:rPr>
            <w:rStyle w:val="Hyperlink"/>
            <w:color w:val="000000" w:themeColor="text1"/>
            <w:u w:val="none"/>
          </w:rPr>
          <w:t>buurtschap</w:t>
        </w:r>
      </w:hyperlink>
      <w:r w:rsidRPr="00622FB7">
        <w:t> in de gemeente </w:t>
      </w:r>
      <w:proofErr w:type="spellStart"/>
      <w:r w:rsidRPr="00622FB7">
        <w:fldChar w:fldCharType="begin"/>
      </w:r>
      <w:r w:rsidRPr="00622FB7">
        <w:instrText xml:space="preserve"> HYPERLINK "http://nl.wikipedia.org/wiki/Littenseradeel" \o "Littenseradeel" </w:instrText>
      </w:r>
      <w:r w:rsidRPr="00622FB7">
        <w:fldChar w:fldCharType="separate"/>
      </w:r>
      <w:r w:rsidRPr="00622FB7">
        <w:rPr>
          <w:rStyle w:val="Hyperlink"/>
          <w:color w:val="000000" w:themeColor="text1"/>
          <w:u w:val="none"/>
        </w:rPr>
        <w:t>Littenseradeel</w:t>
      </w:r>
      <w:proofErr w:type="spellEnd"/>
      <w:r w:rsidRPr="00622FB7">
        <w:fldChar w:fldCharType="end"/>
      </w:r>
      <w:r w:rsidRPr="00622FB7">
        <w:t>, in de </w:t>
      </w:r>
      <w:hyperlink r:id="rId11" w:tooltip="Nederland" w:history="1">
        <w:r w:rsidRPr="00622FB7">
          <w:rPr>
            <w:rStyle w:val="Hyperlink"/>
            <w:color w:val="000000" w:themeColor="text1"/>
            <w:u w:val="none"/>
          </w:rPr>
          <w:t>Nederlandse</w:t>
        </w:r>
      </w:hyperlink>
      <w:r w:rsidRPr="00622FB7">
        <w:t> provincie </w:t>
      </w:r>
      <w:hyperlink r:id="rId12" w:tooltip="Friesland" w:history="1">
        <w:r w:rsidRPr="00622FB7">
          <w:rPr>
            <w:rStyle w:val="Hyperlink"/>
            <w:color w:val="000000" w:themeColor="text1"/>
            <w:u w:val="none"/>
          </w:rPr>
          <w:t>Friesland</w:t>
        </w:r>
      </w:hyperlink>
      <w:r w:rsidRPr="00622FB7">
        <w:t>, waar nog maar zeven </w:t>
      </w:r>
      <w:hyperlink r:id="rId13" w:tooltip="Boerderij" w:history="1">
        <w:r w:rsidRPr="00622FB7">
          <w:rPr>
            <w:rStyle w:val="Hyperlink"/>
            <w:color w:val="000000" w:themeColor="text1"/>
            <w:u w:val="none"/>
          </w:rPr>
          <w:t>boerderijen</w:t>
        </w:r>
      </w:hyperlink>
      <w:r w:rsidRPr="00622FB7">
        <w:t> en huisjes zijn.</w:t>
      </w:r>
    </w:p>
    <w:p w:rsidR="001C647F" w:rsidRPr="00622FB7" w:rsidRDefault="001C647F" w:rsidP="00622FB7">
      <w:pPr>
        <w:pStyle w:val="BusTic"/>
        <w:numPr>
          <w:ilvl w:val="0"/>
          <w:numId w:val="0"/>
        </w:numPr>
        <w:rPr>
          <w:rStyle w:val="Bijzonder"/>
        </w:rPr>
      </w:pPr>
      <w:r w:rsidRPr="00622FB7">
        <w:rPr>
          <w:rStyle w:val="Bijzonder"/>
        </w:rPr>
        <w:t>Geschiedenis</w:t>
      </w:r>
    </w:p>
    <w:p w:rsidR="00622FB7" w:rsidRDefault="001C647F" w:rsidP="00622FB7">
      <w:pPr>
        <w:pStyle w:val="BusTic"/>
      </w:pPr>
      <w:proofErr w:type="spellStart"/>
      <w:r w:rsidRPr="00622FB7">
        <w:t>Schillaard</w:t>
      </w:r>
      <w:proofErr w:type="spellEnd"/>
      <w:r w:rsidRPr="00622FB7">
        <w:t xml:space="preserve"> zou volgens een </w:t>
      </w:r>
      <w:hyperlink r:id="rId14" w:tooltip="Legende" w:history="1">
        <w:r w:rsidRPr="00622FB7">
          <w:rPr>
            <w:rStyle w:val="Hyperlink"/>
            <w:color w:val="000000" w:themeColor="text1"/>
            <w:u w:val="none"/>
          </w:rPr>
          <w:t>legende</w:t>
        </w:r>
      </w:hyperlink>
      <w:r w:rsidRPr="00622FB7">
        <w:t> zijn ontstaan toen twee zusters die te </w:t>
      </w:r>
      <w:proofErr w:type="spellStart"/>
      <w:r w:rsidRPr="00622FB7">
        <w:fldChar w:fldCharType="begin"/>
      </w:r>
      <w:r w:rsidRPr="00622FB7">
        <w:instrText xml:space="preserve"> HYPERLINK "http://nl.wikipedia.org/wiki/Mantgum" \o "Mantgum" </w:instrText>
      </w:r>
      <w:r w:rsidRPr="00622FB7">
        <w:fldChar w:fldCharType="separate"/>
      </w:r>
      <w:r w:rsidRPr="00622FB7">
        <w:rPr>
          <w:rStyle w:val="Hyperlink"/>
          <w:color w:val="000000" w:themeColor="text1"/>
          <w:u w:val="none"/>
        </w:rPr>
        <w:t>Mantgum</w:t>
      </w:r>
      <w:proofErr w:type="spellEnd"/>
      <w:r w:rsidRPr="00622FB7">
        <w:fldChar w:fldCharType="end"/>
      </w:r>
      <w:r w:rsidRPr="00622FB7">
        <w:t> woonden, ruzie kregen over het stichten van een </w:t>
      </w:r>
      <w:hyperlink r:id="rId15" w:tooltip="Kerk (gebouw)" w:history="1">
        <w:r w:rsidRPr="00622FB7">
          <w:rPr>
            <w:rStyle w:val="Hyperlink"/>
            <w:color w:val="000000" w:themeColor="text1"/>
            <w:u w:val="none"/>
          </w:rPr>
          <w:t>kerk</w:t>
        </w:r>
      </w:hyperlink>
      <w:r w:rsidRPr="00622FB7">
        <w:t xml:space="preserve">. </w:t>
      </w:r>
    </w:p>
    <w:p w:rsidR="001C647F" w:rsidRPr="00622FB7" w:rsidRDefault="001C647F" w:rsidP="00622FB7">
      <w:pPr>
        <w:pStyle w:val="BusTic"/>
      </w:pPr>
      <w:r w:rsidRPr="00622FB7">
        <w:t xml:space="preserve">De ene zuster wilde een kerk in </w:t>
      </w:r>
      <w:proofErr w:type="spellStart"/>
      <w:r w:rsidRPr="00622FB7">
        <w:t>Mantgum</w:t>
      </w:r>
      <w:proofErr w:type="spellEnd"/>
      <w:r w:rsidRPr="00622FB7">
        <w:t>, maar de andere was daar tegen, omdat zij vond dat daardoor haar uitzicht werd bedorven.</w:t>
      </w:r>
    </w:p>
    <w:p w:rsidR="00622FB7" w:rsidRDefault="001C647F" w:rsidP="00622FB7">
      <w:pPr>
        <w:pStyle w:val="BusTic"/>
      </w:pPr>
      <w:r w:rsidRPr="00622FB7">
        <w:t xml:space="preserve">Zij hield voet bij stuk en toen het geschil het hoogtepunt bereikte, werd zij door de oudste zuster uit huis gestuurd onder de uitroep: "Gaat heen, gij zijt een schil-aard", (iemand die de aard heeft geschillen te maken). </w:t>
      </w:r>
    </w:p>
    <w:p w:rsidR="001C647F" w:rsidRPr="00622FB7" w:rsidRDefault="001C647F" w:rsidP="00622FB7">
      <w:pPr>
        <w:pStyle w:val="BusTic"/>
      </w:pPr>
      <w:r w:rsidRPr="00622FB7">
        <w:t xml:space="preserve">En zo ging de jongste dochter heen en stichtte een kerk op grote afstand van het huis op de plek die zij </w:t>
      </w:r>
      <w:proofErr w:type="spellStart"/>
      <w:r w:rsidRPr="00622FB7">
        <w:t>Schillaard</w:t>
      </w:r>
      <w:proofErr w:type="spellEnd"/>
      <w:r w:rsidRPr="00622FB7">
        <w:t xml:space="preserve"> noemde.</w:t>
      </w:r>
    </w:p>
    <w:p w:rsidR="001C647F" w:rsidRPr="00622FB7" w:rsidRDefault="001C647F" w:rsidP="00622FB7">
      <w:pPr>
        <w:pStyle w:val="BusTic"/>
        <w:numPr>
          <w:ilvl w:val="0"/>
          <w:numId w:val="0"/>
        </w:numPr>
        <w:rPr>
          <w:rStyle w:val="Bijzonder"/>
        </w:rPr>
      </w:pPr>
      <w:r w:rsidRPr="00622FB7">
        <w:rPr>
          <w:rStyle w:val="Bijzonder"/>
        </w:rPr>
        <w:t>Kerktoren en begraafplaats</w:t>
      </w:r>
    </w:p>
    <w:p w:rsidR="00622FB7" w:rsidRDefault="001C647F" w:rsidP="00622FB7">
      <w:pPr>
        <w:pStyle w:val="BusTic"/>
      </w:pPr>
      <w:r w:rsidRPr="00622FB7">
        <w:t xml:space="preserve">De kerktoren van </w:t>
      </w:r>
      <w:proofErr w:type="spellStart"/>
      <w:r w:rsidRPr="00622FB7">
        <w:t>Schillaard</w:t>
      </w:r>
      <w:proofErr w:type="spellEnd"/>
      <w:r w:rsidRPr="00622FB7">
        <w:t xml:space="preserve"> is een van de oudste bewaard gebleven </w:t>
      </w:r>
      <w:hyperlink r:id="rId16" w:tooltip="Renaissance" w:history="1">
        <w:r w:rsidRPr="00622FB7">
          <w:rPr>
            <w:rStyle w:val="Hyperlink"/>
            <w:color w:val="000000" w:themeColor="text1"/>
            <w:u w:val="none"/>
          </w:rPr>
          <w:t>renaissance</w:t>
        </w:r>
      </w:hyperlink>
      <w:r w:rsidRPr="00622FB7">
        <w:t xml:space="preserve"> bouwwerken van Friesland. </w:t>
      </w:r>
    </w:p>
    <w:p w:rsidR="00622FB7" w:rsidRDefault="001C647F" w:rsidP="00622FB7">
      <w:pPr>
        <w:pStyle w:val="BusTic"/>
      </w:pPr>
      <w:r w:rsidRPr="00622FB7">
        <w:t>Bij de </w:t>
      </w:r>
      <w:hyperlink r:id="rId17" w:tooltip="Begraafplaats" w:history="1">
        <w:r w:rsidRPr="00622FB7">
          <w:rPr>
            <w:rStyle w:val="Hyperlink"/>
            <w:color w:val="000000" w:themeColor="text1"/>
            <w:u w:val="none"/>
          </w:rPr>
          <w:t>begraafplaats</w:t>
        </w:r>
      </w:hyperlink>
      <w:r w:rsidRPr="00622FB7">
        <w:t> staat een propeller van een Britse </w:t>
      </w:r>
      <w:hyperlink r:id="rId18" w:tooltip="Bommenwerper" w:history="1">
        <w:r w:rsidRPr="00622FB7">
          <w:rPr>
            <w:rStyle w:val="Hyperlink"/>
            <w:color w:val="000000" w:themeColor="text1"/>
            <w:u w:val="none"/>
          </w:rPr>
          <w:t>bommenwerper</w:t>
        </w:r>
      </w:hyperlink>
      <w:r w:rsidRPr="00622FB7">
        <w:t>, die in </w:t>
      </w:r>
      <w:hyperlink r:id="rId19" w:tooltip="1943" w:history="1">
        <w:r w:rsidRPr="00622FB7">
          <w:rPr>
            <w:rStyle w:val="Hyperlink"/>
            <w:color w:val="000000" w:themeColor="text1"/>
            <w:u w:val="none"/>
          </w:rPr>
          <w:t>1943</w:t>
        </w:r>
      </w:hyperlink>
      <w:r w:rsidRPr="00622FB7">
        <w:t xml:space="preserve"> vlakbij </w:t>
      </w:r>
      <w:proofErr w:type="spellStart"/>
      <w:r w:rsidRPr="00622FB7">
        <w:t>Mantgum</w:t>
      </w:r>
      <w:proofErr w:type="spellEnd"/>
      <w:r w:rsidRPr="00622FB7">
        <w:t xml:space="preserve"> neerstortte. </w:t>
      </w:r>
    </w:p>
    <w:p w:rsidR="00593941" w:rsidRPr="00622FB7" w:rsidRDefault="001C647F" w:rsidP="00622FB7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622FB7">
        <w:t>De omgekomen bemanning ligt hier begraven.</w:t>
      </w:r>
      <w:r w:rsidR="00622FB7" w:rsidRPr="00622FB7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p w:rsidR="00622FB7" w:rsidRPr="00622FB7" w:rsidRDefault="00622FB7" w:rsidP="00622FB7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622FB7" w:rsidRPr="00622FB7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CB" w:rsidRDefault="004E6FCB" w:rsidP="00A64884">
      <w:r>
        <w:separator/>
      </w:r>
    </w:p>
  </w:endnote>
  <w:endnote w:type="continuationSeparator" w:id="0">
    <w:p w:rsidR="004E6FCB" w:rsidRDefault="004E6FC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22FB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CB" w:rsidRDefault="004E6FCB" w:rsidP="00A64884">
      <w:r>
        <w:separator/>
      </w:r>
    </w:p>
  </w:footnote>
  <w:footnote w:type="continuationSeparator" w:id="0">
    <w:p w:rsidR="004E6FCB" w:rsidRDefault="004E6FC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E6FC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4166EE"/>
    <w:multiLevelType w:val="hybridMultilevel"/>
    <w:tmpl w:val="2BBE7C60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928AD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647F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6FCB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2FB7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479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971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3_07_024_N_5_042_026_E_scale:25000_region:NL&amp;pagename=Schillaard" TargetMode="External"/><Relationship Id="rId13" Type="http://schemas.openxmlformats.org/officeDocument/2006/relationships/hyperlink" Target="http://nl.wikipedia.org/wiki/Boerderij" TargetMode="External"/><Relationship Id="rId18" Type="http://schemas.openxmlformats.org/officeDocument/2006/relationships/hyperlink" Target="http://nl.wikipedia.org/wiki/Bommenwerper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Begraafplaat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enaissanc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erk_(gebouw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hyperlink" Target="http://nl.wikipedia.org/wiki/19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ries_(taal)" TargetMode="External"/><Relationship Id="rId14" Type="http://schemas.openxmlformats.org/officeDocument/2006/relationships/hyperlink" Target="http://nl.wikipedia.org/wiki/Legend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2011-07-18T07:27:00Z</dcterms:created>
  <dcterms:modified xsi:type="dcterms:W3CDTF">2011-08-05T12:34:00Z</dcterms:modified>
  <cp:category>2011</cp:category>
</cp:coreProperties>
</file>