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AB" w:rsidRPr="00DB503E" w:rsidRDefault="00DB503E" w:rsidP="00DB503E">
      <w:pPr>
        <w:pStyle w:val="BusTic"/>
        <w:numPr>
          <w:ilvl w:val="0"/>
          <w:numId w:val="0"/>
        </w:numPr>
        <w:ind w:left="284" w:hanging="284"/>
        <w:rPr>
          <w:b/>
          <w:bdr w:val="single" w:sz="4" w:space="0" w:color="auto"/>
          <w:shd w:val="clear" w:color="auto" w:fill="FFFF00"/>
        </w:rPr>
      </w:pPr>
      <w:r w:rsidRPr="00DB503E">
        <w:rPr>
          <w:b/>
          <w:bdr w:val="single" w:sz="4" w:space="0" w:color="auto"/>
          <w:shd w:val="clear" w:color="auto" w:fill="FFFF00"/>
        </w:rPr>
        <w:t>Schiermonnikoog</w:t>
      </w:r>
      <w:r>
        <w:rPr>
          <w:b/>
          <w:bdr w:val="single" w:sz="4" w:space="0" w:color="auto"/>
          <w:shd w:val="clear" w:color="auto" w:fill="FFFF00"/>
        </w:rPr>
        <w:t xml:space="preserve"> </w:t>
      </w:r>
      <w:r w:rsidRPr="00DB503E">
        <w:rPr>
          <w:b/>
          <w:bdr w:val="single" w:sz="4" w:space="0" w:color="auto"/>
          <w:shd w:val="clear" w:color="auto" w:fill="FFFF00"/>
        </w:rPr>
        <w:t>- Geschiedenis</w:t>
      </w:r>
      <w:r w:rsidRPr="00DB503E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bookmarkStart w:id="0" w:name="_GoBack"/>
      <w:bookmarkEnd w:id="0"/>
      <w:r w:rsidR="008300D5" w:rsidRPr="00DB503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8300D5" w:rsidRPr="00DB503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8300D5" w:rsidRPr="00DB503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D3EAB" w:rsidRPr="00DB503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9704798" wp14:editId="63778DD9">
            <wp:extent cx="215900" cy="215900"/>
            <wp:effectExtent l="0" t="0" r="0" b="0"/>
            <wp:docPr id="21" name="Afbeelding 2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EAB" w:rsidRPr="00DB503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D3EAB" w:rsidRPr="00DB503E">
          <w:rPr>
            <w:rStyle w:val="Hyperlink"/>
            <w:b/>
            <w:bdr w:val="single" w:sz="4" w:space="0" w:color="auto"/>
            <w:shd w:val="clear" w:color="auto" w:fill="FFFF00"/>
          </w:rPr>
          <w:t>53° 29' N, 6° 12' O</w:t>
        </w:r>
      </w:hyperlink>
    </w:p>
    <w:p w:rsidR="00DB503E" w:rsidRPr="00DB503E" w:rsidRDefault="00DB503E" w:rsidP="00DB503E">
      <w:pPr>
        <w:pStyle w:val="BusTic"/>
      </w:pPr>
      <w:r w:rsidRPr="00DB503E">
        <w:t>Schiermonnikoog lag lange tijd vast aan de rest van Friesland. Het eiland werd gevormd na de </w:t>
      </w:r>
      <w:hyperlink r:id="rId11" w:tooltip="Sint-Luciavloed" w:history="1">
        <w:r w:rsidRPr="00DB503E">
          <w:rPr>
            <w:rStyle w:val="Hyperlink"/>
            <w:color w:val="000000" w:themeColor="text1"/>
            <w:u w:val="none"/>
          </w:rPr>
          <w:t>Watersnood van 1287</w:t>
        </w:r>
      </w:hyperlink>
      <w:r w:rsidRPr="00DB503E">
        <w:t>.</w:t>
      </w:r>
    </w:p>
    <w:p w:rsidR="00DB503E" w:rsidRDefault="00DB503E" w:rsidP="00DB503E">
      <w:pPr>
        <w:pStyle w:val="BusTic"/>
      </w:pPr>
      <w:r w:rsidRPr="00DB503E">
        <w:t>Van de geschiedenis van Schiermonnikoog voor de </w:t>
      </w:r>
      <w:hyperlink r:id="rId12" w:tooltip="Middeleeuwen" w:history="1">
        <w:r w:rsidRPr="00DB503E">
          <w:rPr>
            <w:rStyle w:val="Hyperlink"/>
            <w:color w:val="000000" w:themeColor="text1"/>
            <w:u w:val="none"/>
          </w:rPr>
          <w:t>middeleeuwen</w:t>
        </w:r>
      </w:hyperlink>
      <w:r w:rsidRPr="00DB503E">
        <w:t xml:space="preserve"> is niets bekend. </w:t>
      </w:r>
    </w:p>
    <w:p w:rsidR="00DB503E" w:rsidRDefault="00DB503E" w:rsidP="00DB503E">
      <w:pPr>
        <w:pStyle w:val="BusTic"/>
      </w:pPr>
      <w:r w:rsidRPr="00DB503E">
        <w:t xml:space="preserve">In de middeleeuwen was Schiermonnikoog een onderdeel van </w:t>
      </w:r>
      <w:proofErr w:type="spellStart"/>
      <w:r w:rsidRPr="00DB503E">
        <w:t>het</w:t>
      </w:r>
      <w:hyperlink r:id="rId13" w:tooltip="Cisterciënzers" w:history="1">
        <w:r w:rsidRPr="00DB503E">
          <w:rPr>
            <w:rStyle w:val="Hyperlink"/>
            <w:color w:val="000000" w:themeColor="text1"/>
            <w:u w:val="none"/>
          </w:rPr>
          <w:t>Cisterciënzer</w:t>
        </w:r>
        <w:proofErr w:type="spellEnd"/>
      </w:hyperlink>
      <w:r w:rsidRPr="00DB503E">
        <w:t> </w:t>
      </w:r>
      <w:hyperlink r:id="rId14" w:tooltip="Klooster (gebouw)" w:history="1">
        <w:r w:rsidRPr="00DB503E">
          <w:rPr>
            <w:rStyle w:val="Hyperlink"/>
            <w:color w:val="000000" w:themeColor="text1"/>
            <w:u w:val="none"/>
          </w:rPr>
          <w:t>klooster</w:t>
        </w:r>
      </w:hyperlink>
      <w:r w:rsidRPr="00DB503E">
        <w:t> </w:t>
      </w:r>
      <w:proofErr w:type="spellStart"/>
      <w:r w:rsidRPr="00DB503E">
        <w:fldChar w:fldCharType="begin"/>
      </w:r>
      <w:r w:rsidRPr="00DB503E">
        <w:instrText xml:space="preserve"> HYPERLINK "http://nl.wikipedia.org/wiki/Klaarkamp" \o "Klaarkamp" </w:instrText>
      </w:r>
      <w:r w:rsidRPr="00DB503E">
        <w:fldChar w:fldCharType="separate"/>
      </w:r>
      <w:r w:rsidRPr="00DB503E">
        <w:rPr>
          <w:rStyle w:val="Hyperlink"/>
          <w:color w:val="000000" w:themeColor="text1"/>
          <w:u w:val="none"/>
        </w:rPr>
        <w:t>Claercamp</w:t>
      </w:r>
      <w:proofErr w:type="spellEnd"/>
      <w:r w:rsidRPr="00DB503E">
        <w:fldChar w:fldCharType="end"/>
      </w:r>
      <w:r w:rsidRPr="00DB503E">
        <w:t> uit </w:t>
      </w:r>
      <w:proofErr w:type="spellStart"/>
      <w:r w:rsidRPr="00DB503E">
        <w:fldChar w:fldCharType="begin"/>
      </w:r>
      <w:r w:rsidRPr="00DB503E">
        <w:instrText xml:space="preserve"> HYPERLINK "http://nl.wikipedia.org/wiki/Rinsumageest" \o "Rinsumageest" </w:instrText>
      </w:r>
      <w:r w:rsidRPr="00DB503E">
        <w:fldChar w:fldCharType="separate"/>
      </w:r>
      <w:r w:rsidRPr="00DB503E">
        <w:rPr>
          <w:rStyle w:val="Hyperlink"/>
          <w:color w:val="000000" w:themeColor="text1"/>
          <w:u w:val="none"/>
        </w:rPr>
        <w:t>Rinsumageest</w:t>
      </w:r>
      <w:proofErr w:type="spellEnd"/>
      <w:r w:rsidRPr="00DB503E">
        <w:fldChar w:fldCharType="end"/>
      </w:r>
      <w:r w:rsidRPr="00DB503E">
        <w:t> bij </w:t>
      </w:r>
      <w:hyperlink r:id="rId15" w:tooltip="Dokkum" w:history="1">
        <w:r w:rsidRPr="00DB503E">
          <w:rPr>
            <w:rStyle w:val="Hyperlink"/>
            <w:color w:val="000000" w:themeColor="text1"/>
            <w:u w:val="none"/>
          </w:rPr>
          <w:t>Dokkum</w:t>
        </w:r>
      </w:hyperlink>
      <w:r w:rsidRPr="00DB503E">
        <w:t xml:space="preserve">. </w:t>
      </w:r>
    </w:p>
    <w:p w:rsidR="00DB503E" w:rsidRDefault="00DB503E" w:rsidP="00DB503E">
      <w:pPr>
        <w:pStyle w:val="BusTic"/>
      </w:pPr>
      <w:r w:rsidRPr="00DB503E">
        <w:t>De monniken van het klooster, die land indijkten, droegen grijze </w:t>
      </w:r>
      <w:hyperlink r:id="rId16" w:tooltip="Habijt" w:history="1">
        <w:r w:rsidRPr="00DB503E">
          <w:rPr>
            <w:rStyle w:val="Hyperlink"/>
            <w:color w:val="000000" w:themeColor="text1"/>
            <w:u w:val="none"/>
          </w:rPr>
          <w:t>pijen</w:t>
        </w:r>
      </w:hyperlink>
      <w:r w:rsidRPr="00DB503E">
        <w:t xml:space="preserve">. </w:t>
      </w:r>
    </w:p>
    <w:p w:rsidR="00DB503E" w:rsidRDefault="00DB503E" w:rsidP="00DB503E">
      <w:pPr>
        <w:pStyle w:val="BusTic"/>
      </w:pPr>
      <w:r w:rsidRPr="00DB503E">
        <w:t xml:space="preserve">Zo ontstond de </w:t>
      </w:r>
      <w:proofErr w:type="spellStart"/>
      <w:r w:rsidRPr="00DB503E">
        <w:t>naam:</w:t>
      </w:r>
      <w:r w:rsidRPr="00DB503E">
        <w:rPr>
          <w:i/>
          <w:iCs/>
        </w:rPr>
        <w:t>schier</w:t>
      </w:r>
      <w:proofErr w:type="spellEnd"/>
      <w:r w:rsidRPr="00DB503E">
        <w:t> betekent grijs, en </w:t>
      </w:r>
      <w:r w:rsidRPr="00DB503E">
        <w:rPr>
          <w:i/>
          <w:iCs/>
        </w:rPr>
        <w:t>oog</w:t>
      </w:r>
      <w:r w:rsidRPr="00DB503E">
        <w:t> is etymologisch hetzelfde als </w:t>
      </w:r>
      <w:r w:rsidRPr="00DB503E">
        <w:rPr>
          <w:i/>
          <w:iCs/>
        </w:rPr>
        <w:t>ei</w:t>
      </w:r>
      <w:r w:rsidRPr="00DB503E">
        <w:t> in </w:t>
      </w:r>
      <w:r w:rsidRPr="00DB503E">
        <w:rPr>
          <w:i/>
          <w:iCs/>
        </w:rPr>
        <w:t>eiland</w:t>
      </w:r>
      <w:r w:rsidRPr="00DB503E">
        <w:t xml:space="preserve">. </w:t>
      </w:r>
    </w:p>
    <w:p w:rsidR="00DB503E" w:rsidRDefault="00DB503E" w:rsidP="00DB503E">
      <w:pPr>
        <w:pStyle w:val="BusTic"/>
      </w:pPr>
      <w:r w:rsidRPr="00DB503E">
        <w:t>In </w:t>
      </w:r>
      <w:hyperlink r:id="rId17" w:tooltip="1440" w:history="1">
        <w:r w:rsidRPr="00DB503E">
          <w:rPr>
            <w:rStyle w:val="Hyperlink"/>
            <w:color w:val="000000" w:themeColor="text1"/>
            <w:u w:val="none"/>
          </w:rPr>
          <w:t>1440</w:t>
        </w:r>
      </w:hyperlink>
      <w:r w:rsidRPr="00DB503E">
        <w:t> wordt de naam Schiermonnikoog voor het eerst in een akte (van </w:t>
      </w:r>
      <w:hyperlink r:id="rId18" w:tooltip="Filips de Goede" w:history="1">
        <w:r w:rsidRPr="00DB503E">
          <w:rPr>
            <w:rStyle w:val="Hyperlink"/>
            <w:color w:val="000000" w:themeColor="text1"/>
            <w:u w:val="none"/>
          </w:rPr>
          <w:t>Philips van Bourgondië</w:t>
        </w:r>
      </w:hyperlink>
      <w:r w:rsidRPr="00DB503E">
        <w:t>) genoemd. In </w:t>
      </w:r>
      <w:hyperlink r:id="rId19" w:tooltip="1580" w:history="1">
        <w:r w:rsidRPr="00DB503E">
          <w:rPr>
            <w:rStyle w:val="Hyperlink"/>
            <w:color w:val="000000" w:themeColor="text1"/>
            <w:u w:val="none"/>
          </w:rPr>
          <w:t>1580</w:t>
        </w:r>
      </w:hyperlink>
      <w:r w:rsidRPr="00DB503E">
        <w:t xml:space="preserve"> werd Friesland protestants. </w:t>
      </w:r>
    </w:p>
    <w:p w:rsidR="00DB503E" w:rsidRPr="00DB503E" w:rsidRDefault="00DB503E" w:rsidP="00DB503E">
      <w:pPr>
        <w:pStyle w:val="BusTic"/>
      </w:pPr>
      <w:r w:rsidRPr="00DB503E">
        <w:t xml:space="preserve">Het klooster verloor alle bezittingen, en Schiermonnikoog werd onderdeel van het </w:t>
      </w:r>
      <w:proofErr w:type="spellStart"/>
      <w:r w:rsidRPr="00DB503E">
        <w:t>gewest</w:t>
      </w:r>
      <w:hyperlink r:id="rId20" w:tooltip="Heerlijkheid Friesland" w:history="1">
        <w:r w:rsidRPr="00DB503E">
          <w:rPr>
            <w:rStyle w:val="Hyperlink"/>
            <w:color w:val="000000" w:themeColor="text1"/>
            <w:u w:val="none"/>
          </w:rPr>
          <w:t>Friesland</w:t>
        </w:r>
        <w:proofErr w:type="spellEnd"/>
      </w:hyperlink>
      <w:r w:rsidRPr="00DB503E">
        <w:t>.</w:t>
      </w:r>
    </w:p>
    <w:p w:rsidR="00DB503E" w:rsidRDefault="00DB503E" w:rsidP="00DB503E">
      <w:pPr>
        <w:pStyle w:val="BusTic"/>
      </w:pPr>
      <w:r w:rsidRPr="00DB503E">
        <w:t>Het gewest verkocht het eiland wegens geldgebrek, en tussen </w:t>
      </w:r>
      <w:hyperlink r:id="rId21" w:tooltip="1638" w:history="1">
        <w:r w:rsidRPr="00DB503E">
          <w:rPr>
            <w:rStyle w:val="Hyperlink"/>
            <w:color w:val="000000" w:themeColor="text1"/>
            <w:u w:val="none"/>
          </w:rPr>
          <w:t>1638</w:t>
        </w:r>
      </w:hyperlink>
      <w:r w:rsidRPr="00DB503E">
        <w:t> en </w:t>
      </w:r>
      <w:hyperlink r:id="rId22" w:tooltip="1945" w:history="1">
        <w:r w:rsidRPr="00DB503E">
          <w:rPr>
            <w:rStyle w:val="Hyperlink"/>
            <w:color w:val="000000" w:themeColor="text1"/>
            <w:u w:val="none"/>
          </w:rPr>
          <w:t>1945</w:t>
        </w:r>
      </w:hyperlink>
      <w:r w:rsidRPr="00DB503E">
        <w:t xml:space="preserve"> was Schiermonnikoog daardoor weer particulier eigendom. </w:t>
      </w:r>
    </w:p>
    <w:p w:rsidR="00DB503E" w:rsidRDefault="00DB503E" w:rsidP="00DB503E">
      <w:pPr>
        <w:pStyle w:val="BusTic"/>
      </w:pPr>
      <w:r w:rsidRPr="00DB503E">
        <w:t xml:space="preserve">De familie </w:t>
      </w:r>
      <w:proofErr w:type="spellStart"/>
      <w:r w:rsidRPr="00DB503E">
        <w:t>Stachouwer</w:t>
      </w:r>
      <w:proofErr w:type="spellEnd"/>
      <w:r w:rsidRPr="00DB503E">
        <w:t xml:space="preserve"> bezat het eiland van </w:t>
      </w:r>
      <w:hyperlink r:id="rId23" w:tooltip="1640" w:history="1">
        <w:r w:rsidRPr="00DB503E">
          <w:rPr>
            <w:rStyle w:val="Hyperlink"/>
            <w:color w:val="000000" w:themeColor="text1"/>
            <w:u w:val="none"/>
          </w:rPr>
          <w:t>1640</w:t>
        </w:r>
      </w:hyperlink>
      <w:r w:rsidRPr="00DB503E">
        <w:t> tot </w:t>
      </w:r>
      <w:hyperlink r:id="rId24" w:tooltip="1859" w:history="1">
        <w:r w:rsidRPr="00DB503E">
          <w:rPr>
            <w:rStyle w:val="Hyperlink"/>
            <w:color w:val="000000" w:themeColor="text1"/>
            <w:u w:val="none"/>
          </w:rPr>
          <w:t>1859</w:t>
        </w:r>
      </w:hyperlink>
      <w:r w:rsidRPr="00DB503E">
        <w:t>. </w:t>
      </w:r>
      <w:hyperlink r:id="rId25" w:tooltip="Catharina Maria Stachouwer (de pagina bestaat niet)" w:history="1">
        <w:r w:rsidRPr="00DB503E">
          <w:rPr>
            <w:rStyle w:val="Hyperlink"/>
            <w:color w:val="000000" w:themeColor="text1"/>
            <w:u w:val="none"/>
          </w:rPr>
          <w:t xml:space="preserve">Catharina Maria </w:t>
        </w:r>
        <w:proofErr w:type="spellStart"/>
        <w:r w:rsidRPr="00DB503E">
          <w:rPr>
            <w:rStyle w:val="Hyperlink"/>
            <w:color w:val="000000" w:themeColor="text1"/>
            <w:u w:val="none"/>
          </w:rPr>
          <w:t>Stachouwer</w:t>
        </w:r>
        <w:proofErr w:type="spellEnd"/>
      </w:hyperlink>
      <w:r w:rsidRPr="00DB503E">
        <w:t> was tussen </w:t>
      </w:r>
      <w:hyperlink r:id="rId26" w:tooltip="1741" w:history="1">
        <w:r w:rsidRPr="00DB503E">
          <w:rPr>
            <w:rStyle w:val="Hyperlink"/>
            <w:color w:val="000000" w:themeColor="text1"/>
            <w:u w:val="none"/>
          </w:rPr>
          <w:t>1741</w:t>
        </w:r>
      </w:hyperlink>
      <w:r w:rsidRPr="00DB503E">
        <w:t> en </w:t>
      </w:r>
      <w:hyperlink r:id="rId27" w:tooltip="1761" w:history="1">
        <w:r w:rsidRPr="00DB503E">
          <w:rPr>
            <w:rStyle w:val="Hyperlink"/>
            <w:color w:val="000000" w:themeColor="text1"/>
            <w:u w:val="none"/>
          </w:rPr>
          <w:t>1761</w:t>
        </w:r>
      </w:hyperlink>
      <w:r w:rsidRPr="00DB503E">
        <w:t xml:space="preserve"> voor twee derde eigenaar van het eiland. </w:t>
      </w:r>
    </w:p>
    <w:p w:rsidR="00DB503E" w:rsidRDefault="00DB503E" w:rsidP="00DB503E">
      <w:pPr>
        <w:pStyle w:val="BusTic"/>
      </w:pPr>
      <w:r w:rsidRPr="00DB503E">
        <w:t xml:space="preserve">Zij liet </w:t>
      </w:r>
      <w:proofErr w:type="spellStart"/>
      <w:r w:rsidRPr="00DB503E">
        <w:t>zich</w:t>
      </w:r>
      <w:r w:rsidRPr="00DB503E">
        <w:rPr>
          <w:i/>
          <w:iCs/>
        </w:rPr>
        <w:t>Freule</w:t>
      </w:r>
      <w:proofErr w:type="spellEnd"/>
      <w:r w:rsidRPr="00DB503E">
        <w:rPr>
          <w:i/>
          <w:iCs/>
        </w:rPr>
        <w:t xml:space="preserve"> van Schiermonnikoog</w:t>
      </w:r>
      <w:r w:rsidRPr="00DB503E">
        <w:t xml:space="preserve"> noemen. </w:t>
      </w:r>
    </w:p>
    <w:p w:rsidR="00DB503E" w:rsidRPr="00DB503E" w:rsidRDefault="00DB503E" w:rsidP="00DB503E">
      <w:pPr>
        <w:pStyle w:val="BusTic"/>
      </w:pPr>
      <w:r w:rsidRPr="00DB503E">
        <w:t>Haar eigenzinnige optreden bracht haar in aanvaring met de plaatselijke bevolking, en tot tweemaal toe riep zij bescherming van de Staten van Friesland in.</w:t>
      </w:r>
    </w:p>
    <w:p w:rsidR="00DB503E" w:rsidRDefault="00DB503E" w:rsidP="00DB503E">
      <w:pPr>
        <w:pStyle w:val="BusTic"/>
      </w:pPr>
      <w:r w:rsidRPr="00DB503E">
        <w:t>Van </w:t>
      </w:r>
      <w:hyperlink r:id="rId28" w:tooltip="1859" w:history="1">
        <w:r w:rsidRPr="00DB503E">
          <w:rPr>
            <w:rStyle w:val="Hyperlink"/>
            <w:color w:val="000000" w:themeColor="text1"/>
            <w:u w:val="none"/>
          </w:rPr>
          <w:t>1859</w:t>
        </w:r>
      </w:hyperlink>
      <w:r w:rsidRPr="00DB503E">
        <w:t> tot </w:t>
      </w:r>
      <w:hyperlink r:id="rId29" w:tooltip="1893" w:history="1">
        <w:r w:rsidRPr="00DB503E">
          <w:rPr>
            <w:rStyle w:val="Hyperlink"/>
            <w:color w:val="000000" w:themeColor="text1"/>
            <w:u w:val="none"/>
          </w:rPr>
          <w:t>1893</w:t>
        </w:r>
      </w:hyperlink>
      <w:r w:rsidRPr="00DB503E">
        <w:t> was het eiland bezit van de </w:t>
      </w:r>
      <w:hyperlink r:id="rId30" w:tooltip="Den Haag" w:history="1">
        <w:r w:rsidRPr="00DB503E">
          <w:rPr>
            <w:rStyle w:val="Hyperlink"/>
            <w:color w:val="000000" w:themeColor="text1"/>
            <w:u w:val="none"/>
          </w:rPr>
          <w:t>Hagenaar</w:t>
        </w:r>
      </w:hyperlink>
      <w:r w:rsidRPr="00DB503E">
        <w:t> </w:t>
      </w:r>
      <w:hyperlink r:id="rId31" w:tooltip="John Eric Banck" w:history="1">
        <w:r w:rsidRPr="00DB503E">
          <w:rPr>
            <w:rStyle w:val="Hyperlink"/>
            <w:color w:val="000000" w:themeColor="text1"/>
            <w:u w:val="none"/>
          </w:rPr>
          <w:t xml:space="preserve">John Eric </w:t>
        </w:r>
        <w:proofErr w:type="spellStart"/>
        <w:r w:rsidRPr="00DB503E">
          <w:rPr>
            <w:rStyle w:val="Hyperlink"/>
            <w:color w:val="000000" w:themeColor="text1"/>
            <w:u w:val="none"/>
          </w:rPr>
          <w:t>Banck</w:t>
        </w:r>
        <w:proofErr w:type="spellEnd"/>
      </w:hyperlink>
      <w:r w:rsidRPr="00DB503E">
        <w:t xml:space="preserve">. </w:t>
      </w:r>
    </w:p>
    <w:p w:rsidR="00DB503E" w:rsidRDefault="00DB503E" w:rsidP="00DB503E">
      <w:pPr>
        <w:pStyle w:val="BusTic"/>
      </w:pPr>
      <w:r w:rsidRPr="00DB503E">
        <w:t xml:space="preserve">Deze liet een nieuwe waddendijk aanleggen, en liet de duinen beplanten </w:t>
      </w:r>
      <w:proofErr w:type="spellStart"/>
      <w:r w:rsidRPr="00DB503E">
        <w:t>met</w:t>
      </w:r>
      <w:hyperlink r:id="rId32" w:tooltip="Helm (gras)" w:history="1">
        <w:r w:rsidRPr="00DB503E">
          <w:rPr>
            <w:rStyle w:val="Hyperlink"/>
            <w:color w:val="000000" w:themeColor="text1"/>
            <w:u w:val="none"/>
          </w:rPr>
          <w:t>helmgras</w:t>
        </w:r>
        <w:proofErr w:type="spellEnd"/>
      </w:hyperlink>
      <w:r w:rsidRPr="00DB503E">
        <w:t> om </w:t>
      </w:r>
      <w:hyperlink r:id="rId33" w:tooltip="Zandverstuiving" w:history="1">
        <w:r w:rsidRPr="00DB503E">
          <w:rPr>
            <w:rStyle w:val="Hyperlink"/>
            <w:color w:val="000000" w:themeColor="text1"/>
            <w:u w:val="none"/>
          </w:rPr>
          <w:t>zandverstuivingen</w:t>
        </w:r>
      </w:hyperlink>
      <w:r w:rsidRPr="00DB503E">
        <w:t xml:space="preserve"> tegen te gaan. </w:t>
      </w:r>
    </w:p>
    <w:p w:rsidR="00DB503E" w:rsidRDefault="00DB503E" w:rsidP="00DB503E">
      <w:pPr>
        <w:pStyle w:val="BusTic"/>
      </w:pPr>
      <w:r w:rsidRPr="00DB503E">
        <w:t xml:space="preserve">De Duitse graaf </w:t>
      </w:r>
      <w:proofErr w:type="spellStart"/>
      <w:r w:rsidRPr="00DB503E">
        <w:t>Hartwig</w:t>
      </w:r>
      <w:proofErr w:type="spellEnd"/>
      <w:r w:rsidRPr="00DB503E">
        <w:t xml:space="preserve"> Arthur </w:t>
      </w:r>
      <w:proofErr w:type="spellStart"/>
      <w:r w:rsidRPr="00DB503E">
        <w:t>von</w:t>
      </w:r>
      <w:proofErr w:type="spellEnd"/>
      <w:r w:rsidRPr="00DB503E">
        <w:t xml:space="preserve"> </w:t>
      </w:r>
      <w:proofErr w:type="spellStart"/>
      <w:r w:rsidRPr="00DB503E">
        <w:t>Bernstorff-Wehningen</w:t>
      </w:r>
      <w:proofErr w:type="spellEnd"/>
      <w:r w:rsidRPr="00DB503E">
        <w:t xml:space="preserve"> kocht het eiland in </w:t>
      </w:r>
      <w:hyperlink r:id="rId34" w:tooltip="1893" w:history="1">
        <w:r w:rsidRPr="00DB503E">
          <w:rPr>
            <w:rStyle w:val="Hyperlink"/>
            <w:color w:val="000000" w:themeColor="text1"/>
            <w:u w:val="none"/>
          </w:rPr>
          <w:t>1893</w:t>
        </w:r>
      </w:hyperlink>
      <w:r w:rsidRPr="00DB503E">
        <w:t> voor 200.000 gulden. Hij liet </w:t>
      </w:r>
      <w:hyperlink r:id="rId35" w:tooltip="Naaldbos" w:history="1">
        <w:r w:rsidRPr="00DB503E">
          <w:rPr>
            <w:rStyle w:val="Hyperlink"/>
            <w:color w:val="000000" w:themeColor="text1"/>
            <w:u w:val="none"/>
          </w:rPr>
          <w:t>naaldbossen</w:t>
        </w:r>
      </w:hyperlink>
      <w:r w:rsidRPr="00DB503E">
        <w:t xml:space="preserve"> aanleggen voor de houtproductie. </w:t>
      </w:r>
    </w:p>
    <w:p w:rsidR="00DB503E" w:rsidRPr="00DB503E" w:rsidRDefault="00DB503E" w:rsidP="00DB503E">
      <w:pPr>
        <w:pStyle w:val="BusTic"/>
      </w:pPr>
      <w:r w:rsidRPr="00DB503E">
        <w:t>Toen hij in </w:t>
      </w:r>
      <w:hyperlink r:id="rId36" w:tooltip="1940" w:history="1">
        <w:r w:rsidRPr="00DB503E">
          <w:rPr>
            <w:rStyle w:val="Hyperlink"/>
            <w:color w:val="000000" w:themeColor="text1"/>
            <w:u w:val="none"/>
          </w:rPr>
          <w:t>1940</w:t>
        </w:r>
      </w:hyperlink>
      <w:r w:rsidRPr="00DB503E">
        <w:t> overleed, erfde zijn zoon </w:t>
      </w:r>
      <w:hyperlink r:id="rId37" w:tooltip="Bechtold Eugen von Bernstorff" w:history="1">
        <w:r w:rsidRPr="00DB503E">
          <w:rPr>
            <w:rStyle w:val="Hyperlink"/>
            <w:color w:val="000000" w:themeColor="text1"/>
            <w:u w:val="none"/>
          </w:rPr>
          <w:t xml:space="preserve">graaf </w:t>
        </w:r>
        <w:proofErr w:type="spellStart"/>
        <w:r w:rsidRPr="00DB503E">
          <w:rPr>
            <w:rStyle w:val="Hyperlink"/>
            <w:color w:val="000000" w:themeColor="text1"/>
            <w:u w:val="none"/>
          </w:rPr>
          <w:t>Bechtold</w:t>
        </w:r>
        <w:proofErr w:type="spellEnd"/>
        <w:r w:rsidRPr="00DB503E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DB503E">
          <w:rPr>
            <w:rStyle w:val="Hyperlink"/>
            <w:color w:val="000000" w:themeColor="text1"/>
            <w:u w:val="none"/>
          </w:rPr>
          <w:t>Eugen</w:t>
        </w:r>
        <w:proofErr w:type="spellEnd"/>
        <w:r w:rsidRPr="00DB503E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DB503E">
          <w:rPr>
            <w:rStyle w:val="Hyperlink"/>
            <w:color w:val="000000" w:themeColor="text1"/>
            <w:u w:val="none"/>
          </w:rPr>
          <w:t>von</w:t>
        </w:r>
        <w:proofErr w:type="spellEnd"/>
        <w:r w:rsidRPr="00DB503E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DB503E">
          <w:rPr>
            <w:rStyle w:val="Hyperlink"/>
            <w:color w:val="000000" w:themeColor="text1"/>
            <w:u w:val="none"/>
          </w:rPr>
          <w:t>Bernstorff</w:t>
        </w:r>
        <w:proofErr w:type="spellEnd"/>
      </w:hyperlink>
      <w:r w:rsidRPr="00DB503E">
        <w:t> het eiland.</w:t>
      </w:r>
    </w:p>
    <w:p w:rsidR="00DB503E" w:rsidRDefault="00DB503E" w:rsidP="00DB503E">
      <w:pPr>
        <w:pStyle w:val="BusTic"/>
      </w:pPr>
      <w:r w:rsidRPr="00DB503E">
        <w:t>Schiermonnikoog werd gedurende de </w:t>
      </w:r>
      <w:hyperlink r:id="rId38" w:tooltip="Tweede Wereldoorlog" w:history="1">
        <w:r w:rsidRPr="00DB503E">
          <w:rPr>
            <w:rStyle w:val="Hyperlink"/>
            <w:color w:val="000000" w:themeColor="text1"/>
            <w:u w:val="none"/>
          </w:rPr>
          <w:t>Tweede Wereldoorlog</w:t>
        </w:r>
      </w:hyperlink>
      <w:r w:rsidRPr="00DB503E">
        <w:t> door de </w:t>
      </w:r>
      <w:hyperlink r:id="rId39" w:tooltip="Duitsland" w:history="1">
        <w:r w:rsidRPr="00DB503E">
          <w:rPr>
            <w:rStyle w:val="Hyperlink"/>
            <w:color w:val="000000" w:themeColor="text1"/>
            <w:u w:val="none"/>
          </w:rPr>
          <w:t>Duitsers</w:t>
        </w:r>
      </w:hyperlink>
      <w:r w:rsidRPr="00DB503E">
        <w:t xml:space="preserve"> bezet. </w:t>
      </w:r>
    </w:p>
    <w:p w:rsidR="00DB503E" w:rsidRDefault="00DB503E" w:rsidP="00DB503E">
      <w:pPr>
        <w:pStyle w:val="BusTic"/>
      </w:pPr>
      <w:r w:rsidRPr="00DB503E">
        <w:t>Zij bouwden ten noordoosten van het dorp een </w:t>
      </w:r>
      <w:hyperlink r:id="rId40" w:tooltip="Radarpost (de pagina bestaat niet)" w:history="1">
        <w:r w:rsidRPr="00DB503E">
          <w:rPr>
            <w:rStyle w:val="Hyperlink"/>
            <w:color w:val="000000" w:themeColor="text1"/>
            <w:u w:val="none"/>
          </w:rPr>
          <w:t>radarpost</w:t>
        </w:r>
      </w:hyperlink>
      <w:r w:rsidRPr="00DB503E">
        <w:t>("</w:t>
      </w:r>
      <w:proofErr w:type="spellStart"/>
      <w:r w:rsidRPr="00DB503E">
        <w:t>Schleidorp</w:t>
      </w:r>
      <w:proofErr w:type="spellEnd"/>
      <w:r w:rsidRPr="00DB503E">
        <w:t>"), en legden een </w:t>
      </w:r>
      <w:hyperlink r:id="rId41" w:tooltip="Smalspoor" w:history="1">
        <w:r w:rsidRPr="00DB503E">
          <w:rPr>
            <w:rStyle w:val="Hyperlink"/>
            <w:color w:val="000000" w:themeColor="text1"/>
            <w:u w:val="none"/>
          </w:rPr>
          <w:t>smalspoorlijn</w:t>
        </w:r>
      </w:hyperlink>
      <w:r w:rsidRPr="00DB503E">
        <w:t xml:space="preserve"> aan voor het transport van per schip aangevoerd bouwmateriaal. </w:t>
      </w:r>
    </w:p>
    <w:p w:rsidR="00DB503E" w:rsidRDefault="00DB503E" w:rsidP="00DB503E">
      <w:pPr>
        <w:pStyle w:val="BusTic"/>
      </w:pPr>
      <w:r w:rsidRPr="00DB503E">
        <w:t>Toen in april </w:t>
      </w:r>
      <w:hyperlink r:id="rId42" w:tooltip="1945" w:history="1">
        <w:r w:rsidRPr="00DB503E">
          <w:rPr>
            <w:rStyle w:val="Hyperlink"/>
            <w:color w:val="000000" w:themeColor="text1"/>
            <w:u w:val="none"/>
          </w:rPr>
          <w:t>1945</w:t>
        </w:r>
      </w:hyperlink>
      <w:r w:rsidRPr="00DB503E">
        <w:t> de provincie </w:t>
      </w:r>
      <w:proofErr w:type="spellStart"/>
      <w:r w:rsidRPr="00DB503E">
        <w:fldChar w:fldCharType="begin"/>
      </w:r>
      <w:r w:rsidRPr="00DB503E">
        <w:instrText xml:space="preserve"> HYPERLINK "http://nl.wikipedia.org/wiki/Groningen_(provincie)" \o "Groningen (provincie)" </w:instrText>
      </w:r>
      <w:r w:rsidRPr="00DB503E">
        <w:fldChar w:fldCharType="separate"/>
      </w:r>
      <w:r w:rsidRPr="00DB503E">
        <w:rPr>
          <w:rStyle w:val="Hyperlink"/>
          <w:color w:val="000000" w:themeColor="text1"/>
          <w:u w:val="none"/>
        </w:rPr>
        <w:t>Groningen</w:t>
      </w:r>
      <w:r w:rsidRPr="00DB503E">
        <w:fldChar w:fldCharType="end"/>
      </w:r>
      <w:r w:rsidRPr="00DB503E">
        <w:t>werd</w:t>
      </w:r>
      <w:proofErr w:type="spellEnd"/>
      <w:r w:rsidRPr="00DB503E">
        <w:t xml:space="preserve"> bevrijd door de </w:t>
      </w:r>
      <w:hyperlink r:id="rId43" w:tooltip="Canada" w:history="1">
        <w:r w:rsidRPr="00DB503E">
          <w:rPr>
            <w:rStyle w:val="Hyperlink"/>
            <w:color w:val="000000" w:themeColor="text1"/>
            <w:u w:val="none"/>
          </w:rPr>
          <w:t>Canadezen</w:t>
        </w:r>
      </w:hyperlink>
      <w:r w:rsidRPr="00DB503E">
        <w:t xml:space="preserve">, vluchtte een groep van ongeveer 120 SS'ers naar het eiland waar nog steeds een Duits garnizoen aanwezig was. </w:t>
      </w:r>
    </w:p>
    <w:p w:rsidR="00DB503E" w:rsidRDefault="00DB503E" w:rsidP="00DB503E">
      <w:pPr>
        <w:pStyle w:val="BusTic"/>
      </w:pPr>
      <w:r w:rsidRPr="00DB503E">
        <w:t>Op </w:t>
      </w:r>
      <w:hyperlink r:id="rId44" w:tooltip="11 juni" w:history="1">
        <w:r w:rsidRPr="00DB503E">
          <w:rPr>
            <w:rStyle w:val="Hyperlink"/>
            <w:color w:val="000000" w:themeColor="text1"/>
            <w:u w:val="none"/>
          </w:rPr>
          <w:t>11 juni</w:t>
        </w:r>
      </w:hyperlink>
      <w:r w:rsidRPr="00DB503E">
        <w:t xml:space="preserve"> werden de laatste 600 man Duitse troepen op Schiermonnikoog door de Canadezen afgevoerd. </w:t>
      </w:r>
    </w:p>
    <w:p w:rsidR="00DB503E" w:rsidRDefault="00DB503E" w:rsidP="00DB503E">
      <w:pPr>
        <w:pStyle w:val="BusTic"/>
      </w:pPr>
      <w:r w:rsidRPr="00DB503E">
        <w:lastRenderedPageBreak/>
        <w:t xml:space="preserve">Eind 1945 werd het eiland door de Nederlandse </w:t>
      </w:r>
      <w:proofErr w:type="spellStart"/>
      <w:r w:rsidRPr="00DB503E">
        <w:t>staat</w:t>
      </w:r>
      <w:hyperlink r:id="rId45" w:tooltip="Confiscatie" w:history="1">
        <w:r w:rsidRPr="00DB503E">
          <w:rPr>
            <w:rStyle w:val="Hyperlink"/>
            <w:color w:val="000000" w:themeColor="text1"/>
            <w:u w:val="none"/>
          </w:rPr>
          <w:t>geconfisqueerd</w:t>
        </w:r>
        <w:proofErr w:type="spellEnd"/>
      </w:hyperlink>
      <w:r w:rsidRPr="00DB503E">
        <w:t xml:space="preserve">, omdat het als vijandelijk vermogen werd beschouwd. </w:t>
      </w:r>
    </w:p>
    <w:p w:rsidR="00DB503E" w:rsidRDefault="00DB503E" w:rsidP="00DB503E">
      <w:pPr>
        <w:pStyle w:val="BusTic"/>
      </w:pPr>
      <w:r w:rsidRPr="00DB503E">
        <w:t xml:space="preserve">Graaf </w:t>
      </w:r>
      <w:proofErr w:type="spellStart"/>
      <w:r w:rsidRPr="00DB503E">
        <w:t>Bechtold</w:t>
      </w:r>
      <w:proofErr w:type="spellEnd"/>
      <w:r w:rsidRPr="00DB503E">
        <w:t xml:space="preserve"> </w:t>
      </w:r>
      <w:proofErr w:type="spellStart"/>
      <w:r w:rsidRPr="00DB503E">
        <w:t>Eugen</w:t>
      </w:r>
      <w:proofErr w:type="spellEnd"/>
      <w:r w:rsidRPr="00DB503E">
        <w:t xml:space="preserve"> </w:t>
      </w:r>
      <w:proofErr w:type="spellStart"/>
      <w:r w:rsidRPr="00DB503E">
        <w:t>von</w:t>
      </w:r>
      <w:proofErr w:type="spellEnd"/>
      <w:r w:rsidRPr="00DB503E">
        <w:t xml:space="preserve"> </w:t>
      </w:r>
      <w:proofErr w:type="spellStart"/>
      <w:r w:rsidRPr="00DB503E">
        <w:t>Bernstorff</w:t>
      </w:r>
      <w:proofErr w:type="spellEnd"/>
      <w:r w:rsidRPr="00DB503E">
        <w:t xml:space="preserve"> kon het goed vinden met de eilanders maar kon desondanks niet voorkomen dat het eiland van hem zou worden afgenomen. </w:t>
      </w:r>
    </w:p>
    <w:p w:rsidR="00DB503E" w:rsidRDefault="00DB503E" w:rsidP="00DB503E">
      <w:pPr>
        <w:pStyle w:val="BusTic"/>
      </w:pPr>
      <w:r w:rsidRPr="00DB503E">
        <w:t xml:space="preserve">Na de Tweede Wereldoorlog eiste de Nederlandse regering via een noodwet alle bezittingen op van de Duitsers, NSB'ers en landverraders, en dus ook Schiermonnikoog. </w:t>
      </w:r>
    </w:p>
    <w:p w:rsidR="00DB503E" w:rsidRDefault="00DB503E" w:rsidP="00DB503E">
      <w:pPr>
        <w:pStyle w:val="BusTic"/>
      </w:pPr>
      <w:r w:rsidRPr="00DB503E">
        <w:t xml:space="preserve">Ook in Duitsland werden grote delen van zijn bezit door de Russen afgenomen. </w:t>
      </w:r>
    </w:p>
    <w:p w:rsidR="00DB503E" w:rsidRDefault="00DB503E" w:rsidP="00DB503E">
      <w:pPr>
        <w:pStyle w:val="BusTic"/>
      </w:pPr>
      <w:r w:rsidRPr="00DB503E">
        <w:t xml:space="preserve">In 1964 probeerde de graaf Schiermonnikoog terug te krijgen. </w:t>
      </w:r>
    </w:p>
    <w:p w:rsidR="00DB503E" w:rsidRDefault="00DB503E" w:rsidP="00DB503E">
      <w:pPr>
        <w:pStyle w:val="BusTic"/>
      </w:pPr>
      <w:r w:rsidRPr="00DB503E">
        <w:t xml:space="preserve">Toen dat mislukte eiste hij een schadevergoeding van de Duitse staat. </w:t>
      </w:r>
    </w:p>
    <w:p w:rsidR="00DB503E" w:rsidRDefault="00DB503E" w:rsidP="00DB503E">
      <w:pPr>
        <w:pStyle w:val="BusTic"/>
      </w:pPr>
      <w:r w:rsidRPr="00DB503E">
        <w:t xml:space="preserve">Bijna veertig jaar na de confiscatie kreeg hij in 1983 een schamele vergoeding van slechts 80 000 Duitse Marken. </w:t>
      </w:r>
    </w:p>
    <w:p w:rsidR="00593941" w:rsidRPr="00313E71" w:rsidRDefault="00DB503E" w:rsidP="00DB503E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DB503E">
        <w:t xml:space="preserve">Graaf </w:t>
      </w:r>
      <w:proofErr w:type="spellStart"/>
      <w:r w:rsidRPr="00DB503E">
        <w:t>Bechtold</w:t>
      </w:r>
      <w:proofErr w:type="spellEnd"/>
      <w:r w:rsidRPr="00DB503E">
        <w:t xml:space="preserve"> </w:t>
      </w:r>
      <w:proofErr w:type="spellStart"/>
      <w:r w:rsidRPr="00DB503E">
        <w:t>Eugen</w:t>
      </w:r>
      <w:proofErr w:type="spellEnd"/>
      <w:r w:rsidRPr="00DB503E">
        <w:t xml:space="preserve"> </w:t>
      </w:r>
      <w:proofErr w:type="spellStart"/>
      <w:r w:rsidRPr="00DB503E">
        <w:t>von</w:t>
      </w:r>
      <w:proofErr w:type="spellEnd"/>
      <w:r w:rsidRPr="00DB503E">
        <w:t xml:space="preserve"> </w:t>
      </w:r>
      <w:proofErr w:type="spellStart"/>
      <w:r w:rsidRPr="00DB503E">
        <w:t>Bernstorff</w:t>
      </w:r>
      <w:proofErr w:type="spellEnd"/>
      <w:r w:rsidRPr="00DB503E">
        <w:t xml:space="preserve"> overleed in 1987.</w:t>
      </w: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32" w:rsidRDefault="00AB7F32" w:rsidP="00A64884">
      <w:r>
        <w:separator/>
      </w:r>
    </w:p>
  </w:endnote>
  <w:endnote w:type="continuationSeparator" w:id="0">
    <w:p w:rsidR="00AB7F32" w:rsidRDefault="00AB7F3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B503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32" w:rsidRDefault="00AB7F32" w:rsidP="00A64884">
      <w:r>
        <w:separator/>
      </w:r>
    </w:p>
  </w:footnote>
  <w:footnote w:type="continuationSeparator" w:id="0">
    <w:p w:rsidR="00AB7F32" w:rsidRDefault="00AB7F3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B7F3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C10EFF"/>
    <w:multiLevelType w:val="multilevel"/>
    <w:tmpl w:val="0962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FA3762"/>
    <w:multiLevelType w:val="multilevel"/>
    <w:tmpl w:val="EDFC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CF41DF"/>
    <w:multiLevelType w:val="hybridMultilevel"/>
    <w:tmpl w:val="7658A520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0A072B"/>
    <w:multiLevelType w:val="multilevel"/>
    <w:tmpl w:val="37869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41413F"/>
    <w:multiLevelType w:val="multilevel"/>
    <w:tmpl w:val="AEC2B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A3C2EC5"/>
    <w:multiLevelType w:val="hybridMultilevel"/>
    <w:tmpl w:val="0C9ACB5E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5"/>
  </w:num>
  <w:num w:numId="3">
    <w:abstractNumId w:val="13"/>
  </w:num>
  <w:num w:numId="4">
    <w:abstractNumId w:val="36"/>
  </w:num>
  <w:num w:numId="5">
    <w:abstractNumId w:val="28"/>
  </w:num>
  <w:num w:numId="6">
    <w:abstractNumId w:val="31"/>
  </w:num>
  <w:num w:numId="7">
    <w:abstractNumId w:val="5"/>
  </w:num>
  <w:num w:numId="8">
    <w:abstractNumId w:val="44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7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40"/>
  </w:num>
  <w:num w:numId="39">
    <w:abstractNumId w:val="34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 w:numId="46">
    <w:abstractNumId w:val="42"/>
  </w:num>
  <w:num w:numId="47">
    <w:abstractNumId w:val="41"/>
  </w:num>
  <w:num w:numId="48">
    <w:abstractNumId w:val="24"/>
  </w:num>
  <w:num w:numId="49">
    <w:abstractNumId w:val="26"/>
  </w:num>
  <w:num w:numId="50">
    <w:abstractNumId w:val="4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D3EAB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0D5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3E0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7F32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29F7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503E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DF6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5D3EAB"/>
  </w:style>
  <w:style w:type="character" w:customStyle="1" w:styleId="plainlinks">
    <w:name w:val="plainlinks"/>
    <w:basedOn w:val="Standaardalinea-lettertype"/>
    <w:rsid w:val="005D3EAB"/>
  </w:style>
  <w:style w:type="character" w:customStyle="1" w:styleId="apple-converted-space">
    <w:name w:val="apple-converted-space"/>
    <w:basedOn w:val="Standaardalinea-lettertype"/>
    <w:rsid w:val="005D3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5D3EAB"/>
  </w:style>
  <w:style w:type="character" w:customStyle="1" w:styleId="plainlinks">
    <w:name w:val="plainlinks"/>
    <w:basedOn w:val="Standaardalinea-lettertype"/>
    <w:rsid w:val="005D3EAB"/>
  </w:style>
  <w:style w:type="character" w:customStyle="1" w:styleId="apple-converted-space">
    <w:name w:val="apple-converted-space"/>
    <w:basedOn w:val="Standaardalinea-lettertype"/>
    <w:rsid w:val="005D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116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31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048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4231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38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268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935156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22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650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72703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63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958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8883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53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94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39756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772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033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1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Cisterci%C3%ABnzers" TargetMode="External"/><Relationship Id="rId18" Type="http://schemas.openxmlformats.org/officeDocument/2006/relationships/hyperlink" Target="http://nl.wikipedia.org/wiki/Filips_de_Goede" TargetMode="External"/><Relationship Id="rId26" Type="http://schemas.openxmlformats.org/officeDocument/2006/relationships/hyperlink" Target="http://nl.wikipedia.org/wiki/1741" TargetMode="External"/><Relationship Id="rId39" Type="http://schemas.openxmlformats.org/officeDocument/2006/relationships/hyperlink" Target="http://nl.wikipedia.org/wiki/Duitsland" TargetMode="External"/><Relationship Id="rId21" Type="http://schemas.openxmlformats.org/officeDocument/2006/relationships/hyperlink" Target="http://nl.wikipedia.org/wiki/1638" TargetMode="External"/><Relationship Id="rId34" Type="http://schemas.openxmlformats.org/officeDocument/2006/relationships/hyperlink" Target="http://nl.wikipedia.org/wiki/1893" TargetMode="External"/><Relationship Id="rId42" Type="http://schemas.openxmlformats.org/officeDocument/2006/relationships/hyperlink" Target="http://nl.wikipedia.org/wiki/1945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bijt" TargetMode="External"/><Relationship Id="rId29" Type="http://schemas.openxmlformats.org/officeDocument/2006/relationships/hyperlink" Target="http://nl.wikipedia.org/wiki/1893" TargetMode="External"/><Relationship Id="rId11" Type="http://schemas.openxmlformats.org/officeDocument/2006/relationships/hyperlink" Target="http://nl.wikipedia.org/wiki/Sint-Luciavloed" TargetMode="External"/><Relationship Id="rId24" Type="http://schemas.openxmlformats.org/officeDocument/2006/relationships/hyperlink" Target="http://nl.wikipedia.org/wiki/1859" TargetMode="External"/><Relationship Id="rId32" Type="http://schemas.openxmlformats.org/officeDocument/2006/relationships/hyperlink" Target="http://nl.wikipedia.org/wiki/Helm_(gras)" TargetMode="External"/><Relationship Id="rId37" Type="http://schemas.openxmlformats.org/officeDocument/2006/relationships/hyperlink" Target="http://nl.wikipedia.org/wiki/Bechtold_Eugen_von_Bernstorff" TargetMode="External"/><Relationship Id="rId40" Type="http://schemas.openxmlformats.org/officeDocument/2006/relationships/hyperlink" Target="http://nl.wikipedia.org/w/index.php?title=Radarpost&amp;action=edit&amp;redlink=1" TargetMode="External"/><Relationship Id="rId45" Type="http://schemas.openxmlformats.org/officeDocument/2006/relationships/hyperlink" Target="http://nl.wikipedia.org/wiki/Confiscatie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toolserver.org/~geohack/geohack.php?language=nl&amp;params=53_29_21_N_6_12_8_E_type:isle_region:NL&amp;pagename=Schiermonnikoog" TargetMode="External"/><Relationship Id="rId19" Type="http://schemas.openxmlformats.org/officeDocument/2006/relationships/hyperlink" Target="http://nl.wikipedia.org/wiki/1580" TargetMode="External"/><Relationship Id="rId31" Type="http://schemas.openxmlformats.org/officeDocument/2006/relationships/hyperlink" Target="http://nl.wikipedia.org/wiki/John_Eric_Banck" TargetMode="External"/><Relationship Id="rId44" Type="http://schemas.openxmlformats.org/officeDocument/2006/relationships/hyperlink" Target="http://nl.wikipedia.org/wiki/11_juni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looster_(gebouw)" TargetMode="External"/><Relationship Id="rId22" Type="http://schemas.openxmlformats.org/officeDocument/2006/relationships/hyperlink" Target="http://nl.wikipedia.org/wiki/1945" TargetMode="External"/><Relationship Id="rId27" Type="http://schemas.openxmlformats.org/officeDocument/2006/relationships/hyperlink" Target="http://nl.wikipedia.org/wiki/1761" TargetMode="External"/><Relationship Id="rId30" Type="http://schemas.openxmlformats.org/officeDocument/2006/relationships/hyperlink" Target="http://nl.wikipedia.org/wiki/Den_Haag" TargetMode="External"/><Relationship Id="rId35" Type="http://schemas.openxmlformats.org/officeDocument/2006/relationships/hyperlink" Target="http://nl.wikipedia.org/wiki/Naaldbos" TargetMode="External"/><Relationship Id="rId43" Type="http://schemas.openxmlformats.org/officeDocument/2006/relationships/hyperlink" Target="http://nl.wikipedia.org/wiki/Canada" TargetMode="External"/><Relationship Id="rId48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Middeleeuwen" TargetMode="External"/><Relationship Id="rId17" Type="http://schemas.openxmlformats.org/officeDocument/2006/relationships/hyperlink" Target="http://nl.wikipedia.org/wiki/1440" TargetMode="External"/><Relationship Id="rId25" Type="http://schemas.openxmlformats.org/officeDocument/2006/relationships/hyperlink" Target="http://nl.wikipedia.org/w/index.php?title=Catharina_Maria_Stachouwer&amp;action=edit&amp;redlink=1" TargetMode="External"/><Relationship Id="rId33" Type="http://schemas.openxmlformats.org/officeDocument/2006/relationships/hyperlink" Target="http://nl.wikipedia.org/wiki/Zandverstuiving" TargetMode="External"/><Relationship Id="rId38" Type="http://schemas.openxmlformats.org/officeDocument/2006/relationships/hyperlink" Target="http://nl.wikipedia.org/wiki/Tweede_Wereldoorlog" TargetMode="External"/><Relationship Id="rId46" Type="http://schemas.openxmlformats.org/officeDocument/2006/relationships/header" Target="header1.xml"/><Relationship Id="rId20" Type="http://schemas.openxmlformats.org/officeDocument/2006/relationships/hyperlink" Target="http://nl.wikipedia.org/wiki/Heerlijkheid_Friesland" TargetMode="External"/><Relationship Id="rId41" Type="http://schemas.openxmlformats.org/officeDocument/2006/relationships/hyperlink" Target="http://nl.wikipedia.org/wiki/Smalspoo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Dokkum" TargetMode="External"/><Relationship Id="rId23" Type="http://schemas.openxmlformats.org/officeDocument/2006/relationships/hyperlink" Target="http://nl.wikipedia.org/wiki/1640" TargetMode="External"/><Relationship Id="rId28" Type="http://schemas.openxmlformats.org/officeDocument/2006/relationships/hyperlink" Target="http://nl.wikipedia.org/wiki/1859" TargetMode="External"/><Relationship Id="rId36" Type="http://schemas.openxmlformats.org/officeDocument/2006/relationships/hyperlink" Target="http://nl.wikipedia.org/wiki/1940" TargetMode="External"/><Relationship Id="rId4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2011-08-05T12:15:00Z</dcterms:created>
  <dcterms:modified xsi:type="dcterms:W3CDTF">2011-08-05T12:15:00Z</dcterms:modified>
  <cp:category>2011</cp:category>
</cp:coreProperties>
</file>