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5D" w:rsidRPr="007A5C23" w:rsidRDefault="007A5C23" w:rsidP="00D8795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A5C23">
        <w:rPr>
          <w:b/>
          <w:bdr w:val="single" w:sz="4" w:space="0" w:color="auto"/>
          <w:shd w:val="clear" w:color="auto" w:fill="FFFF00"/>
        </w:rPr>
        <w:t>Rotstergaast</w:t>
      </w:r>
      <w:proofErr w:type="spellEnd"/>
      <w:r w:rsidRPr="007A5C2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A5C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A5C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A5C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A5C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A5C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A5C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D8795D" w:rsidRPr="007A5C2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78601BF" wp14:editId="3AFDB5B5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95D" w:rsidRPr="007A5C2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8795D" w:rsidRPr="007A5C23">
          <w:rPr>
            <w:rStyle w:val="Hyperlink"/>
            <w:b/>
            <w:bdr w:val="single" w:sz="4" w:space="0" w:color="auto"/>
            <w:shd w:val="clear" w:color="auto" w:fill="FFFF00"/>
          </w:rPr>
          <w:t>52° 54' 00" NB 5° 53' 28" OL</w:t>
        </w:r>
      </w:hyperlink>
    </w:p>
    <w:p w:rsidR="007A5C23" w:rsidRDefault="007A5C23" w:rsidP="007A5C23">
      <w:pPr>
        <w:pStyle w:val="BusTic"/>
      </w:pPr>
      <w:r w:rsidRPr="007A5C2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9B144AB" wp14:editId="70A4078F">
            <wp:simplePos x="0" y="0"/>
            <wp:positionH relativeFrom="column">
              <wp:posOffset>5410835</wp:posOffset>
            </wp:positionH>
            <wp:positionV relativeFrom="paragraph">
              <wp:posOffset>277495</wp:posOffset>
            </wp:positionV>
            <wp:extent cx="1432560" cy="1900555"/>
            <wp:effectExtent l="19050" t="0" r="15240" b="633095"/>
            <wp:wrapSquare wrapText="bothSides"/>
            <wp:docPr id="2" name="Afbeelding 2" descr="http://upload.wikimedia.org/wikipedia/commons/thumb/6/65/Klokkenstoel_Rotstergaast_07c.JPG/150px-Klokkenstoel_Rotstergaast_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6/65/Klokkenstoel_Rotstergaast_07c.JPG/150px-Klokkenstoel_Rotstergaast_07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8795D" w:rsidRPr="007A5C23">
        <w:rPr>
          <w:bCs/>
        </w:rPr>
        <w:t>Rotstergaast</w:t>
      </w:r>
      <w:proofErr w:type="spellEnd"/>
      <w:r w:rsidR="00D8795D" w:rsidRPr="007A5C23">
        <w:t> (</w:t>
      </w:r>
      <w:hyperlink r:id="rId13" w:tooltip="Fries (taal)" w:history="1">
        <w:r w:rsidR="00D8795D" w:rsidRPr="007A5C23">
          <w:rPr>
            <w:rStyle w:val="Hyperlink"/>
            <w:color w:val="000000" w:themeColor="text1"/>
            <w:u w:val="none"/>
          </w:rPr>
          <w:t>Fries</w:t>
        </w:r>
      </w:hyperlink>
      <w:r w:rsidR="00D8795D" w:rsidRPr="007A5C23">
        <w:t>: </w:t>
      </w:r>
      <w:proofErr w:type="spellStart"/>
      <w:r w:rsidR="00D8795D" w:rsidRPr="007A5C23">
        <w:rPr>
          <w:i/>
          <w:iCs/>
        </w:rPr>
        <w:t>Rotstergaast</w:t>
      </w:r>
      <w:proofErr w:type="spellEnd"/>
      <w:r w:rsidR="00D8795D" w:rsidRPr="007A5C23">
        <w:t>) is een dorpje in de gemeente </w:t>
      </w:r>
      <w:hyperlink r:id="rId14" w:tooltip="Scharsterland" w:history="1">
        <w:r w:rsidR="00D8795D" w:rsidRPr="007A5C23">
          <w:rPr>
            <w:rStyle w:val="Hyperlink"/>
            <w:color w:val="000000" w:themeColor="text1"/>
            <w:u w:val="none"/>
          </w:rPr>
          <w:t>Scharsterland</w:t>
        </w:r>
      </w:hyperlink>
      <w:r w:rsidR="00D8795D" w:rsidRPr="007A5C23">
        <w:t> in de </w:t>
      </w:r>
      <w:hyperlink r:id="rId15" w:tooltip="Nederland" w:history="1">
        <w:r w:rsidR="00D8795D" w:rsidRPr="007A5C23">
          <w:rPr>
            <w:rStyle w:val="Hyperlink"/>
            <w:color w:val="000000" w:themeColor="text1"/>
            <w:u w:val="none"/>
          </w:rPr>
          <w:t>Nederlandse</w:t>
        </w:r>
      </w:hyperlink>
      <w:r w:rsidR="00D8795D" w:rsidRPr="007A5C23">
        <w:t> provincie </w:t>
      </w:r>
      <w:hyperlink r:id="rId16" w:tooltip="Friesland" w:history="1">
        <w:r w:rsidR="00D8795D" w:rsidRPr="007A5C23">
          <w:rPr>
            <w:rStyle w:val="Hyperlink"/>
            <w:color w:val="000000" w:themeColor="text1"/>
            <w:u w:val="none"/>
          </w:rPr>
          <w:t>Friesland</w:t>
        </w:r>
      </w:hyperlink>
      <w:r w:rsidR="00D8795D" w:rsidRPr="007A5C23">
        <w:t xml:space="preserve">. </w:t>
      </w:r>
    </w:p>
    <w:p w:rsidR="00D8795D" w:rsidRPr="007A5C23" w:rsidRDefault="00D8795D" w:rsidP="007A5C23">
      <w:pPr>
        <w:pStyle w:val="BusTic"/>
      </w:pPr>
      <w:r w:rsidRPr="007A5C23">
        <w:t>Het ligt ten oosten van het </w:t>
      </w:r>
      <w:hyperlink r:id="rId17" w:tooltip="Tjeukemeer" w:history="1">
        <w:r w:rsidRPr="007A5C23">
          <w:rPr>
            <w:rStyle w:val="Hyperlink"/>
            <w:color w:val="000000" w:themeColor="text1"/>
            <w:u w:val="none"/>
          </w:rPr>
          <w:t>Tjeukemeer</w:t>
        </w:r>
      </w:hyperlink>
      <w:r w:rsidRPr="007A5C23">
        <w:t>, en telt ongeveer 200 inwoners (2004).</w:t>
      </w:r>
      <w:bookmarkStart w:id="0" w:name="_GoBack"/>
      <w:bookmarkEnd w:id="0"/>
    </w:p>
    <w:p w:rsidR="007A5C23" w:rsidRDefault="00D8795D" w:rsidP="007A5C23">
      <w:pPr>
        <w:pStyle w:val="BusTic"/>
      </w:pPr>
      <w:r w:rsidRPr="007A5C23">
        <w:t>In de naam verwijst </w:t>
      </w:r>
      <w:r w:rsidRPr="007A5C23">
        <w:rPr>
          <w:i/>
          <w:iCs/>
        </w:rPr>
        <w:t>gaast</w:t>
      </w:r>
      <w:r w:rsidRPr="007A5C23">
        <w:t> naar "hoogte" en verwijst </w:t>
      </w:r>
      <w:proofErr w:type="spellStart"/>
      <w:r w:rsidRPr="007A5C23">
        <w:rPr>
          <w:i/>
          <w:iCs/>
        </w:rPr>
        <w:t>Rotster</w:t>
      </w:r>
      <w:proofErr w:type="spellEnd"/>
      <w:r w:rsidRPr="007A5C23">
        <w:t> naar </w:t>
      </w:r>
      <w:hyperlink r:id="rId18" w:tooltip="Rottum (Friesland)" w:history="1">
        <w:r w:rsidRPr="007A5C23">
          <w:rPr>
            <w:rStyle w:val="Hyperlink"/>
            <w:color w:val="000000" w:themeColor="text1"/>
            <w:u w:val="none"/>
          </w:rPr>
          <w:t>Rottum</w:t>
        </w:r>
      </w:hyperlink>
      <w:r w:rsidRPr="007A5C23">
        <w:t xml:space="preserve">. </w:t>
      </w:r>
    </w:p>
    <w:p w:rsidR="007A5C23" w:rsidRDefault="00D8795D" w:rsidP="007A5C23">
      <w:pPr>
        <w:pStyle w:val="BusTic"/>
      </w:pPr>
      <w:r w:rsidRPr="007A5C23">
        <w:t>Vroeger werd dit gebied bewoond door vissers die de </w:t>
      </w:r>
      <w:proofErr w:type="spellStart"/>
      <w:r w:rsidRPr="007A5C23">
        <w:fldChar w:fldCharType="begin"/>
      </w:r>
      <w:r w:rsidRPr="007A5C23">
        <w:instrText xml:space="preserve"> HYPERLINK "http://nl.wikipedia.org/wiki/Tjonger" \o "Tjonger" </w:instrText>
      </w:r>
      <w:r w:rsidRPr="007A5C23">
        <w:fldChar w:fldCharType="separate"/>
      </w:r>
      <w:r w:rsidRPr="007A5C23">
        <w:rPr>
          <w:rStyle w:val="Hyperlink"/>
          <w:color w:val="000000" w:themeColor="text1"/>
          <w:u w:val="none"/>
        </w:rPr>
        <w:t>Tjonger</w:t>
      </w:r>
      <w:proofErr w:type="spellEnd"/>
      <w:r w:rsidRPr="007A5C23">
        <w:fldChar w:fldCharType="end"/>
      </w:r>
      <w:r w:rsidRPr="007A5C23">
        <w:t xml:space="preserve"> bevoeren. </w:t>
      </w:r>
    </w:p>
    <w:p w:rsidR="007A5C23" w:rsidRDefault="00D8795D" w:rsidP="007A5C23">
      <w:pPr>
        <w:pStyle w:val="BusTic"/>
      </w:pPr>
      <w:r w:rsidRPr="007A5C23">
        <w:t xml:space="preserve">Nu is het agrarisch. </w:t>
      </w:r>
    </w:p>
    <w:p w:rsidR="00D8795D" w:rsidRPr="007A5C23" w:rsidRDefault="00D8795D" w:rsidP="007A5C23">
      <w:pPr>
        <w:pStyle w:val="BusTic"/>
      </w:pPr>
      <w:r w:rsidRPr="007A5C23">
        <w:t>Het kerkhof met één van de </w:t>
      </w:r>
      <w:hyperlink r:id="rId19" w:tooltip="Klokkenstoelen in Friesland" w:history="1">
        <w:r w:rsidRPr="007A5C23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7A5C23">
        <w:t> ligt op een heuveltje.</w:t>
      </w:r>
    </w:p>
    <w:p w:rsidR="00D8795D" w:rsidRPr="00D8795D" w:rsidRDefault="00D8795D" w:rsidP="00D8795D"/>
    <w:sectPr w:rsidR="00D8795D" w:rsidRPr="00D8795D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79" w:rsidRDefault="002D5979" w:rsidP="00A64884">
      <w:r>
        <w:separator/>
      </w:r>
    </w:p>
  </w:endnote>
  <w:endnote w:type="continuationSeparator" w:id="0">
    <w:p w:rsidR="002D5979" w:rsidRDefault="002D59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1280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79" w:rsidRDefault="002D5979" w:rsidP="00A64884">
      <w:r>
        <w:separator/>
      </w:r>
    </w:p>
  </w:footnote>
  <w:footnote w:type="continuationSeparator" w:id="0">
    <w:p w:rsidR="002D5979" w:rsidRDefault="002D59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59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5F15E7"/>
    <w:multiLevelType w:val="hybridMultilevel"/>
    <w:tmpl w:val="EABCB546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187A4E"/>
    <w:multiLevelType w:val="multilevel"/>
    <w:tmpl w:val="C85E4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8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97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199D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5C23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280D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513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795D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19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191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11522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6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090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Rottum_(Friesland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Tjeukemee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Rotstergaast_07c.JP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4_00_N_5_53_28_E_region:NL_type:building&amp;pagename=Rotstergaast" TargetMode="External"/><Relationship Id="rId19" Type="http://schemas.openxmlformats.org/officeDocument/2006/relationships/hyperlink" Target="http://nl.wikipedia.org/wiki/Klokkenstoelen_in_Fries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arst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2011-07-18T06:40:00Z</dcterms:created>
  <dcterms:modified xsi:type="dcterms:W3CDTF">2011-08-05T11:48:00Z</dcterms:modified>
  <cp:category>2011</cp:category>
</cp:coreProperties>
</file>